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9A62D0" w:rsidRDefault="009A62D0"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r>
        <w:rPr>
          <w:rFonts w:ascii="Century Gothic" w:eastAsia="Times New Roman" w:hAnsi="Century Gothic" w:cs="Arial"/>
          <w:szCs w:val="20"/>
          <w:lang w:val="es-ES" w:eastAsia="es-ES"/>
        </w:rPr>
        <w:tab/>
      </w:r>
    </w:p>
    <w:p w:rsidR="00FD4425"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3540" w:hanging="2472"/>
        <w:jc w:val="center"/>
        <w:rPr>
          <w:rFonts w:ascii="Century Gothic" w:eastAsia="Times New Roman" w:hAnsi="Century Gothic" w:cs="Arial"/>
          <w:szCs w:val="20"/>
          <w:lang w:val="es-ES" w:eastAsia="es-ES"/>
        </w:rPr>
      </w:pPr>
    </w:p>
    <w:p w:rsidR="00FD4425" w:rsidRPr="00D81538" w:rsidRDefault="00B44134"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776000" behindDoc="0" locked="0" layoutInCell="1" allowOverlap="0">
            <wp:simplePos x="0" y="0"/>
            <wp:positionH relativeFrom="column">
              <wp:posOffset>1766690</wp:posOffset>
            </wp:positionH>
            <wp:positionV relativeFrom="paragraph">
              <wp:posOffset>71514</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anchor>
        </w:drawing>
      </w:r>
    </w:p>
    <w:p w:rsidR="00FD4425" w:rsidRPr="00D81538" w:rsidRDefault="00FD4425" w:rsidP="00FD4425">
      <w:pPr>
        <w:tabs>
          <w:tab w:val="left" w:pos="1428"/>
        </w:tabs>
        <w:spacing w:after="0" w:line="240" w:lineRule="auto"/>
        <w:ind w:left="1428" w:hanging="360"/>
        <w:jc w:val="both"/>
        <w:rPr>
          <w:rFonts w:ascii="Century Gothic" w:eastAsia="Times New Roman" w:hAnsi="Century Gothic" w:cs="Arial"/>
          <w:szCs w:val="20"/>
          <w:lang w:val="es-ES" w:eastAsia="es-ES"/>
        </w:rPr>
      </w:pPr>
    </w:p>
    <w:p w:rsidR="00FD4425" w:rsidRPr="00D81538" w:rsidRDefault="00FD4425" w:rsidP="00FD4425">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szCs w:val="20"/>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D81538" w:rsidRDefault="00FD4425" w:rsidP="00FD4425">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FD4425" w:rsidRPr="00221788" w:rsidRDefault="00FD4425" w:rsidP="00740E16">
      <w:pPr>
        <w:tabs>
          <w:tab w:val="left" w:pos="1428"/>
        </w:tabs>
        <w:spacing w:after="0" w:line="240" w:lineRule="auto"/>
        <w:jc w:val="center"/>
        <w:rPr>
          <w:rFonts w:ascii="Century Gothic" w:eastAsia="Times New Roman" w:hAnsi="Century Gothic" w:cs="Arial"/>
          <w:b/>
          <w:sz w:val="48"/>
          <w:szCs w:val="48"/>
          <w:lang w:val="es-ES" w:eastAsia="es-ES"/>
        </w:rPr>
      </w:pPr>
      <w:r w:rsidRPr="00221788">
        <w:rPr>
          <w:rFonts w:ascii="Century Gothic" w:eastAsia="Times New Roman" w:hAnsi="Century Gothic" w:cs="Arial"/>
          <w:b/>
          <w:sz w:val="48"/>
          <w:szCs w:val="48"/>
          <w:lang w:val="es-ES" w:eastAsia="es-ES"/>
        </w:rPr>
        <w:t>UNIVERSIDAD DE LA SIERRA SUR</w:t>
      </w:r>
    </w:p>
    <w:p w:rsidR="00FD4425" w:rsidRPr="00221788" w:rsidRDefault="00FD4425" w:rsidP="00740E16">
      <w:pPr>
        <w:spacing w:after="0" w:line="240" w:lineRule="auto"/>
        <w:jc w:val="center"/>
        <w:rPr>
          <w:rFonts w:ascii="Century Gothic" w:eastAsia="Times New Roman" w:hAnsi="Century Gothic" w:cs="Arial"/>
          <w:b/>
          <w:spacing w:val="20"/>
          <w:sz w:val="28"/>
          <w:szCs w:val="28"/>
          <w:lang w:val="es-ES" w:eastAsia="es-ES"/>
        </w:rPr>
      </w:pPr>
    </w:p>
    <w:p w:rsidR="00FD4425" w:rsidRPr="00221788" w:rsidRDefault="00FD4425" w:rsidP="00740E16">
      <w:pPr>
        <w:spacing w:after="0" w:line="240" w:lineRule="auto"/>
        <w:jc w:val="center"/>
        <w:rPr>
          <w:rFonts w:ascii="Century Gothic" w:eastAsia="Times New Roman" w:hAnsi="Century Gothic" w:cs="Arial"/>
          <w:b/>
          <w:spacing w:val="20"/>
          <w:sz w:val="28"/>
          <w:szCs w:val="28"/>
          <w:lang w:val="es-ES" w:eastAsia="es-ES"/>
        </w:rPr>
      </w:pPr>
    </w:p>
    <w:p w:rsidR="00FD4425" w:rsidRPr="00221788" w:rsidRDefault="00FD4425" w:rsidP="00740E16">
      <w:pPr>
        <w:spacing w:after="0" w:line="240" w:lineRule="auto"/>
        <w:jc w:val="center"/>
        <w:rPr>
          <w:rFonts w:ascii="Century Gothic" w:eastAsia="Times New Roman" w:hAnsi="Century Gothic" w:cs="Arial"/>
          <w:b/>
          <w:spacing w:val="20"/>
          <w:sz w:val="36"/>
          <w:szCs w:val="36"/>
          <w:lang w:val="es-ES" w:eastAsia="es-ES"/>
        </w:rPr>
      </w:pPr>
      <w:r w:rsidRPr="00221788">
        <w:rPr>
          <w:rFonts w:ascii="Century Gothic" w:eastAsia="Times New Roman" w:hAnsi="Century Gothic" w:cs="Arial"/>
          <w:b/>
          <w:spacing w:val="20"/>
          <w:sz w:val="36"/>
          <w:szCs w:val="36"/>
          <w:lang w:val="es-ES" w:eastAsia="es-ES"/>
        </w:rPr>
        <w:t>LICITACIÓN PÚBLICA ESTATAL</w:t>
      </w:r>
    </w:p>
    <w:p w:rsidR="00FD4425" w:rsidRPr="00221788" w:rsidRDefault="00FD4425" w:rsidP="00740E16">
      <w:pPr>
        <w:spacing w:after="0" w:line="240" w:lineRule="auto"/>
        <w:jc w:val="center"/>
        <w:rPr>
          <w:rFonts w:ascii="Century Gothic" w:eastAsia="Times New Roman" w:hAnsi="Century Gothic" w:cs="Arial"/>
          <w:b/>
          <w:spacing w:val="20"/>
          <w:sz w:val="36"/>
          <w:szCs w:val="36"/>
          <w:lang w:val="es-ES" w:eastAsia="es-ES"/>
        </w:rPr>
      </w:pPr>
      <w:r w:rsidRPr="00221788">
        <w:rPr>
          <w:rFonts w:ascii="Century Gothic" w:eastAsia="Times New Roman" w:hAnsi="Century Gothic" w:cs="Arial"/>
          <w:b/>
          <w:spacing w:val="20"/>
          <w:sz w:val="36"/>
          <w:szCs w:val="36"/>
          <w:lang w:val="es-ES" w:eastAsia="es-ES"/>
        </w:rPr>
        <w:t>No. LPEO-</w:t>
      </w:r>
      <w:r w:rsidR="00352F8C" w:rsidRPr="00221788">
        <w:rPr>
          <w:rFonts w:ascii="Century Gothic" w:eastAsia="Times New Roman" w:hAnsi="Century Gothic" w:cs="Arial"/>
          <w:b/>
          <w:spacing w:val="20"/>
          <w:sz w:val="36"/>
          <w:szCs w:val="36"/>
          <w:lang w:val="es-ES" w:eastAsia="es-ES"/>
        </w:rPr>
        <w:t>920046992-E</w:t>
      </w:r>
      <w:r w:rsidR="00790C11" w:rsidRPr="00221788">
        <w:rPr>
          <w:rFonts w:ascii="Century Gothic" w:eastAsia="Times New Roman" w:hAnsi="Century Gothic" w:cs="Arial"/>
          <w:b/>
          <w:spacing w:val="20"/>
          <w:sz w:val="36"/>
          <w:szCs w:val="36"/>
          <w:lang w:val="es-ES" w:eastAsia="es-ES"/>
        </w:rPr>
        <w:t>3</w:t>
      </w:r>
      <w:r w:rsidRPr="00221788">
        <w:rPr>
          <w:rFonts w:ascii="Century Gothic" w:eastAsia="Times New Roman" w:hAnsi="Century Gothic" w:cs="Arial"/>
          <w:b/>
          <w:spacing w:val="20"/>
          <w:sz w:val="36"/>
          <w:szCs w:val="36"/>
          <w:lang w:val="es-ES" w:eastAsia="es-ES"/>
        </w:rPr>
        <w:t>-202</w:t>
      </w:r>
      <w:r w:rsidR="00A0001C" w:rsidRPr="00221788">
        <w:rPr>
          <w:rFonts w:ascii="Century Gothic" w:eastAsia="Times New Roman" w:hAnsi="Century Gothic" w:cs="Arial"/>
          <w:b/>
          <w:spacing w:val="20"/>
          <w:sz w:val="36"/>
          <w:szCs w:val="36"/>
          <w:lang w:val="es-ES" w:eastAsia="es-ES"/>
        </w:rPr>
        <w:t>2</w:t>
      </w:r>
    </w:p>
    <w:p w:rsidR="00FD4425" w:rsidRPr="00221788" w:rsidRDefault="00FD4425" w:rsidP="00740E16">
      <w:pPr>
        <w:spacing w:after="0" w:line="240" w:lineRule="auto"/>
        <w:jc w:val="center"/>
        <w:rPr>
          <w:rFonts w:ascii="Century Gothic" w:eastAsia="Times New Roman" w:hAnsi="Century Gothic" w:cs="Arial"/>
          <w:b/>
          <w:spacing w:val="20"/>
          <w:sz w:val="36"/>
          <w:szCs w:val="36"/>
          <w:lang w:val="es-ES" w:eastAsia="es-ES"/>
        </w:rPr>
      </w:pPr>
      <w:bookmarkStart w:id="0" w:name="_GoBack"/>
      <w:bookmarkEnd w:id="0"/>
    </w:p>
    <w:p w:rsidR="00FD4425" w:rsidRPr="00221788" w:rsidRDefault="00FD4425" w:rsidP="00740E16">
      <w:pPr>
        <w:spacing w:after="0" w:line="240" w:lineRule="auto"/>
        <w:jc w:val="center"/>
        <w:rPr>
          <w:rFonts w:ascii="Century Gothic" w:eastAsia="Times New Roman" w:hAnsi="Century Gothic" w:cs="Arial"/>
          <w:b/>
          <w:spacing w:val="20"/>
          <w:sz w:val="36"/>
          <w:szCs w:val="36"/>
          <w:lang w:val="es-ES" w:eastAsia="es-ES"/>
        </w:rPr>
      </w:pPr>
    </w:p>
    <w:p w:rsidR="00FD4425" w:rsidRPr="00221788" w:rsidRDefault="00790C11" w:rsidP="00740E16">
      <w:pPr>
        <w:spacing w:after="0" w:line="240" w:lineRule="auto"/>
        <w:jc w:val="center"/>
        <w:rPr>
          <w:rFonts w:ascii="Century Gothic" w:eastAsia="Times New Roman" w:hAnsi="Century Gothic" w:cs="Arial"/>
          <w:b/>
          <w:spacing w:val="20"/>
          <w:sz w:val="36"/>
          <w:szCs w:val="36"/>
          <w:lang w:val="es-ES" w:eastAsia="es-ES"/>
        </w:rPr>
      </w:pPr>
      <w:r w:rsidRPr="00221788">
        <w:rPr>
          <w:rFonts w:ascii="Century Gothic" w:eastAsia="Times New Roman" w:hAnsi="Century Gothic" w:cs="Arial"/>
          <w:b/>
          <w:spacing w:val="20"/>
          <w:sz w:val="36"/>
          <w:szCs w:val="36"/>
          <w:lang w:val="es-ES" w:eastAsia="es-ES"/>
        </w:rPr>
        <w:t>CONSTRUCCIÓN DE UNA CANCHA DE BASQUETBOL TECHADA (TERMINACIÓN)</w:t>
      </w:r>
    </w:p>
    <w:p w:rsidR="00B44134" w:rsidRPr="00221788" w:rsidRDefault="00B44134" w:rsidP="00740E16">
      <w:pPr>
        <w:spacing w:after="0" w:line="240" w:lineRule="auto"/>
        <w:jc w:val="center"/>
        <w:rPr>
          <w:rFonts w:ascii="Century Gothic" w:eastAsia="Times New Roman" w:hAnsi="Century Gothic" w:cs="Arial"/>
          <w:b/>
          <w:spacing w:val="20"/>
          <w:sz w:val="36"/>
          <w:szCs w:val="36"/>
          <w:lang w:val="es-ES" w:eastAsia="es-ES"/>
        </w:rPr>
      </w:pPr>
    </w:p>
    <w:p w:rsidR="00FD4425" w:rsidRPr="00221788" w:rsidRDefault="00FD4425" w:rsidP="00740E16">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CD1564" w:rsidRPr="00221788" w:rsidRDefault="00CD1564" w:rsidP="00740E16">
      <w:pPr>
        <w:spacing w:after="0" w:line="240" w:lineRule="auto"/>
        <w:jc w:val="center"/>
        <w:rPr>
          <w:rFonts w:ascii="Century Gothic" w:eastAsia="Times New Roman" w:hAnsi="Century Gothic" w:cs="Arial"/>
          <w:b/>
          <w:color w:val="FFFFFF" w:themeColor="background1"/>
          <w:spacing w:val="20"/>
          <w:sz w:val="32"/>
          <w:szCs w:val="32"/>
          <w:lang w:val="es-ES" w:eastAsia="es-ES"/>
        </w:rPr>
      </w:pPr>
    </w:p>
    <w:p w:rsidR="00FD4425" w:rsidRPr="00221788" w:rsidRDefault="00FD4425" w:rsidP="00740E16">
      <w:pPr>
        <w:spacing w:after="0" w:line="240" w:lineRule="auto"/>
        <w:ind w:left="708" w:hanging="708"/>
        <w:jc w:val="center"/>
        <w:rPr>
          <w:rFonts w:ascii="Century Gothic" w:eastAsia="Times New Roman" w:hAnsi="Century Gothic" w:cs="Arial"/>
          <w:b/>
          <w:spacing w:val="20"/>
          <w:sz w:val="32"/>
          <w:szCs w:val="32"/>
          <w:lang w:val="es-ES" w:eastAsia="es-ES"/>
        </w:rPr>
      </w:pPr>
    </w:p>
    <w:p w:rsidR="00FD4425" w:rsidRPr="00221788" w:rsidRDefault="00FD4425" w:rsidP="00740E16">
      <w:pPr>
        <w:spacing w:after="0" w:line="240" w:lineRule="auto"/>
        <w:jc w:val="right"/>
        <w:rPr>
          <w:rFonts w:ascii="Century Gothic" w:eastAsia="Times New Roman" w:hAnsi="Century Gothic" w:cs="Arial"/>
          <w:b/>
          <w:spacing w:val="20"/>
          <w:sz w:val="32"/>
          <w:szCs w:val="32"/>
          <w:lang w:val="es-ES" w:eastAsia="es-ES"/>
        </w:rPr>
      </w:pPr>
    </w:p>
    <w:p w:rsidR="00FD4425" w:rsidRPr="00221788" w:rsidRDefault="00FD4425" w:rsidP="00740E16">
      <w:pPr>
        <w:spacing w:after="0" w:line="240" w:lineRule="auto"/>
        <w:jc w:val="right"/>
        <w:rPr>
          <w:rFonts w:ascii="Century Gothic" w:eastAsia="Times New Roman" w:hAnsi="Century Gothic" w:cs="Arial"/>
          <w:b/>
          <w:spacing w:val="20"/>
          <w:sz w:val="40"/>
          <w:szCs w:val="40"/>
          <w:lang w:val="es-ES" w:eastAsia="es-ES"/>
        </w:rPr>
      </w:pPr>
      <w:r w:rsidRPr="00221788">
        <w:rPr>
          <w:rFonts w:ascii="Century Gothic" w:eastAsia="Times New Roman" w:hAnsi="Century Gothic" w:cs="Arial"/>
          <w:b/>
          <w:spacing w:val="20"/>
          <w:sz w:val="40"/>
          <w:szCs w:val="40"/>
          <w:lang w:val="es-ES" w:eastAsia="es-ES"/>
        </w:rPr>
        <w:t>202</w:t>
      </w:r>
      <w:r w:rsidR="005D7B89" w:rsidRPr="00221788">
        <w:rPr>
          <w:rFonts w:ascii="Century Gothic" w:eastAsia="Times New Roman" w:hAnsi="Century Gothic" w:cs="Arial"/>
          <w:b/>
          <w:spacing w:val="20"/>
          <w:sz w:val="40"/>
          <w:szCs w:val="40"/>
          <w:lang w:val="es-ES" w:eastAsia="es-ES"/>
        </w:rPr>
        <w:t>2</w:t>
      </w:r>
    </w:p>
    <w:p w:rsidR="00FD4425" w:rsidRPr="00221788" w:rsidRDefault="00FD4425" w:rsidP="00740E16">
      <w:pPr>
        <w:spacing w:after="0" w:line="240" w:lineRule="auto"/>
        <w:jc w:val="right"/>
        <w:rPr>
          <w:rFonts w:ascii="Century Gothic" w:eastAsia="Times New Roman" w:hAnsi="Century Gothic" w:cs="Arial"/>
          <w:b/>
          <w:spacing w:val="20"/>
          <w:sz w:val="40"/>
          <w:szCs w:val="40"/>
          <w:lang w:val="es-ES" w:eastAsia="es-ES"/>
        </w:rPr>
        <w:sectPr w:rsidR="00FD4425" w:rsidRPr="00221788" w:rsidSect="00191AB0">
          <w:headerReference w:type="even" r:id="rId10"/>
          <w:headerReference w:type="default" r:id="rId11"/>
          <w:pgSz w:w="12242" w:h="15842" w:code="1"/>
          <w:pgMar w:top="1134" w:right="1327" w:bottom="1418" w:left="1701" w:header="720" w:footer="720" w:gutter="0"/>
          <w:cols w:space="720"/>
          <w:titlePg/>
        </w:sect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ANEXO  7.A.1</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40"/>
          <w:lang w:val="es-ES" w:eastAsia="es-ES"/>
        </w:rPr>
      </w:pPr>
      <w:r w:rsidRPr="00221788">
        <w:rPr>
          <w:rFonts w:ascii="Century Gothic" w:eastAsia="Times New Roman" w:hAnsi="Century Gothic" w:cs="Arial"/>
          <w:b/>
          <w:sz w:val="40"/>
          <w:szCs w:val="40"/>
          <w:lang w:val="es-ES" w:eastAsia="es-ES"/>
        </w:rPr>
        <w:t xml:space="preserve">COPIA DEL ACTA CONSTITUTIVA Y DE SUS MODIFICACIONES CON EL SELLO DE INSCRIPCIÓN EN EL </w:t>
      </w:r>
      <w:r w:rsidR="00F72111" w:rsidRPr="00221788">
        <w:rPr>
          <w:rFonts w:ascii="Century Gothic" w:hAnsi="Century Gothic" w:cs="Arial"/>
          <w:b/>
          <w:sz w:val="40"/>
          <w:szCs w:val="40"/>
        </w:rPr>
        <w:t>REGISTRO PÚBLICO DE LA PROPIEDAD Y DE COMERCIO</w:t>
      </w:r>
      <w:r w:rsidRPr="00221788">
        <w:rPr>
          <w:rFonts w:ascii="Century Gothic" w:eastAsia="Times New Roman" w:hAnsi="Century Gothic" w:cs="Arial"/>
          <w:b/>
          <w:sz w:val="40"/>
          <w:szCs w:val="40"/>
          <w:lang w:val="es-ES" w:eastAsia="es-ES"/>
        </w:rPr>
        <w:t>, ASÍ COMO PODERES NOTARIALES. ACTA DE NACIMIENTO EN SU CASO, IDENTIFICACIÓN CON FOTOGRAFÍA, R.F.C. Y DEL IMSS. (ORIGINALES PARA SU COTEJO)</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1378B7" w:rsidRPr="00221788" w:rsidRDefault="001378B7" w:rsidP="00740E16">
      <w:pPr>
        <w:spacing w:after="0" w:line="240" w:lineRule="auto"/>
        <w:rPr>
          <w:rFonts w:ascii="Century Gothic" w:eastAsia="Times New Roman" w:hAnsi="Century Gothic" w:cs="Arial"/>
          <w:b/>
          <w:sz w:val="40"/>
          <w:szCs w:val="20"/>
          <w:lang w:val="es-ES" w:eastAsia="es-ES"/>
        </w:rPr>
      </w:pPr>
    </w:p>
    <w:p w:rsidR="001378B7" w:rsidRPr="00221788" w:rsidRDefault="001378B7" w:rsidP="00740E16">
      <w:pPr>
        <w:spacing w:after="0" w:line="240" w:lineRule="auto"/>
        <w:rPr>
          <w:rFonts w:ascii="Century Gothic" w:eastAsia="Times New Roman" w:hAnsi="Century Gothic" w:cs="Arial"/>
          <w:b/>
          <w:sz w:val="40"/>
          <w:szCs w:val="20"/>
          <w:lang w:val="es-ES" w:eastAsia="es-ES"/>
        </w:rPr>
      </w:pPr>
    </w:p>
    <w:p w:rsidR="001378B7" w:rsidRPr="00221788" w:rsidRDefault="001378B7"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ANEXO  7.A.2</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40"/>
          <w:lang w:val="es-ES" w:eastAsia="es-ES"/>
        </w:rPr>
        <w:t xml:space="preserve">COPIA DEL </w:t>
      </w:r>
      <w:r w:rsidRPr="00221788">
        <w:rPr>
          <w:rFonts w:ascii="Century Gothic" w:eastAsia="Times New Roman" w:hAnsi="Century Gothic" w:cs="Arial"/>
          <w:b/>
          <w:sz w:val="40"/>
          <w:szCs w:val="20"/>
          <w:lang w:val="es-ES" w:eastAsia="es-ES"/>
        </w:rPr>
        <w:t>RECIBO DE PAGO DE BASES</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lang w:val="es-ES" w:eastAsia="es-ES"/>
        </w:rPr>
      </w:pPr>
      <w:r w:rsidRPr="00221788">
        <w:rPr>
          <w:rFonts w:ascii="Century Gothic" w:eastAsia="Times New Roman" w:hAnsi="Century Gothic" w:cs="Arial"/>
          <w:b/>
          <w:sz w:val="40"/>
          <w:szCs w:val="20"/>
          <w:lang w:val="es-ES" w:eastAsia="es-ES"/>
        </w:rPr>
        <w:br w:type="page"/>
      </w:r>
    </w:p>
    <w:p w:rsidR="001378B7" w:rsidRPr="00221788" w:rsidRDefault="001378B7" w:rsidP="00740E16">
      <w:pPr>
        <w:spacing w:after="0" w:line="240" w:lineRule="auto"/>
        <w:jc w:val="center"/>
        <w:rPr>
          <w:rFonts w:ascii="Century Gothic" w:eastAsia="Times New Roman" w:hAnsi="Century Gothic" w:cs="Arial"/>
          <w:b/>
          <w:sz w:val="24"/>
          <w:szCs w:val="24"/>
          <w:lang w:val="es-ES" w:eastAsia="es-ES"/>
        </w:rPr>
      </w:pPr>
      <w:r w:rsidRPr="00221788">
        <w:rPr>
          <w:rFonts w:ascii="Century Gothic" w:eastAsia="Times New Roman" w:hAnsi="Century Gothic" w:cs="Arial"/>
          <w:b/>
          <w:sz w:val="24"/>
          <w:szCs w:val="24"/>
          <w:lang w:val="es-ES" w:eastAsia="es-ES"/>
        </w:rPr>
        <w:lastRenderedPageBreak/>
        <w:t xml:space="preserve">“PROCEDIMIENTO PARA EFECTUAR EL PAGO POR VENTA DE BASES A TRAVÉS DE LA SECRETARÍA DE FINANZAS DEL </w:t>
      </w:r>
      <w:r w:rsidR="00CB1684" w:rsidRPr="00221788">
        <w:rPr>
          <w:rFonts w:ascii="Century Gothic" w:eastAsia="Times New Roman" w:hAnsi="Century Gothic" w:cs="Arial"/>
          <w:b/>
          <w:sz w:val="24"/>
          <w:szCs w:val="24"/>
          <w:lang w:val="es-ES" w:eastAsia="es-ES"/>
        </w:rPr>
        <w:t>GOBIERNO DEL ESTADO DE OAXACA</w:t>
      </w:r>
      <w:r w:rsidRPr="00221788">
        <w:rPr>
          <w:rFonts w:ascii="Century Gothic" w:eastAsia="Times New Roman" w:hAnsi="Century Gothic" w:cs="Arial"/>
          <w:b/>
          <w:sz w:val="24"/>
          <w:szCs w:val="24"/>
          <w:lang w:val="es-ES" w:eastAsia="es-ES"/>
        </w:rPr>
        <w:t>”</w:t>
      </w:r>
    </w:p>
    <w:p w:rsidR="001378B7" w:rsidRPr="00221788" w:rsidRDefault="001378B7" w:rsidP="00740E16">
      <w:pPr>
        <w:spacing w:after="0" w:line="240" w:lineRule="auto"/>
        <w:jc w:val="center"/>
        <w:rPr>
          <w:rFonts w:ascii="Century Gothic" w:eastAsia="Times New Roman" w:hAnsi="Century Gothic" w:cs="Arial"/>
          <w:szCs w:val="20"/>
          <w:lang w:val="es-ES" w:eastAsia="es-ES"/>
        </w:rPr>
      </w:pPr>
    </w:p>
    <w:p w:rsidR="001378B7" w:rsidRPr="00221788" w:rsidRDefault="001378B7" w:rsidP="00740E16">
      <w:pPr>
        <w:spacing w:line="360" w:lineRule="auto"/>
        <w:ind w:left="708"/>
        <w:jc w:val="both"/>
        <w:rPr>
          <w:rFonts w:ascii="Century Gothic" w:eastAsia="Times New Roman" w:hAnsi="Century Gothic" w:cs="Arial"/>
          <w:b/>
          <w:szCs w:val="20"/>
          <w:lang w:val="es-ES" w:eastAsia="es-ES"/>
        </w:rPr>
      </w:pPr>
      <w:r w:rsidRPr="00221788">
        <w:rPr>
          <w:rFonts w:ascii="Century Gothic" w:eastAsia="Times New Roman" w:hAnsi="Century Gothic" w:cs="Arial"/>
          <w:b/>
          <w:szCs w:val="20"/>
          <w:lang w:val="es-ES" w:eastAsia="es-ES"/>
        </w:rPr>
        <w:t>PAGO VÍA INTERNET</w:t>
      </w:r>
    </w:p>
    <w:p w:rsidR="001378B7" w:rsidRPr="00221788" w:rsidRDefault="001378B7" w:rsidP="00740E16">
      <w:pPr>
        <w:ind w:left="708"/>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Acceder a la página de la Secretaría de Finanzas mediante la siguiente dirección: </w:t>
      </w:r>
      <w:hyperlink r:id="rId12" w:history="1">
        <w:r w:rsidRPr="00221788">
          <w:rPr>
            <w:rStyle w:val="Hipervnculo"/>
            <w:rFonts w:ascii="Century Gothic" w:hAnsi="Century Gothic" w:cs="Arial"/>
            <w:sz w:val="20"/>
            <w:u w:val="none"/>
            <w:lang w:val="es-ES"/>
          </w:rPr>
          <w:t>www.finanzasoaxaca.gob.mx</w:t>
        </w:r>
      </w:hyperlink>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En la página principal, dentro del menú gráfico </w:t>
      </w:r>
      <w:r w:rsidRPr="00221788">
        <w:rPr>
          <w:rFonts w:ascii="Century Gothic" w:eastAsia="Times New Roman" w:hAnsi="Century Gothic" w:cs="Arial"/>
          <w:b/>
          <w:sz w:val="20"/>
          <w:szCs w:val="20"/>
          <w:lang w:val="es-ES" w:eastAsia="es-ES"/>
        </w:rPr>
        <w:t>SERVICIOS EN LÍNEA</w:t>
      </w:r>
      <w:r w:rsidRPr="00221788">
        <w:rPr>
          <w:rFonts w:ascii="Century Gothic" w:eastAsia="Times New Roman" w:hAnsi="Century Gothic" w:cs="Arial"/>
          <w:sz w:val="20"/>
          <w:szCs w:val="20"/>
          <w:lang w:val="es-ES" w:eastAsia="es-ES"/>
        </w:rPr>
        <w:t xml:space="preserve">, acceder al menú </w:t>
      </w:r>
      <w:r w:rsidRPr="00221788">
        <w:rPr>
          <w:rFonts w:ascii="Century Gothic" w:eastAsia="Times New Roman" w:hAnsi="Century Gothic" w:cs="Arial"/>
          <w:b/>
          <w:sz w:val="20"/>
          <w:szCs w:val="20"/>
          <w:lang w:val="es-ES" w:eastAsia="es-ES"/>
        </w:rPr>
        <w:t>Generar formato de pago</w:t>
      </w:r>
      <w:r w:rsidRPr="00221788">
        <w:rPr>
          <w:rFonts w:ascii="Century Gothic" w:eastAsia="Times New Roman" w:hAnsi="Century Gothic" w:cs="Arial"/>
          <w:sz w:val="20"/>
          <w:szCs w:val="20"/>
          <w:lang w:val="es-ES" w:eastAsia="es-ES"/>
        </w:rPr>
        <w:t>.</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Dar clic en la opción </w:t>
      </w:r>
      <w:r w:rsidRPr="00221788">
        <w:rPr>
          <w:rFonts w:ascii="Century Gothic" w:eastAsia="Times New Roman" w:hAnsi="Century Gothic" w:cs="Arial"/>
          <w:b/>
          <w:sz w:val="20"/>
          <w:szCs w:val="20"/>
          <w:lang w:val="es-ES" w:eastAsia="es-ES"/>
        </w:rPr>
        <w:t>DERECHOS</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De las opciones que muestra, dar clic en el botón </w:t>
      </w:r>
      <w:r w:rsidRPr="00221788">
        <w:rPr>
          <w:rFonts w:ascii="Century Gothic" w:eastAsia="Times New Roman" w:hAnsi="Century Gothic" w:cs="Arial"/>
          <w:b/>
          <w:sz w:val="20"/>
          <w:szCs w:val="20"/>
          <w:lang w:val="es-ES" w:eastAsia="es-ES"/>
        </w:rPr>
        <w:t>DERECHOS POR PRESTACIÓN DE SERVICIOS PÚBLICOS</w:t>
      </w:r>
      <w:r w:rsidRPr="00221788">
        <w:rPr>
          <w:rFonts w:ascii="Century Gothic" w:eastAsia="Times New Roman" w:hAnsi="Century Gothic" w:cs="Arial"/>
          <w:sz w:val="20"/>
          <w:szCs w:val="20"/>
          <w:lang w:val="es-ES" w:eastAsia="es-ES"/>
        </w:rPr>
        <w:t>.</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Dar clic en la opción </w:t>
      </w:r>
      <w:r w:rsidRPr="00221788">
        <w:rPr>
          <w:rFonts w:ascii="Century Gothic" w:eastAsia="Times New Roman" w:hAnsi="Century Gothic" w:cs="Arial"/>
          <w:b/>
          <w:sz w:val="20"/>
          <w:szCs w:val="20"/>
          <w:lang w:val="es-ES" w:eastAsia="es-ES"/>
        </w:rPr>
        <w:t>ADMINISTRACIÓN PÚBLICA</w:t>
      </w:r>
      <w:r w:rsidRPr="00221788">
        <w:rPr>
          <w:rFonts w:ascii="Century Gothic" w:eastAsia="Times New Roman" w:hAnsi="Century Gothic" w:cs="Arial"/>
          <w:sz w:val="20"/>
          <w:szCs w:val="20"/>
          <w:lang w:val="es-ES" w:eastAsia="es-ES"/>
        </w:rPr>
        <w:t>.</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De las opciones que muestra, dar clic en el botón </w:t>
      </w:r>
      <w:r w:rsidRPr="00221788">
        <w:rPr>
          <w:rFonts w:ascii="Century Gothic" w:eastAsia="Times New Roman" w:hAnsi="Century Gothic" w:cs="Arial"/>
          <w:b/>
          <w:sz w:val="20"/>
          <w:szCs w:val="20"/>
          <w:lang w:val="es-ES" w:eastAsia="es-ES"/>
        </w:rPr>
        <w:t>SERVICIOS COMUNES QUE SE REALICEN POR CUALQUIERA DE LAS DEPENDENCIAS Y ENTIDADES</w:t>
      </w:r>
      <w:r w:rsidRPr="00221788">
        <w:rPr>
          <w:rFonts w:ascii="Century Gothic" w:eastAsia="Times New Roman" w:hAnsi="Century Gothic" w:cs="Arial"/>
          <w:sz w:val="20"/>
          <w:szCs w:val="20"/>
          <w:lang w:val="es-ES" w:eastAsia="es-ES"/>
        </w:rPr>
        <w:t>.</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b/>
          <w:sz w:val="20"/>
          <w:szCs w:val="20"/>
          <w:lang w:val="es-ES" w:eastAsia="es-ES"/>
        </w:rPr>
        <w:t>Servicio:</w:t>
      </w:r>
      <w:r w:rsidRPr="00221788">
        <w:rPr>
          <w:rFonts w:ascii="Century Gothic" w:eastAsia="Times New Roman" w:hAnsi="Century Gothic" w:cs="Arial"/>
          <w:sz w:val="20"/>
          <w:szCs w:val="20"/>
          <w:lang w:val="es-ES" w:eastAsia="es-ES"/>
        </w:rPr>
        <w:t xml:space="preserve"> 3IAAAE-EXPEDICIÓN COPIA SIMPLE DE BASES DE LICITACIÓN PARA OBRA PÚBLICA.</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b/>
          <w:sz w:val="20"/>
          <w:szCs w:val="20"/>
          <w:lang w:val="es-ES" w:eastAsia="es-ES"/>
        </w:rPr>
        <w:t>Clave:</w:t>
      </w:r>
      <w:r w:rsidRPr="00221788">
        <w:rPr>
          <w:rFonts w:ascii="Century Gothic" w:eastAsia="Times New Roman" w:hAnsi="Century Gothic" w:cs="Arial"/>
          <w:sz w:val="20"/>
          <w:szCs w:val="20"/>
          <w:lang w:val="es-ES" w:eastAsia="es-ES"/>
        </w:rPr>
        <w:t xml:space="preserve"> 3IAAAE001- EXPEDICIÓN COPIA SIMPLE DE BASES DE LICITACIÓN PARA OBRA PÚBLICA.</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b/>
          <w:sz w:val="20"/>
          <w:szCs w:val="20"/>
          <w:lang w:val="es-ES" w:eastAsia="es-ES"/>
        </w:rPr>
      </w:pPr>
      <w:r w:rsidRPr="00221788">
        <w:rPr>
          <w:rFonts w:ascii="Century Gothic" w:eastAsia="Times New Roman" w:hAnsi="Century Gothic" w:cs="Arial"/>
          <w:sz w:val="20"/>
          <w:szCs w:val="20"/>
          <w:lang w:val="es-ES" w:eastAsia="es-ES"/>
        </w:rPr>
        <w:t xml:space="preserve">Se ingresará el importe a pagar, el cual deberá de ser por un importe de </w:t>
      </w:r>
      <w:r w:rsidRPr="00221788">
        <w:rPr>
          <w:rFonts w:ascii="Century Gothic" w:eastAsia="Times New Roman" w:hAnsi="Century Gothic" w:cs="Arial"/>
          <w:b/>
          <w:sz w:val="20"/>
          <w:szCs w:val="20"/>
          <w:lang w:val="es-ES" w:eastAsia="es-ES"/>
        </w:rPr>
        <w:t xml:space="preserve">$1,500.00 </w:t>
      </w:r>
      <w:r w:rsidRPr="00221788">
        <w:rPr>
          <w:rFonts w:ascii="Century Gothic" w:eastAsia="Times New Roman" w:hAnsi="Century Gothic" w:cs="Arial"/>
          <w:sz w:val="20"/>
          <w:szCs w:val="20"/>
          <w:lang w:val="es-ES" w:eastAsia="es-ES"/>
        </w:rPr>
        <w:t>(Mil quinientos pesos)</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b/>
          <w:sz w:val="20"/>
          <w:szCs w:val="20"/>
          <w:lang w:val="es-ES" w:eastAsia="es-ES"/>
        </w:rPr>
        <w:t>Cantidad:</w:t>
      </w:r>
      <w:r w:rsidRPr="00221788">
        <w:rPr>
          <w:rFonts w:ascii="Century Gothic" w:eastAsia="Times New Roman" w:hAnsi="Century Gothic" w:cs="Arial"/>
          <w:sz w:val="20"/>
          <w:szCs w:val="20"/>
          <w:lang w:val="es-ES" w:eastAsia="es-ES"/>
        </w:rPr>
        <w:t xml:space="preserve"> 1500</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Al terminar la captura, </w:t>
      </w:r>
      <w:r w:rsidR="00503380" w:rsidRPr="00221788">
        <w:rPr>
          <w:rFonts w:ascii="Century Gothic" w:eastAsia="Times New Roman" w:hAnsi="Century Gothic" w:cs="Arial"/>
          <w:sz w:val="20"/>
          <w:szCs w:val="20"/>
          <w:lang w:val="es-ES" w:eastAsia="es-ES"/>
        </w:rPr>
        <w:t>dar clic en el botón CAPTURAR DATOS</w:t>
      </w:r>
      <w:r w:rsidR="00503380" w:rsidRPr="00221788">
        <w:rPr>
          <w:rFonts w:ascii="Century Gothic" w:hAnsi="Century Gothic" w:cs="Arial"/>
          <w:sz w:val="18"/>
          <w:szCs w:val="18"/>
        </w:rPr>
        <w:t>:</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El contratista deberá capturar sus datos.</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Descripción del pago: </w:t>
      </w:r>
      <w:r w:rsidRPr="00221788">
        <w:rPr>
          <w:rFonts w:ascii="Century Gothic" w:eastAsia="Times New Roman" w:hAnsi="Century Gothic" w:cs="Arial"/>
          <w:b/>
          <w:sz w:val="20"/>
          <w:szCs w:val="20"/>
          <w:lang w:val="es-ES" w:eastAsia="es-ES"/>
        </w:rPr>
        <w:t xml:space="preserve">LICITACIÓN PÚBLICA ESTATAL No. </w:t>
      </w:r>
      <w:r w:rsidR="00071DC4" w:rsidRPr="00221788">
        <w:rPr>
          <w:rFonts w:ascii="Century Gothic" w:eastAsia="Times New Roman" w:hAnsi="Century Gothic" w:cs="Arial"/>
          <w:b/>
          <w:sz w:val="20"/>
          <w:szCs w:val="20"/>
          <w:lang w:val="es-ES" w:eastAsia="es-ES"/>
        </w:rPr>
        <w:t>LPEO-</w:t>
      </w:r>
      <w:r w:rsidR="00352F8C" w:rsidRPr="00221788">
        <w:rPr>
          <w:rFonts w:ascii="Century Gothic" w:eastAsia="Times New Roman" w:hAnsi="Century Gothic" w:cs="Arial"/>
          <w:b/>
          <w:sz w:val="20"/>
          <w:szCs w:val="20"/>
          <w:lang w:val="es-ES" w:eastAsia="es-ES"/>
        </w:rPr>
        <w:t>920046992-E</w:t>
      </w:r>
      <w:r w:rsidR="001E6C0E" w:rsidRPr="00221788">
        <w:rPr>
          <w:rFonts w:ascii="Century Gothic" w:eastAsia="Times New Roman" w:hAnsi="Century Gothic" w:cs="Arial"/>
          <w:b/>
          <w:sz w:val="20"/>
          <w:szCs w:val="20"/>
          <w:lang w:val="es-ES" w:eastAsia="es-ES"/>
        </w:rPr>
        <w:t>3</w:t>
      </w:r>
      <w:r w:rsidRPr="00221788">
        <w:rPr>
          <w:rFonts w:ascii="Century Gothic" w:eastAsia="Times New Roman" w:hAnsi="Century Gothic" w:cs="Arial"/>
          <w:b/>
          <w:sz w:val="20"/>
          <w:szCs w:val="20"/>
          <w:lang w:val="es-ES" w:eastAsia="es-ES"/>
        </w:rPr>
        <w:t>-202</w:t>
      </w:r>
      <w:r w:rsidR="005D7B89" w:rsidRPr="00221788">
        <w:rPr>
          <w:rFonts w:ascii="Century Gothic" w:eastAsia="Times New Roman" w:hAnsi="Century Gothic" w:cs="Arial"/>
          <w:b/>
          <w:sz w:val="20"/>
          <w:szCs w:val="20"/>
          <w:lang w:val="es-ES" w:eastAsia="es-ES"/>
        </w:rPr>
        <w:t>2</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Al finalizar la captura, </w:t>
      </w:r>
      <w:r w:rsidR="00503380" w:rsidRPr="00221788">
        <w:rPr>
          <w:rFonts w:ascii="Century Gothic" w:hAnsi="Century Gothic" w:cs="Arial"/>
          <w:sz w:val="18"/>
          <w:szCs w:val="18"/>
        </w:rPr>
        <w:t>dar clic en la opción LINEA DE CAPTURA, confirmando los siguientes datos.</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Contribuyente.</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Folio.</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Línea de captura.</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Vigencia de línea de captura.</w:t>
      </w:r>
    </w:p>
    <w:p w:rsidR="001378B7" w:rsidRPr="00221788" w:rsidRDefault="001378B7" w:rsidP="00740E16">
      <w:pPr>
        <w:numPr>
          <w:ilvl w:val="1"/>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Adicional en pantalla visualizará las opciones para elegir el medio de pago:</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Pagar en línea</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 xml:space="preserve">Descargar formato de pago </w:t>
      </w:r>
    </w:p>
    <w:p w:rsidR="001378B7" w:rsidRPr="00221788" w:rsidRDefault="001378B7" w:rsidP="00740E16">
      <w:pPr>
        <w:numPr>
          <w:ilvl w:val="2"/>
          <w:numId w:val="28"/>
        </w:numPr>
        <w:spacing w:after="0" w:line="240" w:lineRule="auto"/>
        <w:contextualSpacing/>
        <w:jc w:val="both"/>
        <w:rPr>
          <w:rFonts w:ascii="Century Gothic" w:eastAsia="Times New Roman" w:hAnsi="Century Gothic" w:cs="Arial"/>
          <w:sz w:val="20"/>
          <w:szCs w:val="20"/>
          <w:lang w:val="es-ES" w:eastAsia="es-ES"/>
        </w:rPr>
      </w:pPr>
      <w:r w:rsidRPr="00221788">
        <w:rPr>
          <w:rFonts w:ascii="Century Gothic" w:eastAsia="Times New Roman" w:hAnsi="Century Gothic" w:cs="Arial"/>
          <w:sz w:val="20"/>
          <w:szCs w:val="20"/>
          <w:lang w:val="es-ES" w:eastAsia="es-ES"/>
        </w:rPr>
        <w:t>Finalizar trámite.</w:t>
      </w:r>
    </w:p>
    <w:p w:rsidR="001378B7" w:rsidRPr="00221788" w:rsidRDefault="001378B7" w:rsidP="00740E16">
      <w:pPr>
        <w:spacing w:after="0" w:line="360" w:lineRule="auto"/>
        <w:jc w:val="both"/>
        <w:rPr>
          <w:rFonts w:ascii="Century Gothic" w:eastAsia="Times New Roman" w:hAnsi="Century Gothic" w:cs="Arial"/>
          <w:sz w:val="18"/>
          <w:szCs w:val="18"/>
          <w:lang w:val="es-ES" w:eastAsia="es-ES"/>
        </w:rPr>
      </w:pPr>
    </w:p>
    <w:p w:rsidR="001378B7" w:rsidRPr="00221788" w:rsidRDefault="001378B7" w:rsidP="00740E16">
      <w:pPr>
        <w:spacing w:after="0" w:line="360" w:lineRule="auto"/>
        <w:jc w:val="both"/>
        <w:rPr>
          <w:rFonts w:ascii="Century Gothic" w:eastAsia="Times New Roman" w:hAnsi="Century Gothic" w:cs="Arial"/>
          <w:b/>
          <w:lang w:val="es-ES" w:eastAsia="es-ES"/>
        </w:rPr>
      </w:pPr>
      <w:r w:rsidRPr="00221788">
        <w:rPr>
          <w:rFonts w:ascii="Century Gothic" w:eastAsia="Times New Roman" w:hAnsi="Century Gothic" w:cs="Arial"/>
          <w:b/>
          <w:lang w:val="es-ES" w:eastAsia="es-ES"/>
        </w:rPr>
        <w:t>El recibo que se genere se integrará a la proposición técnica.</w:t>
      </w:r>
    </w:p>
    <w:p w:rsidR="00D81538" w:rsidRPr="00221788" w:rsidRDefault="00D81538" w:rsidP="00740E16">
      <w:pPr>
        <w:spacing w:after="0" w:line="240" w:lineRule="auto"/>
        <w:rPr>
          <w:rFonts w:ascii="Book Antiqua" w:eastAsia="Times New Roman" w:hAnsi="Book Antiqua" w:cs="Times New Roman"/>
          <w:spacing w:val="20"/>
          <w:sz w:val="24"/>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eastAsia="es-ES"/>
        </w:rPr>
      </w:pPr>
      <w:r w:rsidRPr="00221788">
        <w:rPr>
          <w:rFonts w:ascii="Century Gothic" w:eastAsia="Times New Roman" w:hAnsi="Century Gothic" w:cs="Arial"/>
          <w:b/>
          <w:sz w:val="40"/>
          <w:szCs w:val="20"/>
          <w:lang w:eastAsia="es-ES"/>
        </w:rPr>
        <w:t>ANEXO  7.A.3</w:t>
      </w:r>
    </w:p>
    <w:p w:rsidR="00D81538" w:rsidRPr="00221788" w:rsidRDefault="00D81538" w:rsidP="00740E16">
      <w:pPr>
        <w:spacing w:after="0" w:line="240" w:lineRule="auto"/>
        <w:jc w:val="center"/>
        <w:rPr>
          <w:rFonts w:ascii="Century Gothic" w:eastAsia="Times New Roman" w:hAnsi="Century Gothic" w:cs="Arial"/>
          <w:b/>
          <w:sz w:val="40"/>
          <w:szCs w:val="20"/>
          <w:lang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CARTA PODER DEL ASISTENTE.</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sectPr w:rsidR="00D81538" w:rsidRPr="00221788">
          <w:headerReference w:type="even" r:id="rId13"/>
          <w:headerReference w:type="default" r:id="rId14"/>
          <w:footerReference w:type="default" r:id="rId15"/>
          <w:pgSz w:w="12242" w:h="15842" w:code="1"/>
          <w:pgMar w:top="1418" w:right="851" w:bottom="1134" w:left="1134" w:header="567" w:footer="0" w:gutter="0"/>
          <w:paperSrc w:first="7" w:other="7"/>
          <w:cols w:space="720"/>
        </w:sectPr>
      </w:pPr>
    </w:p>
    <w:p w:rsidR="00D81538" w:rsidRPr="00221788" w:rsidRDefault="00D81538" w:rsidP="00740E16">
      <w:pPr>
        <w:spacing w:after="0" w:line="240" w:lineRule="auto"/>
        <w:jc w:val="center"/>
        <w:rPr>
          <w:rFonts w:ascii="Century Gothic" w:eastAsia="Times New Roman" w:hAnsi="Century Gothic" w:cs="Arial"/>
          <w:sz w:val="32"/>
          <w:szCs w:val="20"/>
          <w:lang w:val="es-ES" w:eastAsia="es-ES"/>
        </w:rPr>
      </w:pPr>
      <w:r w:rsidRPr="00221788">
        <w:rPr>
          <w:rFonts w:ascii="Century Gothic" w:eastAsia="Times New Roman" w:hAnsi="Century Gothic" w:cs="Arial"/>
          <w:sz w:val="32"/>
          <w:szCs w:val="20"/>
          <w:lang w:val="es-ES" w:eastAsia="es-ES"/>
        </w:rPr>
        <w:lastRenderedPageBreak/>
        <w:t>ANEXO  7.A.3</w:t>
      </w:r>
    </w:p>
    <w:p w:rsidR="00D81538" w:rsidRPr="00221788" w:rsidRDefault="00D81538" w:rsidP="00740E16">
      <w:pPr>
        <w:spacing w:after="0" w:line="240" w:lineRule="auto"/>
        <w:jc w:val="center"/>
        <w:rPr>
          <w:rFonts w:ascii="Century Gothic" w:eastAsia="Times New Roman" w:hAnsi="Century Gothic" w:cs="Arial"/>
          <w:b/>
          <w:sz w:val="24"/>
          <w:szCs w:val="20"/>
          <w:lang w:val="es-ES" w:eastAsia="es-ES"/>
        </w:rPr>
      </w:pPr>
    </w:p>
    <w:p w:rsidR="00D81538" w:rsidRPr="00221788" w:rsidRDefault="00D81538" w:rsidP="00740E16">
      <w:pPr>
        <w:keepNext/>
        <w:spacing w:after="0" w:line="240" w:lineRule="auto"/>
        <w:jc w:val="center"/>
        <w:outlineLvl w:val="6"/>
        <w:rPr>
          <w:rFonts w:ascii="Century Gothic" w:eastAsia="Times New Roman" w:hAnsi="Century Gothic" w:cs="Arial"/>
          <w:b/>
          <w:sz w:val="24"/>
          <w:szCs w:val="20"/>
          <w:lang w:val="es-ES" w:eastAsia="es-ES"/>
        </w:rPr>
      </w:pPr>
      <w:r w:rsidRPr="00221788">
        <w:rPr>
          <w:rFonts w:ascii="Century Gothic" w:eastAsia="Times New Roman" w:hAnsi="Century Gothic" w:cs="Arial"/>
          <w:b/>
          <w:sz w:val="24"/>
          <w:szCs w:val="20"/>
          <w:lang w:val="es-ES" w:eastAsia="es-ES"/>
        </w:rPr>
        <w:t>MODELO DE CARTA PODER</w:t>
      </w:r>
    </w:p>
    <w:p w:rsidR="0077311F" w:rsidRPr="00221788" w:rsidRDefault="0077311F" w:rsidP="00740E16">
      <w:pPr>
        <w:keepNext/>
        <w:spacing w:after="0" w:line="240" w:lineRule="auto"/>
        <w:jc w:val="center"/>
        <w:outlineLvl w:val="6"/>
        <w:rPr>
          <w:rFonts w:ascii="Century Gothic" w:eastAsia="Times New Roman" w:hAnsi="Century Gothic" w:cs="Arial"/>
          <w:b/>
          <w:sz w:val="24"/>
          <w:szCs w:val="20"/>
          <w:lang w:val="es-ES" w:eastAsia="es-ES"/>
        </w:rPr>
      </w:pPr>
    </w:p>
    <w:p w:rsidR="002168C6" w:rsidRPr="00221788" w:rsidRDefault="002168C6" w:rsidP="00740E16">
      <w:pPr>
        <w:spacing w:after="0" w:line="240" w:lineRule="auto"/>
        <w:jc w:val="center"/>
        <w:rPr>
          <w:b/>
          <w:bCs/>
          <w:sz w:val="20"/>
          <w:szCs w:val="20"/>
        </w:rPr>
      </w:pPr>
      <w:r w:rsidRPr="00221788">
        <w:rPr>
          <w:b/>
          <w:bCs/>
          <w:sz w:val="20"/>
          <w:szCs w:val="20"/>
        </w:rPr>
        <w:t>LICITACION PÚBLICA ESTATAL</w:t>
      </w:r>
      <w:r w:rsidRPr="00221788">
        <w:rPr>
          <w:sz w:val="20"/>
          <w:szCs w:val="20"/>
        </w:rPr>
        <w:t xml:space="preserve"> </w:t>
      </w:r>
      <w:r w:rsidRPr="00221788">
        <w:rPr>
          <w:b/>
          <w:bCs/>
          <w:sz w:val="20"/>
          <w:szCs w:val="20"/>
        </w:rPr>
        <w:t xml:space="preserve">No. </w:t>
      </w:r>
      <w:r w:rsidR="00071DC4" w:rsidRPr="00221788">
        <w:rPr>
          <w:b/>
          <w:bCs/>
          <w:sz w:val="20"/>
          <w:szCs w:val="20"/>
        </w:rPr>
        <w:t>LPEO-</w:t>
      </w:r>
      <w:r w:rsidR="00352F8C" w:rsidRPr="00221788">
        <w:rPr>
          <w:b/>
          <w:bCs/>
          <w:sz w:val="20"/>
          <w:szCs w:val="20"/>
        </w:rPr>
        <w:t>920046992-E</w:t>
      </w:r>
      <w:r w:rsidR="001E6C0E" w:rsidRPr="00221788">
        <w:rPr>
          <w:b/>
          <w:bCs/>
          <w:sz w:val="20"/>
          <w:szCs w:val="20"/>
        </w:rPr>
        <w:t>3</w:t>
      </w:r>
      <w:r w:rsidR="008113ED" w:rsidRPr="00221788">
        <w:rPr>
          <w:b/>
          <w:bCs/>
          <w:sz w:val="20"/>
          <w:szCs w:val="20"/>
        </w:rPr>
        <w:t>-202</w:t>
      </w:r>
      <w:r w:rsidR="005D7B89" w:rsidRPr="00221788">
        <w:rPr>
          <w:b/>
          <w:bCs/>
          <w:sz w:val="20"/>
          <w:szCs w:val="20"/>
        </w:rPr>
        <w:t>2</w:t>
      </w:r>
    </w:p>
    <w:p w:rsidR="00D81538" w:rsidRPr="00221788" w:rsidRDefault="002168C6" w:rsidP="00740E16">
      <w:pPr>
        <w:pStyle w:val="Default"/>
        <w:jc w:val="center"/>
        <w:rPr>
          <w:rFonts w:asciiTheme="minorHAnsi" w:hAnsiTheme="minorHAnsi" w:cstheme="minorBidi"/>
          <w:b/>
          <w:bCs/>
          <w:color w:val="auto"/>
          <w:sz w:val="20"/>
          <w:szCs w:val="20"/>
          <w:lang w:val="es-MX"/>
        </w:rPr>
      </w:pPr>
      <w:r w:rsidRPr="00221788">
        <w:rPr>
          <w:rFonts w:asciiTheme="minorHAnsi" w:hAnsiTheme="minorHAnsi" w:cstheme="minorBidi"/>
          <w:b/>
          <w:bCs/>
          <w:color w:val="auto"/>
          <w:sz w:val="20"/>
          <w:szCs w:val="20"/>
          <w:lang w:val="es-MX"/>
        </w:rPr>
        <w:t>“</w:t>
      </w:r>
      <w:r w:rsidR="001E6C0E" w:rsidRPr="00221788">
        <w:rPr>
          <w:rFonts w:asciiTheme="minorHAnsi" w:hAnsiTheme="minorHAnsi" w:cstheme="minorBidi"/>
          <w:b/>
          <w:bCs/>
          <w:color w:val="auto"/>
          <w:sz w:val="20"/>
          <w:szCs w:val="20"/>
          <w:lang w:val="es-MX"/>
        </w:rPr>
        <w:t>CONSTRUCCIÓN DE UNA CANCHA DE BASQUETBOL TECHADA (TERMINACIÓN)</w:t>
      </w:r>
      <w:r w:rsidRPr="00221788">
        <w:rPr>
          <w:rFonts w:asciiTheme="minorHAnsi" w:hAnsiTheme="minorHAnsi" w:cstheme="minorBidi"/>
          <w:b/>
          <w:bCs/>
          <w:color w:val="auto"/>
          <w:sz w:val="20"/>
          <w:szCs w:val="20"/>
          <w:lang w:val="es-MX"/>
        </w:rPr>
        <w:t>”</w:t>
      </w:r>
    </w:p>
    <w:p w:rsidR="002168C6" w:rsidRPr="00221788" w:rsidRDefault="002168C6" w:rsidP="00740E16">
      <w:pPr>
        <w:pStyle w:val="Default"/>
        <w:jc w:val="center"/>
        <w:rPr>
          <w:rFonts w:ascii="Century Gothic" w:eastAsia="Times New Roman" w:hAnsi="Century Gothic" w:cs="Arial"/>
          <w:szCs w:val="20"/>
          <w:lang w:eastAsia="es-ES"/>
        </w:rPr>
      </w:pPr>
    </w:p>
    <w:p w:rsidR="00D81538" w:rsidRPr="00221788" w:rsidRDefault="00D81538" w:rsidP="00740E16">
      <w:pPr>
        <w:spacing w:after="0" w:line="240" w:lineRule="auto"/>
        <w:ind w:left="426"/>
        <w:rPr>
          <w:rFonts w:ascii="Century Gothic" w:eastAsia="Times New Roman" w:hAnsi="Century Gothic" w:cs="Arial"/>
          <w:b/>
          <w:szCs w:val="20"/>
          <w:lang w:eastAsia="es-ES"/>
        </w:rPr>
      </w:pPr>
      <w:r w:rsidRPr="00221788">
        <w:rPr>
          <w:rFonts w:ascii="Century Gothic" w:eastAsia="Times New Roman" w:hAnsi="Century Gothic" w:cs="Arial"/>
          <w:b/>
          <w:szCs w:val="20"/>
          <w:lang w:eastAsia="es-ES"/>
        </w:rPr>
        <w:t>L.C.E. ERICK ALEXIS OCHOA VALENCIA.</w:t>
      </w:r>
    </w:p>
    <w:p w:rsidR="00D81538" w:rsidRPr="00221788" w:rsidRDefault="00D81538" w:rsidP="00740E16">
      <w:pPr>
        <w:spacing w:after="0" w:line="240" w:lineRule="auto"/>
        <w:ind w:left="426"/>
        <w:rPr>
          <w:rFonts w:ascii="Century Gothic" w:eastAsia="Times New Roman" w:hAnsi="Century Gothic" w:cs="Arial"/>
          <w:b/>
          <w:szCs w:val="20"/>
          <w:lang w:val="es-ES" w:eastAsia="es-ES"/>
        </w:rPr>
      </w:pPr>
      <w:r w:rsidRPr="00221788">
        <w:rPr>
          <w:rFonts w:ascii="Century Gothic" w:eastAsia="Times New Roman" w:hAnsi="Century Gothic" w:cs="Arial"/>
          <w:b/>
          <w:szCs w:val="20"/>
          <w:lang w:val="es-ES" w:eastAsia="es-ES"/>
        </w:rPr>
        <w:t>VICE-RECTOR DE ADMINISTRACIÓN</w:t>
      </w:r>
    </w:p>
    <w:p w:rsidR="00D81538" w:rsidRPr="00221788" w:rsidRDefault="00D81538" w:rsidP="00740E16">
      <w:pPr>
        <w:spacing w:after="0" w:line="240" w:lineRule="auto"/>
        <w:ind w:left="426"/>
        <w:rPr>
          <w:rFonts w:ascii="Century Gothic" w:eastAsia="Times New Roman" w:hAnsi="Century Gothic" w:cs="Arial"/>
          <w:b/>
          <w:szCs w:val="20"/>
          <w:lang w:val="es-ES" w:eastAsia="es-ES"/>
        </w:rPr>
      </w:pPr>
      <w:r w:rsidRPr="00221788">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221788">
          <w:rPr>
            <w:rFonts w:ascii="Century Gothic" w:eastAsia="Times New Roman" w:hAnsi="Century Gothic" w:cs="Arial"/>
            <w:b/>
            <w:szCs w:val="20"/>
            <w:lang w:val="es-ES" w:eastAsia="es-ES"/>
          </w:rPr>
          <w:t>LA SIERRA SUR</w:t>
        </w:r>
      </w:smartTag>
    </w:p>
    <w:p w:rsidR="00D81538" w:rsidRPr="00221788" w:rsidRDefault="00D81538" w:rsidP="00740E16">
      <w:pPr>
        <w:spacing w:after="0" w:line="240" w:lineRule="auto"/>
        <w:ind w:left="426"/>
        <w:rPr>
          <w:rFonts w:ascii="Century Gothic" w:eastAsia="Times New Roman" w:hAnsi="Century Gothic" w:cs="Arial"/>
          <w:b/>
          <w:szCs w:val="20"/>
          <w:lang w:val="es-ES" w:eastAsia="es-ES"/>
        </w:rPr>
      </w:pPr>
      <w:r w:rsidRPr="00221788">
        <w:rPr>
          <w:rFonts w:ascii="Century Gothic" w:eastAsia="Times New Roman" w:hAnsi="Century Gothic" w:cs="Arial"/>
          <w:b/>
          <w:szCs w:val="20"/>
          <w:lang w:val="es-ES" w:eastAsia="es-ES"/>
        </w:rPr>
        <w:t>PRESENTE:</w:t>
      </w: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360" w:lineRule="atLeast"/>
        <w:ind w:left="426" w:right="192"/>
        <w:jc w:val="both"/>
        <w:rPr>
          <w:rFonts w:ascii="Century Gothic" w:eastAsia="Times New Roman" w:hAnsi="Century Gothic" w:cs="Arial"/>
          <w:szCs w:val="20"/>
          <w:lang w:val="es-ES" w:eastAsia="es-ES"/>
        </w:rPr>
      </w:pPr>
      <w:r w:rsidRPr="00221788">
        <w:rPr>
          <w:rFonts w:ascii="Century Gothic" w:eastAsia="Times New Roman" w:hAnsi="Century Gothic" w:cs="Arial"/>
          <w:szCs w:val="20"/>
          <w:u w:val="single"/>
          <w:lang w:val="es-ES" w:eastAsia="es-ES"/>
        </w:rPr>
        <w:t>__</w:t>
      </w:r>
      <w:r w:rsidRPr="00221788">
        <w:rPr>
          <w:rFonts w:ascii="Century Gothic" w:eastAsia="Times New Roman" w:hAnsi="Century Gothic" w:cs="Arial"/>
          <w:i/>
          <w:szCs w:val="20"/>
          <w:u w:val="single"/>
          <w:lang w:val="es-ES" w:eastAsia="es-ES"/>
        </w:rPr>
        <w:t>(NOMBRE DE QUIEN OTORGA EL PODER)</w:t>
      </w:r>
      <w:r w:rsidRPr="00221788">
        <w:rPr>
          <w:rFonts w:ascii="Century Gothic" w:eastAsia="Times New Roman" w:hAnsi="Century Gothic" w:cs="Arial"/>
          <w:szCs w:val="20"/>
          <w:u w:val="single"/>
          <w:lang w:val="es-ES" w:eastAsia="es-ES"/>
        </w:rPr>
        <w:t>__</w:t>
      </w:r>
      <w:r w:rsidRPr="00221788">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221788">
        <w:rPr>
          <w:rFonts w:ascii="Century Gothic" w:eastAsia="Times New Roman" w:hAnsi="Century Gothic" w:cs="Arial"/>
          <w:szCs w:val="20"/>
          <w:lang w:val="es-ES" w:eastAsia="es-ES"/>
        </w:rPr>
        <w:t>de</w:t>
      </w:r>
      <w:proofErr w:type="spellEnd"/>
      <w:r w:rsidRPr="00221788">
        <w:rPr>
          <w:rFonts w:ascii="Century Gothic" w:eastAsia="Times New Roman" w:hAnsi="Century Gothic" w:cs="Arial"/>
          <w:szCs w:val="20"/>
          <w:lang w:val="es-ES" w:eastAsia="es-ES"/>
        </w:rPr>
        <w:t xml:space="preserve"> la empresa denominada </w:t>
      </w:r>
      <w:r w:rsidRPr="00221788">
        <w:rPr>
          <w:rFonts w:ascii="Century Gothic" w:eastAsia="Times New Roman" w:hAnsi="Century Gothic" w:cs="Arial"/>
          <w:szCs w:val="20"/>
          <w:u w:val="single"/>
          <w:lang w:val="es-ES" w:eastAsia="es-ES"/>
        </w:rPr>
        <w:t>__</w:t>
      </w:r>
      <w:r w:rsidRPr="00221788">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221788">
          <w:rPr>
            <w:rFonts w:ascii="Century Gothic" w:eastAsia="Times New Roman" w:hAnsi="Century Gothic" w:cs="Arial"/>
            <w:i/>
            <w:szCs w:val="20"/>
            <w:u w:val="single"/>
            <w:lang w:val="es-ES" w:eastAsia="es-ES"/>
          </w:rPr>
          <w:t>LA PERSONA MORAL</w:t>
        </w:r>
      </w:smartTag>
      <w:r w:rsidRPr="00221788">
        <w:rPr>
          <w:rFonts w:ascii="Century Gothic" w:eastAsia="Times New Roman" w:hAnsi="Century Gothic" w:cs="Arial"/>
          <w:i/>
          <w:szCs w:val="20"/>
          <w:u w:val="single"/>
          <w:lang w:val="es-ES" w:eastAsia="es-ES"/>
        </w:rPr>
        <w:t>)</w:t>
      </w:r>
      <w:r w:rsidRPr="00221788">
        <w:rPr>
          <w:rFonts w:ascii="Century Gothic" w:eastAsia="Times New Roman" w:hAnsi="Century Gothic" w:cs="Arial"/>
          <w:szCs w:val="20"/>
          <w:u w:val="single"/>
          <w:lang w:val="es-ES" w:eastAsia="es-ES"/>
        </w:rPr>
        <w:t>__</w:t>
      </w:r>
      <w:r w:rsidRPr="00221788">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221788">
        <w:rPr>
          <w:rFonts w:ascii="Century Gothic" w:eastAsia="Times New Roman" w:hAnsi="Century Gothic" w:cs="Arial"/>
          <w:i/>
          <w:szCs w:val="20"/>
          <w:u w:val="single"/>
          <w:lang w:val="es-ES" w:eastAsia="es-ES"/>
        </w:rPr>
        <w:t>(CIUDAD EN QUE SE OTORGÓ EL CARÁCTER REFERIDO)</w:t>
      </w:r>
      <w:r w:rsidRPr="00221788">
        <w:rPr>
          <w:rFonts w:ascii="Century Gothic" w:eastAsia="Times New Roman" w:hAnsi="Century Gothic" w:cs="Arial"/>
          <w:szCs w:val="20"/>
          <w:lang w:val="es-ES" w:eastAsia="es-ES"/>
        </w:rPr>
        <w:t xml:space="preserve"> y que se encuentra registrado bajo el número _________________, del Registro Público de Comercio </w:t>
      </w:r>
      <w:r w:rsidRPr="00221788">
        <w:rPr>
          <w:rFonts w:ascii="Century Gothic" w:eastAsia="Times New Roman" w:hAnsi="Century Gothic" w:cs="Arial"/>
          <w:i/>
          <w:szCs w:val="20"/>
          <w:u w:val="single"/>
          <w:lang w:val="es-ES" w:eastAsia="es-ES"/>
        </w:rPr>
        <w:t>(LUGAR EN QUE SE EFECTUÓ EL REGISTRO)</w:t>
      </w:r>
      <w:r w:rsidRPr="00221788">
        <w:rPr>
          <w:rFonts w:ascii="Century Gothic" w:eastAsia="Times New Roman" w:hAnsi="Century Gothic" w:cs="Arial"/>
          <w:szCs w:val="20"/>
          <w:lang w:val="es-ES" w:eastAsia="es-ES"/>
        </w:rPr>
        <w:t xml:space="preserve"> por este “OTORGO PODER AMPLIO, CUMPLIDO Y BASTANTE” a </w:t>
      </w:r>
      <w:r w:rsidRPr="00221788">
        <w:rPr>
          <w:rFonts w:ascii="Century Gothic" w:eastAsia="Times New Roman" w:hAnsi="Century Gothic" w:cs="Arial"/>
          <w:i/>
          <w:szCs w:val="20"/>
          <w:u w:val="single"/>
          <w:lang w:val="es-ES" w:eastAsia="es-ES"/>
        </w:rPr>
        <w:t>(NOMBRE DE QUIEN RECIBE EL PODER)</w:t>
      </w:r>
      <w:r w:rsidRPr="00221788">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221788">
          <w:rPr>
            <w:rFonts w:ascii="Century Gothic" w:eastAsia="Times New Roman" w:hAnsi="Century Gothic" w:cs="Arial"/>
            <w:szCs w:val="20"/>
            <w:lang w:val="es-ES" w:eastAsia="es-ES"/>
          </w:rPr>
          <w:t>la Licitación Pública</w:t>
        </w:r>
      </w:smartTag>
      <w:r w:rsidRPr="00221788">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221788">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221788">
          <w:rPr>
            <w:rFonts w:ascii="Century Gothic" w:eastAsia="Times New Roman" w:hAnsi="Century Gothic" w:cs="Arial"/>
            <w:szCs w:val="20"/>
            <w:lang w:val="es-ES" w:eastAsia="es-ES"/>
          </w:rPr>
          <w:t>LA SIERRA SUR.</w:t>
        </w:r>
      </w:smartTag>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jc w:val="center"/>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___________________________________________________________</w:t>
      </w:r>
    </w:p>
    <w:p w:rsidR="00D81538" w:rsidRPr="00221788" w:rsidRDefault="00D81538" w:rsidP="00740E16">
      <w:pPr>
        <w:spacing w:after="0" w:line="240" w:lineRule="auto"/>
        <w:jc w:val="center"/>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(Lugar y fecha de expedición)</w:t>
      </w: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ind w:firstLine="426"/>
        <w:jc w:val="both"/>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 xml:space="preserve"> (Nombre, domicilio y firma</w:t>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t>(Nombre, domicilio y firma</w:t>
      </w:r>
    </w:p>
    <w:p w:rsidR="00D81538" w:rsidRPr="00221788" w:rsidRDefault="00D81538" w:rsidP="00740E16">
      <w:pPr>
        <w:spacing w:after="0" w:line="240" w:lineRule="auto"/>
        <w:ind w:left="426"/>
        <w:jc w:val="both"/>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de quien otorga el poder)</w:t>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t>de quien recibe el poder)</w:t>
      </w: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ind w:left="708"/>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 xml:space="preserve">                                                   TESTIGOS</w:t>
      </w:r>
    </w:p>
    <w:p w:rsidR="00D81538" w:rsidRPr="00221788" w:rsidRDefault="00D81538" w:rsidP="00740E16">
      <w:pPr>
        <w:spacing w:after="0" w:line="240" w:lineRule="auto"/>
        <w:jc w:val="both"/>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ab/>
      </w:r>
    </w:p>
    <w:p w:rsidR="00D81538" w:rsidRPr="00221788" w:rsidRDefault="00D81538" w:rsidP="00740E16">
      <w:pPr>
        <w:spacing w:after="0" w:line="240" w:lineRule="auto"/>
        <w:ind w:left="426" w:hanging="426"/>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______________________________</w:t>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t>____________________________________</w:t>
      </w:r>
    </w:p>
    <w:p w:rsidR="00D81538" w:rsidRPr="00221788" w:rsidRDefault="00D81538" w:rsidP="00740E16">
      <w:pPr>
        <w:spacing w:after="0" w:line="240" w:lineRule="auto"/>
        <w:jc w:val="both"/>
        <w:rPr>
          <w:rFonts w:ascii="Century Gothic" w:eastAsia="Times New Roman" w:hAnsi="Century Gothic" w:cs="Arial"/>
          <w:szCs w:val="20"/>
          <w:lang w:val="es-ES" w:eastAsia="es-ES"/>
        </w:rPr>
      </w:pPr>
      <w:r w:rsidRPr="00221788">
        <w:rPr>
          <w:rFonts w:ascii="Century Gothic" w:eastAsia="Times New Roman" w:hAnsi="Century Gothic" w:cs="Arial"/>
          <w:szCs w:val="20"/>
          <w:lang w:val="es-ES" w:eastAsia="es-ES"/>
        </w:rPr>
        <w:t xml:space="preserve">     (Nombre, domicilio y firma)</w:t>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r>
      <w:r w:rsidRPr="00221788">
        <w:rPr>
          <w:rFonts w:ascii="Century Gothic" w:eastAsia="Times New Roman" w:hAnsi="Century Gothic" w:cs="Arial"/>
          <w:szCs w:val="20"/>
          <w:lang w:val="es-ES" w:eastAsia="es-ES"/>
        </w:rPr>
        <w:tab/>
        <w:t>(Nombre, domicilio y firma)</w:t>
      </w:r>
    </w:p>
    <w:p w:rsidR="00D81538" w:rsidRPr="00221788" w:rsidRDefault="00D81538" w:rsidP="00740E16">
      <w:pPr>
        <w:spacing w:after="0" w:line="240" w:lineRule="auto"/>
        <w:ind w:left="142"/>
        <w:jc w:val="both"/>
        <w:rPr>
          <w:rFonts w:ascii="Century Gothic" w:eastAsia="Times New Roman" w:hAnsi="Century Gothic" w:cs="Arial"/>
          <w:szCs w:val="20"/>
          <w:lang w:val="es-ES" w:eastAsia="es-ES"/>
        </w:rPr>
      </w:pPr>
    </w:p>
    <w:p w:rsidR="00D81538" w:rsidRPr="00221788" w:rsidRDefault="00D81538" w:rsidP="00740E16">
      <w:pPr>
        <w:spacing w:after="0" w:line="240" w:lineRule="auto"/>
        <w:jc w:val="both"/>
        <w:rPr>
          <w:rFonts w:ascii="Century Gothic" w:eastAsia="Times New Roman" w:hAnsi="Century Gothic" w:cs="Arial"/>
          <w:szCs w:val="20"/>
          <w:lang w:val="es-ES" w:eastAsia="es-ES"/>
        </w:rPr>
      </w:pPr>
    </w:p>
    <w:p w:rsidR="00D81538" w:rsidRPr="00221788" w:rsidRDefault="00D81538" w:rsidP="00740E16">
      <w:pPr>
        <w:spacing w:after="0" w:line="240" w:lineRule="auto"/>
        <w:ind w:left="284"/>
        <w:rPr>
          <w:rFonts w:ascii="Century Gothic" w:eastAsia="Times New Roman" w:hAnsi="Century Gothic" w:cs="Arial"/>
          <w:b/>
          <w:i/>
          <w:szCs w:val="20"/>
          <w:lang w:val="es-ES_tradnl" w:eastAsia="es-ES"/>
        </w:rPr>
      </w:pPr>
      <w:r w:rsidRPr="00221788">
        <w:rPr>
          <w:rFonts w:ascii="Century Gothic" w:eastAsia="Times New Roman" w:hAnsi="Century Gothic" w:cs="Arial"/>
          <w:b/>
          <w:i/>
          <w:szCs w:val="20"/>
          <w:lang w:val="es-ES_tradnl" w:eastAsia="es-ES"/>
        </w:rPr>
        <w:t>Este formato será reproducido en papel membretado de la empresa.</w:t>
      </w:r>
    </w:p>
    <w:p w:rsidR="00D81538" w:rsidRPr="00221788" w:rsidRDefault="00D81538" w:rsidP="00740E16">
      <w:pPr>
        <w:spacing w:after="0" w:line="240" w:lineRule="auto"/>
        <w:rPr>
          <w:rFonts w:ascii="Century Gothic" w:eastAsia="Times New Roman" w:hAnsi="Century Gothic" w:cs="Arial"/>
          <w:sz w:val="40"/>
          <w:szCs w:val="20"/>
          <w:lang w:val="es-ES_tradnl" w:eastAsia="es-ES"/>
        </w:rPr>
      </w:pPr>
      <w:r w:rsidRPr="00221788">
        <w:rPr>
          <w:rFonts w:ascii="Century Gothic" w:eastAsia="Times New Roman" w:hAnsi="Century Gothic" w:cs="Arial"/>
          <w:sz w:val="20"/>
          <w:szCs w:val="20"/>
          <w:lang w:val="es-ES_tradnl" w:eastAsia="es-ES"/>
        </w:rPr>
        <w:br w:type="page"/>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ANEXO  7.A.4</w:t>
      </w:r>
    </w:p>
    <w:p w:rsidR="00D81538" w:rsidRPr="00221788" w:rsidRDefault="00D81538" w:rsidP="00740E16">
      <w:pPr>
        <w:spacing w:after="0" w:line="240" w:lineRule="auto"/>
        <w:jc w:val="both"/>
        <w:rPr>
          <w:rFonts w:ascii="Century Gothic" w:eastAsia="Times New Roman" w:hAnsi="Century Gothic" w:cs="Arial"/>
          <w:b/>
          <w:sz w:val="40"/>
          <w:szCs w:val="20"/>
          <w:lang w:val="es-ES" w:eastAsia="es-ES"/>
        </w:rPr>
      </w:pPr>
    </w:p>
    <w:p w:rsidR="00D81538" w:rsidRPr="00221788" w:rsidRDefault="00D81538" w:rsidP="00740E16">
      <w:pPr>
        <w:spacing w:after="0" w:line="240" w:lineRule="auto"/>
        <w:ind w:left="284" w:right="334"/>
        <w:jc w:val="both"/>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221788">
          <w:rPr>
            <w:rFonts w:ascii="Century Gothic" w:eastAsia="Times New Roman" w:hAnsi="Century Gothic" w:cs="Arial"/>
            <w:b/>
            <w:sz w:val="40"/>
            <w:szCs w:val="20"/>
            <w:lang w:val="es-ES" w:eastAsia="es-ES"/>
          </w:rPr>
          <w:t>LA EMPRESA Y</w:t>
        </w:r>
      </w:smartTag>
      <w:r w:rsidRPr="00221788">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221788">
          <w:rPr>
            <w:rFonts w:ascii="Century Gothic" w:eastAsia="Times New Roman" w:hAnsi="Century Gothic" w:cs="Arial"/>
            <w:b/>
            <w:sz w:val="40"/>
            <w:szCs w:val="20"/>
            <w:lang w:val="es-ES" w:eastAsia="es-ES"/>
          </w:rPr>
          <w:t>LA FIRMA</w:t>
        </w:r>
      </w:smartTag>
      <w:r w:rsidRPr="00221788">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221788">
          <w:rPr>
            <w:rFonts w:ascii="Century Gothic" w:eastAsia="Times New Roman" w:hAnsi="Century Gothic" w:cs="Arial"/>
            <w:b/>
            <w:sz w:val="40"/>
            <w:szCs w:val="20"/>
            <w:lang w:val="es-ES" w:eastAsia="es-ES"/>
          </w:rPr>
          <w:t>LA EMPRESA.</w:t>
        </w:r>
      </w:smartTag>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pPr>
    </w:p>
    <w:p w:rsidR="00D81538" w:rsidRPr="00221788" w:rsidRDefault="00D81538" w:rsidP="00740E16">
      <w:pPr>
        <w:spacing w:after="0" w:line="240" w:lineRule="auto"/>
        <w:rPr>
          <w:rFonts w:ascii="Century Gothic" w:eastAsia="Times New Roman" w:hAnsi="Century Gothic" w:cs="Arial"/>
          <w:sz w:val="24"/>
          <w:szCs w:val="20"/>
          <w:lang w:val="es-ES" w:eastAsia="es-ES"/>
        </w:rPr>
        <w:sectPr w:rsidR="00D81538" w:rsidRPr="00221788" w:rsidSect="00191AB0">
          <w:pgSz w:w="12242" w:h="15842" w:code="1"/>
          <w:pgMar w:top="1418" w:right="902" w:bottom="1134" w:left="1134" w:header="227" w:footer="0" w:gutter="0"/>
          <w:paperSrc w:first="7" w:other="7"/>
          <w:cols w:space="720"/>
        </w:sect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r w:rsidRPr="00221788">
        <w:rPr>
          <w:rFonts w:ascii="Century Gothic" w:eastAsia="Times New Roman" w:hAnsi="Century Gothic" w:cs="Arial"/>
          <w:b/>
          <w:sz w:val="20"/>
          <w:szCs w:val="20"/>
          <w:lang w:val="es-ES" w:eastAsia="es-ES"/>
        </w:rPr>
        <w:lastRenderedPageBreak/>
        <w:t>ANEXO 7.A.4</w:t>
      </w: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r w:rsidRPr="00221788">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221788">
          <w:rPr>
            <w:rFonts w:ascii="Century Gothic" w:eastAsia="Times New Roman" w:hAnsi="Century Gothic" w:cs="Arial"/>
            <w:b/>
            <w:sz w:val="20"/>
            <w:szCs w:val="20"/>
            <w:lang w:val="es-ES" w:eastAsia="es-ES"/>
          </w:rPr>
          <w:t>LA EMPRESA Y</w:t>
        </w:r>
      </w:smartTag>
      <w:r w:rsidRPr="00221788">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221788">
          <w:rPr>
            <w:rFonts w:ascii="Century Gothic" w:eastAsia="Times New Roman" w:hAnsi="Century Gothic" w:cs="Arial"/>
            <w:b/>
            <w:sz w:val="20"/>
            <w:szCs w:val="20"/>
            <w:lang w:val="es-ES" w:eastAsia="es-ES"/>
          </w:rPr>
          <w:t>LA FIRMA</w:t>
        </w:r>
      </w:smartTag>
      <w:r w:rsidRPr="00221788">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221788">
          <w:rPr>
            <w:rFonts w:ascii="Century Gothic" w:eastAsia="Times New Roman" w:hAnsi="Century Gothic" w:cs="Arial"/>
            <w:b/>
            <w:sz w:val="20"/>
            <w:szCs w:val="20"/>
            <w:lang w:val="es-ES" w:eastAsia="es-ES"/>
          </w:rPr>
          <w:t>LA EMPRESA</w:t>
        </w:r>
      </w:smartTag>
    </w:p>
    <w:p w:rsidR="00D81538" w:rsidRPr="00221788" w:rsidRDefault="00D81538" w:rsidP="00740E16">
      <w:pPr>
        <w:spacing w:after="0" w:line="240" w:lineRule="auto"/>
        <w:jc w:val="both"/>
        <w:rPr>
          <w:rFonts w:ascii="Century Gothic" w:eastAsia="Times New Roman" w:hAnsi="Century Gothic" w:cs="Arial"/>
          <w:b/>
          <w:sz w:val="20"/>
          <w:szCs w:val="20"/>
          <w:lang w:val="es-ES" w:eastAsia="es-ES"/>
        </w:rPr>
      </w:pPr>
    </w:p>
    <w:p w:rsidR="00D81538" w:rsidRPr="00221788" w:rsidRDefault="00D81538" w:rsidP="00740E16">
      <w:pPr>
        <w:spacing w:after="0" w:line="240" w:lineRule="auto"/>
        <w:rPr>
          <w:rFonts w:ascii="Century Gothic" w:eastAsia="Times New Roman" w:hAnsi="Century Gothic" w:cs="Arial"/>
          <w:b/>
          <w:sz w:val="20"/>
          <w:szCs w:val="20"/>
          <w:lang w:val="es-ES_tradnl" w:eastAsia="es-ES"/>
        </w:rPr>
      </w:pPr>
      <w:r w:rsidRPr="00221788">
        <w:rPr>
          <w:rFonts w:ascii="Century Gothic" w:eastAsia="Times New Roman" w:hAnsi="Century Gothic" w:cs="Arial"/>
          <w:b/>
          <w:sz w:val="20"/>
          <w:szCs w:val="20"/>
          <w:lang w:val="es-ES_tradnl" w:eastAsia="es-ES"/>
        </w:rPr>
        <w:t>L.C.E. ERICK ALEXIS OCHOA VALENCIA.</w:t>
      </w:r>
    </w:p>
    <w:p w:rsidR="00D81538" w:rsidRPr="00221788" w:rsidRDefault="00D81538" w:rsidP="00740E16">
      <w:pPr>
        <w:spacing w:after="0" w:line="240" w:lineRule="auto"/>
        <w:rPr>
          <w:rFonts w:ascii="Century Gothic" w:eastAsia="Times New Roman" w:hAnsi="Century Gothic" w:cs="Arial"/>
          <w:b/>
          <w:sz w:val="20"/>
          <w:szCs w:val="20"/>
          <w:lang w:val="es-ES" w:eastAsia="es-ES"/>
        </w:rPr>
      </w:pPr>
      <w:r w:rsidRPr="00221788">
        <w:rPr>
          <w:rFonts w:ascii="Century Gothic" w:eastAsia="Times New Roman" w:hAnsi="Century Gothic" w:cs="Arial"/>
          <w:b/>
          <w:sz w:val="20"/>
          <w:szCs w:val="20"/>
          <w:lang w:val="es-ES" w:eastAsia="es-ES"/>
        </w:rPr>
        <w:t>VICE-RECTOR DE ADMINISTRACIÓN</w:t>
      </w:r>
    </w:p>
    <w:p w:rsidR="00D81538" w:rsidRPr="00221788" w:rsidRDefault="00D81538" w:rsidP="00740E16">
      <w:pPr>
        <w:spacing w:after="0" w:line="240" w:lineRule="auto"/>
        <w:rPr>
          <w:rFonts w:ascii="Century Gothic" w:eastAsia="Times New Roman" w:hAnsi="Century Gothic" w:cs="Arial"/>
          <w:b/>
          <w:sz w:val="20"/>
          <w:szCs w:val="20"/>
          <w:lang w:val="es-ES" w:eastAsia="es-ES"/>
        </w:rPr>
      </w:pPr>
      <w:r w:rsidRPr="00221788">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221788">
          <w:rPr>
            <w:rFonts w:ascii="Century Gothic" w:eastAsia="Times New Roman" w:hAnsi="Century Gothic" w:cs="Arial"/>
            <w:b/>
            <w:sz w:val="20"/>
            <w:szCs w:val="20"/>
            <w:lang w:val="es-ES" w:eastAsia="es-ES"/>
          </w:rPr>
          <w:t>LA SIERRA SUR</w:t>
        </w:r>
      </w:smartTag>
    </w:p>
    <w:p w:rsidR="00D81538" w:rsidRPr="00221788" w:rsidRDefault="00D81538" w:rsidP="00740E16">
      <w:pPr>
        <w:spacing w:after="0" w:line="240" w:lineRule="auto"/>
        <w:rPr>
          <w:rFonts w:ascii="Century Gothic" w:eastAsia="Times New Roman" w:hAnsi="Century Gothic" w:cs="Arial"/>
          <w:b/>
          <w:sz w:val="20"/>
          <w:szCs w:val="20"/>
          <w:lang w:val="es-ES" w:eastAsia="es-ES"/>
        </w:rPr>
      </w:pPr>
      <w:r w:rsidRPr="00221788">
        <w:rPr>
          <w:rFonts w:ascii="Century Gothic" w:eastAsia="Times New Roman" w:hAnsi="Century Gothic" w:cs="Arial"/>
          <w:b/>
          <w:sz w:val="20"/>
          <w:szCs w:val="20"/>
          <w:lang w:val="es-ES" w:eastAsia="es-ES"/>
        </w:rPr>
        <w:t>PRESENTE:</w:t>
      </w:r>
    </w:p>
    <w:p w:rsidR="00D81538" w:rsidRPr="00221788" w:rsidRDefault="00D81538" w:rsidP="00740E16">
      <w:pPr>
        <w:spacing w:after="0" w:line="240" w:lineRule="auto"/>
        <w:rPr>
          <w:rFonts w:ascii="Century Gothic" w:eastAsia="Times New Roman" w:hAnsi="Century Gothic" w:cs="Arial"/>
          <w:sz w:val="20"/>
          <w:szCs w:val="20"/>
          <w:lang w:val="es-ES" w:eastAsia="es-ES"/>
        </w:rPr>
      </w:pPr>
    </w:p>
    <w:p w:rsidR="00D81538" w:rsidRPr="00221788" w:rsidRDefault="00D81538" w:rsidP="00740E16">
      <w:pPr>
        <w:spacing w:after="0" w:line="240" w:lineRule="auto"/>
        <w:jc w:val="both"/>
        <w:rPr>
          <w:rFonts w:ascii="Century Gothic" w:eastAsia="Times New Roman" w:hAnsi="Century Gothic" w:cs="Arial"/>
          <w:sz w:val="20"/>
          <w:szCs w:val="20"/>
          <w:u w:val="single"/>
          <w:lang w:val="es-ES" w:eastAsia="es-ES"/>
        </w:rPr>
      </w:pPr>
      <w:r w:rsidRPr="00221788">
        <w:rPr>
          <w:rFonts w:ascii="Century Gothic" w:eastAsia="Times New Roman" w:hAnsi="Century Gothic" w:cs="Arial"/>
          <w:sz w:val="20"/>
          <w:szCs w:val="20"/>
          <w:u w:val="single"/>
          <w:lang w:val="es-ES" w:eastAsia="es-ES"/>
        </w:rPr>
        <w:t xml:space="preserve">                      (NOMBRE)                  </w:t>
      </w:r>
      <w:r w:rsidRPr="00221788">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221788">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221788">
          <w:rPr>
            <w:rFonts w:ascii="Century Gothic" w:eastAsia="Times New Roman" w:hAnsi="Century Gothic" w:cs="Arial"/>
            <w:sz w:val="20"/>
            <w:szCs w:val="20"/>
            <w:lang w:val="es-ES" w:eastAsia="es-ES"/>
          </w:rPr>
          <w:t>LA PRESENTE LICITACIÓN</w:t>
        </w:r>
      </w:smartTag>
      <w:r w:rsidRPr="00221788">
        <w:rPr>
          <w:rFonts w:ascii="Century Gothic" w:eastAsia="Times New Roman" w:hAnsi="Century Gothic" w:cs="Arial"/>
          <w:sz w:val="20"/>
          <w:szCs w:val="20"/>
          <w:lang w:val="es-ES" w:eastAsia="es-ES"/>
        </w:rPr>
        <w:t xml:space="preserve"> PÚBLICA A NOMBRE Y REPRESENTACIÓN DE: </w:t>
      </w:r>
      <w:r w:rsidRPr="00221788">
        <w:rPr>
          <w:rFonts w:ascii="Century Gothic" w:eastAsia="Times New Roman" w:hAnsi="Century Gothic" w:cs="Arial"/>
          <w:sz w:val="20"/>
          <w:szCs w:val="20"/>
          <w:u w:val="single"/>
          <w:lang w:val="es-ES" w:eastAsia="es-ES"/>
        </w:rPr>
        <w:t>(PERSONA FÍSICA O MORAL.)</w:t>
      </w:r>
    </w:p>
    <w:p w:rsidR="00D81538" w:rsidRPr="00221788" w:rsidRDefault="00D81538" w:rsidP="00740E16">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221788" w:rsidTr="00191AB0">
        <w:tc>
          <w:tcPr>
            <w:tcW w:w="9284" w:type="dxa"/>
            <w:tcBorders>
              <w:top w:val="single" w:sz="6" w:space="0" w:color="auto"/>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REGISTRO FEDERAL DE CONTRIBUYENTES:</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DOMICILIO:</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CALLE Y NÚMERO:</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COLONIA:                                                     DELEGACIÓN O MUNICIPIO</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TELÉFONOS:                                                  FAX:</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CORREO ELECTRÓNICO:</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221788">
                <w:rPr>
                  <w:rFonts w:ascii="Century Gothic" w:eastAsia="Times New Roman" w:hAnsi="Century Gothic" w:cs="Arial"/>
                  <w:sz w:val="19"/>
                  <w:szCs w:val="19"/>
                  <w:lang w:val="es-ES" w:eastAsia="es-ES"/>
                </w:rPr>
                <w:t>LA QUE CONSTA</w:t>
              </w:r>
            </w:smartTag>
            <w:r w:rsidRPr="00221788">
              <w:rPr>
                <w:rFonts w:ascii="Century Gothic" w:eastAsia="Times New Roman" w:hAnsi="Century Gothic" w:cs="Arial"/>
                <w:sz w:val="19"/>
                <w:szCs w:val="19"/>
                <w:lang w:val="es-ES" w:eastAsia="es-ES"/>
              </w:rPr>
              <w:t xml:space="preserve"> SU ACTA CONSTITUTIVA:                     FECHA:</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NOMBRE, NÚMERO Y LUGAR DEL NOTARIO PÚBLICO ANTE EL CUAL SE DIO FÉ DE LA MISMA:</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DESCRIPCIÓN DEL OBJETO SOCIAL:</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REFORMAS AL ACTA CONSTITUTIVA:</w:t>
            </w:r>
          </w:p>
        </w:tc>
      </w:tr>
      <w:tr w:rsidR="00D81538" w:rsidRPr="00221788" w:rsidTr="00191AB0">
        <w:tc>
          <w:tcPr>
            <w:tcW w:w="9284" w:type="dxa"/>
            <w:tcBorders>
              <w:left w:val="single" w:sz="6" w:space="0" w:color="auto"/>
              <w:bottom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top w:val="single" w:sz="6" w:space="0" w:color="auto"/>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NOMBRE DEL APODERADO O REPRESENTANTE:</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DATOS DEL DOCUMENTO MEDIANTE EL CUAL ACREDITA SU PERSONALIDAD Y FACULTADES:</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ESCRITURA PÚBLICA NÚMERO:                                            FECHA:</w:t>
            </w: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r w:rsidR="00D81538" w:rsidRPr="00221788" w:rsidTr="00191AB0">
        <w:tc>
          <w:tcPr>
            <w:tcW w:w="9284" w:type="dxa"/>
            <w:tcBorders>
              <w:left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NOMBRE, NÚMERO Y LUGAR DEL NOTARIO PÚBLICO ANTE EL CUAL SE OTORGÓ:</w:t>
            </w:r>
          </w:p>
        </w:tc>
      </w:tr>
      <w:tr w:rsidR="00D81538" w:rsidRPr="00221788" w:rsidTr="00191AB0">
        <w:tc>
          <w:tcPr>
            <w:tcW w:w="9284" w:type="dxa"/>
            <w:tcBorders>
              <w:left w:val="single" w:sz="6" w:space="0" w:color="auto"/>
              <w:bottom w:val="single" w:sz="6" w:space="0" w:color="auto"/>
              <w:right w:val="single" w:sz="6" w:space="0" w:color="auto"/>
            </w:tcBorders>
          </w:tcPr>
          <w:p w:rsidR="00D81538" w:rsidRPr="00221788" w:rsidRDefault="00D81538" w:rsidP="00740E16">
            <w:pPr>
              <w:spacing w:after="0" w:line="240" w:lineRule="auto"/>
              <w:rPr>
                <w:rFonts w:ascii="Century Gothic" w:eastAsia="Times New Roman" w:hAnsi="Century Gothic" w:cs="Arial"/>
                <w:sz w:val="19"/>
                <w:szCs w:val="19"/>
                <w:lang w:val="es-ES" w:eastAsia="es-ES"/>
              </w:rPr>
            </w:pPr>
          </w:p>
        </w:tc>
      </w:tr>
    </w:tbl>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(LUGAR Y FECHA)</w:t>
      </w:r>
    </w:p>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PROTESTO LO NECESARIO</w:t>
      </w:r>
    </w:p>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221788" w:rsidTr="00191AB0">
        <w:tc>
          <w:tcPr>
            <w:tcW w:w="3189" w:type="dxa"/>
          </w:tcPr>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__________________________</w:t>
            </w:r>
          </w:p>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FIRMA</w:t>
            </w:r>
          </w:p>
        </w:tc>
        <w:tc>
          <w:tcPr>
            <w:tcW w:w="3260" w:type="dxa"/>
          </w:tcPr>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_________________________</w:t>
            </w:r>
          </w:p>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ANTE FIRMA</w:t>
            </w:r>
          </w:p>
        </w:tc>
        <w:tc>
          <w:tcPr>
            <w:tcW w:w="2835" w:type="dxa"/>
          </w:tcPr>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_________________________</w:t>
            </w:r>
          </w:p>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SELLO DE LA EMPRESA</w:t>
            </w:r>
          </w:p>
        </w:tc>
      </w:tr>
    </w:tbl>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p>
    <w:p w:rsidR="00D81538" w:rsidRPr="00221788" w:rsidRDefault="00D81538" w:rsidP="00740E16">
      <w:pPr>
        <w:spacing w:after="0" w:line="240" w:lineRule="auto"/>
        <w:jc w:val="center"/>
        <w:rPr>
          <w:rFonts w:ascii="Century Gothic" w:eastAsia="Times New Roman" w:hAnsi="Century Gothic" w:cs="Arial"/>
          <w:sz w:val="19"/>
          <w:szCs w:val="19"/>
          <w:lang w:val="es-ES" w:eastAsia="es-ES"/>
        </w:rPr>
      </w:pPr>
      <w:r w:rsidRPr="00221788">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r w:rsidRPr="00221788">
        <w:rPr>
          <w:rFonts w:ascii="Century Gothic" w:eastAsia="Times New Roman" w:hAnsi="Century Gothic" w:cs="Arial"/>
          <w:b/>
          <w:sz w:val="20"/>
          <w:szCs w:val="20"/>
          <w:lang w:val="es-ES" w:eastAsia="es-ES"/>
        </w:rPr>
        <w:br w:type="page"/>
      </w: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2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ANEXO 7.A.5</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r w:rsidRPr="00221788">
        <w:rPr>
          <w:rFonts w:ascii="Century Gothic" w:eastAsia="Times New Roman" w:hAnsi="Century Gothic" w:cs="Arial"/>
          <w:b/>
          <w:sz w:val="40"/>
          <w:szCs w:val="20"/>
          <w:lang w:val="es-ES" w:eastAsia="es-ES"/>
        </w:rPr>
        <w:t xml:space="preserve">BASES DE LICITACIÓN </w:t>
      </w: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D81538" w:rsidRPr="00221788" w:rsidRDefault="00D81538" w:rsidP="00740E16">
      <w:pPr>
        <w:spacing w:after="0" w:line="240" w:lineRule="auto"/>
        <w:jc w:val="center"/>
        <w:rPr>
          <w:rFonts w:ascii="Century Gothic" w:eastAsia="Times New Roman" w:hAnsi="Century Gothic" w:cs="Arial"/>
          <w:b/>
          <w:sz w:val="40"/>
          <w:szCs w:val="20"/>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A55911" w:rsidRPr="00221788" w:rsidRDefault="00A55911" w:rsidP="00740E16">
      <w:pPr>
        <w:spacing w:after="0" w:line="240" w:lineRule="auto"/>
        <w:ind w:right="335"/>
        <w:jc w:val="center"/>
        <w:rPr>
          <w:rFonts w:ascii="Century Gothic" w:eastAsia="Times New Roman" w:hAnsi="Century Gothic" w:cs="Times New Roman"/>
          <w:b/>
          <w:sz w:val="28"/>
          <w:szCs w:val="28"/>
          <w:lang w:val="es-ES" w:eastAsia="es-ES"/>
        </w:rPr>
      </w:pPr>
    </w:p>
    <w:p w:rsidR="00D81538" w:rsidRPr="00221788" w:rsidRDefault="00D81538" w:rsidP="00740E16">
      <w:pPr>
        <w:spacing w:after="0" w:line="240" w:lineRule="auto"/>
        <w:ind w:right="335"/>
        <w:jc w:val="center"/>
        <w:rPr>
          <w:rFonts w:ascii="Century Gothic" w:eastAsia="Times New Roman" w:hAnsi="Century Gothic" w:cs="Times New Roman"/>
          <w:b/>
          <w:sz w:val="28"/>
          <w:szCs w:val="28"/>
          <w:lang w:val="es-ES" w:eastAsia="es-ES"/>
        </w:rPr>
      </w:pPr>
      <w:r w:rsidRPr="00221788">
        <w:rPr>
          <w:rFonts w:ascii="Century Gothic" w:eastAsia="Times New Roman" w:hAnsi="Century Gothic" w:cs="Times New Roman"/>
          <w:b/>
          <w:sz w:val="28"/>
          <w:szCs w:val="28"/>
          <w:lang w:val="es-ES" w:eastAsia="es-ES"/>
        </w:rPr>
        <w:lastRenderedPageBreak/>
        <w:t>UNIVERSIDAD DE LA SIERRA SUR</w:t>
      </w:r>
    </w:p>
    <w:p w:rsidR="00D81538" w:rsidRPr="00221788" w:rsidRDefault="00D81538" w:rsidP="00740E16">
      <w:pPr>
        <w:spacing w:after="0" w:line="240" w:lineRule="auto"/>
        <w:ind w:right="335"/>
        <w:jc w:val="center"/>
        <w:rPr>
          <w:rFonts w:ascii="Century Gothic" w:eastAsia="Times New Roman" w:hAnsi="Century Gothic" w:cs="Times New Roman"/>
          <w:b/>
          <w:sz w:val="24"/>
          <w:szCs w:val="24"/>
          <w:lang w:val="es-ES" w:eastAsia="es-ES"/>
        </w:rPr>
      </w:pPr>
      <w:r w:rsidRPr="00221788">
        <w:rPr>
          <w:rFonts w:ascii="Century Gothic" w:eastAsia="Times New Roman" w:hAnsi="Century Gothic" w:cs="Times New Roman"/>
          <w:b/>
          <w:sz w:val="24"/>
          <w:szCs w:val="24"/>
          <w:lang w:val="es-ES" w:eastAsia="es-ES"/>
        </w:rPr>
        <w:t>LICITACIÓN PÚBLICA ESTATAL</w:t>
      </w:r>
    </w:p>
    <w:p w:rsidR="00D81538" w:rsidRPr="00221788" w:rsidRDefault="00D81538" w:rsidP="00740E16">
      <w:pPr>
        <w:spacing w:after="0" w:line="240" w:lineRule="auto"/>
        <w:ind w:right="335"/>
        <w:jc w:val="center"/>
        <w:rPr>
          <w:rFonts w:ascii="Century Gothic" w:eastAsia="Times New Roman" w:hAnsi="Century Gothic" w:cs="Times New Roman"/>
          <w:b/>
          <w:sz w:val="24"/>
          <w:szCs w:val="24"/>
          <w:lang w:val="es-ES" w:eastAsia="es-ES"/>
        </w:rPr>
      </w:pPr>
      <w:r w:rsidRPr="00221788">
        <w:rPr>
          <w:rFonts w:ascii="Century Gothic" w:eastAsia="Times New Roman" w:hAnsi="Century Gothic" w:cs="Times New Roman"/>
          <w:b/>
          <w:sz w:val="24"/>
          <w:szCs w:val="24"/>
          <w:lang w:val="es-ES" w:eastAsia="es-ES"/>
        </w:rPr>
        <w:t xml:space="preserve">No. </w:t>
      </w:r>
      <w:r w:rsidR="00071DC4" w:rsidRPr="00221788">
        <w:rPr>
          <w:rFonts w:ascii="Century Gothic" w:eastAsia="Times New Roman" w:hAnsi="Century Gothic" w:cs="Times New Roman"/>
          <w:b/>
          <w:sz w:val="24"/>
          <w:szCs w:val="24"/>
          <w:lang w:val="es-ES" w:eastAsia="es-ES"/>
        </w:rPr>
        <w:t>LPEO-</w:t>
      </w:r>
      <w:r w:rsidR="00352F8C" w:rsidRPr="00221788">
        <w:rPr>
          <w:rFonts w:ascii="Century Gothic" w:eastAsia="Times New Roman" w:hAnsi="Century Gothic" w:cs="Times New Roman"/>
          <w:b/>
          <w:sz w:val="24"/>
          <w:szCs w:val="24"/>
          <w:lang w:val="es-ES" w:eastAsia="es-ES"/>
        </w:rPr>
        <w:t>920046992-E</w:t>
      </w:r>
      <w:r w:rsidR="001E6C0E" w:rsidRPr="00221788">
        <w:rPr>
          <w:rFonts w:ascii="Century Gothic" w:eastAsia="Times New Roman" w:hAnsi="Century Gothic" w:cs="Times New Roman"/>
          <w:b/>
          <w:sz w:val="24"/>
          <w:szCs w:val="24"/>
          <w:lang w:val="es-ES" w:eastAsia="es-ES"/>
        </w:rPr>
        <w:t>3</w:t>
      </w:r>
      <w:r w:rsidR="00A55911" w:rsidRPr="00221788">
        <w:rPr>
          <w:rFonts w:ascii="Century Gothic" w:eastAsia="Times New Roman" w:hAnsi="Century Gothic" w:cs="Times New Roman"/>
          <w:b/>
          <w:sz w:val="24"/>
          <w:szCs w:val="24"/>
          <w:lang w:val="es-ES" w:eastAsia="es-ES"/>
        </w:rPr>
        <w:t>-202</w:t>
      </w:r>
      <w:r w:rsidR="005D7B89" w:rsidRPr="00221788">
        <w:rPr>
          <w:rFonts w:ascii="Century Gothic" w:eastAsia="Times New Roman" w:hAnsi="Century Gothic" w:cs="Times New Roman"/>
          <w:b/>
          <w:sz w:val="24"/>
          <w:szCs w:val="24"/>
          <w:lang w:val="es-ES" w:eastAsia="es-ES"/>
        </w:rPr>
        <w:t>2</w:t>
      </w:r>
    </w:p>
    <w:p w:rsidR="00D81538" w:rsidRPr="00221788" w:rsidRDefault="00D81538" w:rsidP="00740E16">
      <w:pPr>
        <w:spacing w:after="0" w:line="240" w:lineRule="auto"/>
        <w:ind w:right="335"/>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4"/>
          <w:lang w:val="es-ES" w:eastAsia="es-ES"/>
        </w:rPr>
        <w:t>BASES DE LICITACIÓN</w:t>
      </w:r>
    </w:p>
    <w:p w:rsidR="00D81538" w:rsidRPr="00221788" w:rsidRDefault="00D81538" w:rsidP="00740E16">
      <w:pPr>
        <w:spacing w:after="0" w:line="240" w:lineRule="auto"/>
        <w:ind w:right="335"/>
        <w:jc w:val="center"/>
        <w:rPr>
          <w:rFonts w:ascii="Century Gothic" w:eastAsia="Times New Roman" w:hAnsi="Century Gothic" w:cs="Times New Roman"/>
          <w:b/>
          <w:sz w:val="24"/>
          <w:szCs w:val="20"/>
          <w:lang w:val="es-ES" w:eastAsia="es-ES"/>
        </w:rPr>
      </w:pPr>
    </w:p>
    <w:p w:rsidR="00D81538" w:rsidRPr="00221788" w:rsidRDefault="00D81538" w:rsidP="00740E16">
      <w:pPr>
        <w:spacing w:after="0" w:line="240" w:lineRule="auto"/>
        <w:jc w:val="center"/>
        <w:rPr>
          <w:rFonts w:ascii="Century Gothic" w:eastAsia="Times New Roman" w:hAnsi="Century Gothic" w:cs="Times New Roman"/>
          <w:b/>
          <w:lang w:val="es-ES" w:eastAsia="es-ES"/>
        </w:rPr>
      </w:pPr>
      <w:r w:rsidRPr="00221788">
        <w:rPr>
          <w:rFonts w:ascii="Century Gothic" w:eastAsia="Times New Roman" w:hAnsi="Century Gothic" w:cs="Times New Roman"/>
          <w:b/>
          <w:lang w:val="es-ES" w:eastAsia="es-ES"/>
        </w:rPr>
        <w:t xml:space="preserve">BASES DE LICITACIÓN NUM. </w:t>
      </w:r>
      <w:r w:rsidR="00071DC4" w:rsidRPr="00221788">
        <w:rPr>
          <w:rFonts w:ascii="Century Gothic" w:eastAsia="Times New Roman" w:hAnsi="Century Gothic" w:cs="Times New Roman"/>
          <w:b/>
          <w:lang w:val="es-ES" w:eastAsia="es-ES"/>
        </w:rPr>
        <w:t>LPEO-</w:t>
      </w:r>
      <w:r w:rsidR="00352F8C" w:rsidRPr="00221788">
        <w:rPr>
          <w:rFonts w:ascii="Century Gothic" w:eastAsia="Times New Roman" w:hAnsi="Century Gothic" w:cs="Times New Roman"/>
          <w:b/>
          <w:lang w:val="es-ES" w:eastAsia="es-ES"/>
        </w:rPr>
        <w:t>920046992-E</w:t>
      </w:r>
      <w:r w:rsidR="001E6C0E" w:rsidRPr="00221788">
        <w:rPr>
          <w:rFonts w:ascii="Century Gothic" w:eastAsia="Times New Roman" w:hAnsi="Century Gothic" w:cs="Times New Roman"/>
          <w:b/>
          <w:lang w:val="es-ES" w:eastAsia="es-ES"/>
        </w:rPr>
        <w:t>3</w:t>
      </w:r>
      <w:r w:rsidR="00A55911" w:rsidRPr="00221788">
        <w:rPr>
          <w:rFonts w:ascii="Century Gothic" w:eastAsia="Times New Roman" w:hAnsi="Century Gothic" w:cs="Times New Roman"/>
          <w:b/>
          <w:lang w:val="es-ES" w:eastAsia="es-ES"/>
        </w:rPr>
        <w:t>-202</w:t>
      </w:r>
      <w:r w:rsidR="005D7B89" w:rsidRPr="00221788">
        <w:rPr>
          <w:rFonts w:ascii="Century Gothic" w:eastAsia="Times New Roman" w:hAnsi="Century Gothic" w:cs="Times New Roman"/>
          <w:b/>
          <w:lang w:val="es-ES" w:eastAsia="es-ES"/>
        </w:rPr>
        <w:t>2</w:t>
      </w:r>
      <w:r w:rsidRPr="00221788">
        <w:rPr>
          <w:rFonts w:ascii="Century Gothic" w:eastAsia="Times New Roman" w:hAnsi="Century Gothic" w:cs="Times New Roman"/>
          <w:b/>
          <w:lang w:val="es-ES" w:eastAsia="es-ES"/>
        </w:rPr>
        <w:t>, PARA LA “</w:t>
      </w:r>
      <w:r w:rsidR="001E6C0E" w:rsidRPr="00221788">
        <w:rPr>
          <w:rFonts w:ascii="Century Gothic" w:eastAsia="Times New Roman" w:hAnsi="Century Gothic" w:cs="Times New Roman"/>
          <w:b/>
          <w:lang w:val="es-ES" w:eastAsia="es-ES"/>
        </w:rPr>
        <w:t>CONSTRUCCIÓN DE UNA CANCHA DE BASQUETBOL TECHADA (TERMINACIÓN)</w:t>
      </w:r>
      <w:r w:rsidR="003524C7" w:rsidRPr="00221788">
        <w:rPr>
          <w:rFonts w:ascii="Century Gothic" w:eastAsia="Times New Roman" w:hAnsi="Century Gothic" w:cs="Times New Roman"/>
          <w:b/>
          <w:lang w:val="es-ES" w:eastAsia="es-ES"/>
        </w:rPr>
        <w:t>”</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221788">
          <w:rPr>
            <w:rFonts w:ascii="Century Gothic" w:eastAsia="Times New Roman" w:hAnsi="Century Gothic" w:cs="Times New Roman"/>
            <w:sz w:val="20"/>
            <w:szCs w:val="20"/>
            <w:lang w:val="es-ES" w:eastAsia="es-ES"/>
          </w:rPr>
          <w:t>la Sierra Sur</w:t>
        </w:r>
      </w:smartTag>
      <w:r w:rsidRPr="00221788">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221788">
          <w:rPr>
            <w:rFonts w:ascii="Century Gothic" w:eastAsia="Times New Roman" w:hAnsi="Century Gothic" w:cs="Times New Roman"/>
            <w:sz w:val="20"/>
            <w:szCs w:val="20"/>
            <w:lang w:val="es-ES" w:eastAsia="es-ES"/>
          </w:rPr>
          <w:t>la Ley</w:t>
        </w:r>
      </w:smartTag>
      <w:r w:rsidRPr="00221788">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221788">
          <w:rPr>
            <w:rFonts w:ascii="Century Gothic" w:eastAsia="Times New Roman" w:hAnsi="Century Gothic" w:cs="Times New Roman"/>
            <w:sz w:val="20"/>
            <w:szCs w:val="20"/>
            <w:lang w:val="es-ES" w:eastAsia="es-ES"/>
          </w:rPr>
          <w:t>la Licitación Pública</w:t>
        </w:r>
      </w:smartTag>
      <w:r w:rsidRPr="00221788">
        <w:rPr>
          <w:rFonts w:ascii="Century Gothic" w:eastAsia="Times New Roman" w:hAnsi="Century Gothic" w:cs="Times New Roman"/>
          <w:sz w:val="20"/>
          <w:szCs w:val="20"/>
          <w:lang w:val="es-ES" w:eastAsia="es-ES"/>
        </w:rPr>
        <w:t xml:space="preserve"> Estatal No. </w:t>
      </w:r>
      <w:r w:rsidR="00A55911" w:rsidRPr="00221788">
        <w:rPr>
          <w:rFonts w:ascii="Century Gothic" w:eastAsia="Times New Roman" w:hAnsi="Century Gothic" w:cs="Times New Roman"/>
          <w:sz w:val="20"/>
          <w:szCs w:val="20"/>
          <w:lang w:val="es-ES" w:eastAsia="es-ES"/>
        </w:rPr>
        <w:t>LPEO-</w:t>
      </w:r>
      <w:r w:rsidR="00352F8C" w:rsidRPr="00221788">
        <w:rPr>
          <w:rFonts w:ascii="Century Gothic" w:eastAsia="Times New Roman" w:hAnsi="Century Gothic" w:cs="Times New Roman"/>
          <w:sz w:val="20"/>
          <w:szCs w:val="20"/>
          <w:lang w:val="es-ES" w:eastAsia="es-ES"/>
        </w:rPr>
        <w:t>920046992-E</w:t>
      </w:r>
      <w:r w:rsidR="001E6C0E" w:rsidRPr="00221788">
        <w:rPr>
          <w:rFonts w:ascii="Century Gothic" w:eastAsia="Times New Roman" w:hAnsi="Century Gothic" w:cs="Times New Roman"/>
          <w:sz w:val="20"/>
          <w:szCs w:val="20"/>
          <w:lang w:val="es-ES" w:eastAsia="es-ES"/>
        </w:rPr>
        <w:t>3</w:t>
      </w:r>
      <w:r w:rsidR="00A55911" w:rsidRPr="00221788">
        <w:rPr>
          <w:rFonts w:ascii="Century Gothic" w:eastAsia="Times New Roman" w:hAnsi="Century Gothic" w:cs="Times New Roman"/>
          <w:sz w:val="20"/>
          <w:szCs w:val="20"/>
          <w:lang w:val="es-ES" w:eastAsia="es-ES"/>
        </w:rPr>
        <w:t>-202</w:t>
      </w:r>
      <w:r w:rsidR="002C61B3" w:rsidRPr="00221788">
        <w:rPr>
          <w:rFonts w:ascii="Century Gothic" w:eastAsia="Times New Roman" w:hAnsi="Century Gothic" w:cs="Times New Roman"/>
          <w:sz w:val="20"/>
          <w:szCs w:val="20"/>
          <w:lang w:val="es-ES" w:eastAsia="es-ES"/>
        </w:rPr>
        <w:t>2</w:t>
      </w:r>
      <w:r w:rsidRPr="00221788">
        <w:rPr>
          <w:rFonts w:ascii="Century Gothic" w:eastAsia="Times New Roman" w:hAnsi="Century Gothic" w:cs="Times New Roman"/>
          <w:sz w:val="20"/>
          <w:szCs w:val="20"/>
          <w:lang w:val="es-ES" w:eastAsia="es-ES"/>
        </w:rPr>
        <w:t xml:space="preserve">, de fecha </w:t>
      </w:r>
      <w:r w:rsidR="003524C7" w:rsidRPr="00221788">
        <w:rPr>
          <w:rFonts w:ascii="Century Gothic" w:eastAsia="Times New Roman" w:hAnsi="Century Gothic" w:cs="Times New Roman"/>
          <w:b/>
          <w:sz w:val="20"/>
          <w:szCs w:val="20"/>
          <w:lang w:val="es-ES" w:eastAsia="es-ES"/>
        </w:rPr>
        <w:t>16 de julio</w:t>
      </w:r>
      <w:r w:rsidR="002C61B3" w:rsidRPr="00221788">
        <w:rPr>
          <w:rFonts w:ascii="Century Gothic" w:eastAsia="Times New Roman" w:hAnsi="Century Gothic" w:cs="Times New Roman"/>
          <w:b/>
          <w:sz w:val="20"/>
          <w:szCs w:val="20"/>
          <w:lang w:val="es-ES" w:eastAsia="es-ES"/>
        </w:rPr>
        <w:t xml:space="preserve"> de 2022</w:t>
      </w:r>
      <w:r w:rsidRPr="00221788">
        <w:rPr>
          <w:rFonts w:ascii="Century Gothic" w:eastAsia="Times New Roman" w:hAnsi="Century Gothic" w:cs="Times New Roman"/>
          <w:sz w:val="20"/>
          <w:szCs w:val="20"/>
          <w:lang w:val="es-ES" w:eastAsia="es-ES"/>
        </w:rPr>
        <w:t xml:space="preserve">, Convoca a las empresas interesadas a participar en la formulación de las </w:t>
      </w:r>
      <w:r w:rsidR="00C77954" w:rsidRPr="00221788">
        <w:rPr>
          <w:rFonts w:ascii="Century Gothic" w:eastAsia="Times New Roman" w:hAnsi="Century Gothic" w:cs="Times New Roman"/>
          <w:sz w:val="20"/>
          <w:szCs w:val="20"/>
          <w:lang w:val="es-ES" w:eastAsia="es-ES"/>
        </w:rPr>
        <w:t xml:space="preserve">propuestas Técnico – Económicas, </w:t>
      </w:r>
      <w:r w:rsidRPr="00221788">
        <w:rPr>
          <w:rFonts w:ascii="Century Gothic" w:eastAsia="Times New Roman" w:hAnsi="Century Gothic" w:cs="Times New Roman"/>
          <w:sz w:val="20"/>
          <w:szCs w:val="20"/>
          <w:lang w:val="es-ES" w:eastAsia="es-ES"/>
        </w:rPr>
        <w:t>para la ejecución de la obra que se detalla a continuación, las cuales se sujetarán a lo dispuesto en las siguientes:</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right="335"/>
        <w:jc w:val="center"/>
        <w:rPr>
          <w:rFonts w:ascii="Century Gothic" w:eastAsia="Times New Roman" w:hAnsi="Century Gothic" w:cs="Times New Roman"/>
          <w:b/>
          <w:sz w:val="32"/>
          <w:szCs w:val="20"/>
          <w:lang w:val="es-ES" w:eastAsia="es-ES"/>
        </w:rPr>
      </w:pPr>
      <w:r w:rsidRPr="00221788">
        <w:rPr>
          <w:rFonts w:ascii="Century Gothic" w:eastAsia="Times New Roman" w:hAnsi="Century Gothic" w:cs="Times New Roman"/>
          <w:b/>
          <w:sz w:val="32"/>
          <w:szCs w:val="20"/>
          <w:lang w:val="es-ES" w:eastAsia="es-ES"/>
        </w:rPr>
        <w:t>BASES</w:t>
      </w:r>
    </w:p>
    <w:p w:rsidR="00D81538" w:rsidRPr="00221788" w:rsidRDefault="00D81538" w:rsidP="00740E16">
      <w:pPr>
        <w:spacing w:after="0" w:line="240" w:lineRule="auto"/>
        <w:ind w:left="851" w:right="335" w:hanging="851"/>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PRIMERA:</w:t>
      </w:r>
      <w:r w:rsidRPr="00221788">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221788">
          <w:rPr>
            <w:rFonts w:ascii="Century Gothic" w:eastAsia="Times New Roman" w:hAnsi="Century Gothic" w:cs="Times New Roman"/>
            <w:b/>
            <w:sz w:val="20"/>
            <w:szCs w:val="20"/>
            <w:lang w:val="es-ES" w:eastAsia="es-ES"/>
          </w:rPr>
          <w:t>LA OBRA</w:t>
        </w:r>
      </w:smartTag>
      <w:r w:rsidRPr="00221788">
        <w:rPr>
          <w:rFonts w:ascii="Century Gothic" w:eastAsia="Times New Roman" w:hAnsi="Century Gothic" w:cs="Times New Roman"/>
          <w:b/>
          <w:sz w:val="20"/>
          <w:szCs w:val="20"/>
          <w:lang w:val="es-ES" w:eastAsia="es-ES"/>
        </w:rPr>
        <w:t>:</w:t>
      </w:r>
    </w:p>
    <w:p w:rsidR="00D81538" w:rsidRPr="00221788" w:rsidRDefault="00D81538" w:rsidP="00740E16">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221788" w:rsidRDefault="00D81538" w:rsidP="00740E16">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DESCRIPCIÓN GENERAL DE LA OBRA Y UBICACIÓN.</w:t>
      </w:r>
    </w:p>
    <w:p w:rsidR="00D81538" w:rsidRPr="00221788" w:rsidRDefault="00D81538" w:rsidP="00740E16">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221788" w:rsidTr="00D008F6">
        <w:tc>
          <w:tcPr>
            <w:tcW w:w="5000" w:type="pct"/>
            <w:shd w:val="clear" w:color="auto" w:fill="auto"/>
          </w:tcPr>
          <w:p w:rsidR="00D81538" w:rsidRPr="00221788" w:rsidRDefault="001E6C0E"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PROYECTO "CONSTRUCCIÓN DE UNA CANCHA DE BASQUETBOL TECHADA (TERMINACIÓN) ", CONTARA CON CANCHA, CONTRACANCHA, ZONA DE PROTECCIÓN, ÁREA PARA GRADAS, SANITARIOS MUJERES, SANITARIOS HOMBRES, VESTIDORES MUJERES,  VESTIDORES HOMBRES, OFICINA ENCARGADO, AREA DE JUEGOS DE MESA, Y ESCALERAS, CON UN TOTAL DE 1008.27 M2. DE CONSTRUCCIÓN, LOS TRABAJOS CONTEMPLAN LAS FASES DE ESTRUCTURA, CANCELERIA, INSTALACIONES, Y OBRA EXTERIOR, DESARROLLADOS DE LA SIGUIENTE MANERA., ESTRUCTURA CONFORMADA POR TRABES DE ARMADURA METALICA Y CUBIERTA DE LAMINA MULTIPANEL (1008.27 M2)., CANCELERIA CON MARCOS METALICOS Y REJAS DE ACERO (40.00 PIEZAS), INSTALACIONES CONFORMADAS POR SALIDAS DE ALUMBRADO, CONTACTOS Y APAGADORES CABLEADOS (49.00 PIEZAS),  LAMPARAS LED COLGANTES DE 200 WATTS (16.00 PIEZAS), LAMPARAS LED DE SOBREPONER DE 32 WATTS  (16.00 PIEZAS), RED HIDRAULICA Y SANITARIA CON TUBO PVC SANITARIO Y PVC HIDRAULICO (88.57 ML), Y OBRA EXTERIOR CON EXCAVACIONES, RELLENOS, GUARNICIONES, Y PISOS DE CONCRETO (386.66 M2)., AL FINALIZAR EL PROYECTO SE TENDRÁ UNA OBRA TERMINADA Y FUNCIONAL.</w:t>
            </w:r>
          </w:p>
        </w:tc>
      </w:tr>
      <w:tr w:rsidR="00D81538" w:rsidRPr="00221788" w:rsidTr="00D008F6">
        <w:tc>
          <w:tcPr>
            <w:tcW w:w="5000" w:type="pct"/>
            <w:shd w:val="clear" w:color="auto" w:fill="auto"/>
          </w:tcPr>
          <w:p w:rsidR="00C77954" w:rsidRPr="00221788" w:rsidRDefault="00C77954"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LOS TRABAJOS SE REALIZARÁN EN LAS INSTALACIONES DE LA UNIVERSIDAD, UBICADAS EN </w:t>
            </w:r>
            <w:r w:rsidR="00F37686" w:rsidRPr="00221788">
              <w:rPr>
                <w:rFonts w:ascii="Century Gothic" w:eastAsia="Times New Roman" w:hAnsi="Century Gothic" w:cs="Times New Roman"/>
                <w:b/>
                <w:sz w:val="20"/>
                <w:szCs w:val="20"/>
                <w:lang w:val="es-ES" w:eastAsia="es-ES"/>
              </w:rPr>
              <w:t>CALLE GUILLERMO ROJAS MIJANGOS S/N, ESQ. AV. UNIVERSIDAD, COLONIA CIUDAD UNIVERSITARIA, MIAHUATLÁN DE PORFIRÍO DÍAZ, OAXACA.</w:t>
            </w:r>
          </w:p>
          <w:p w:rsidR="00FD2E15" w:rsidRPr="00221788" w:rsidRDefault="00FD2E15"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tc>
      </w:tr>
    </w:tbl>
    <w:p w:rsidR="00D81538" w:rsidRPr="00221788" w:rsidRDefault="00FD2E15" w:rsidP="00740E16">
      <w:pPr>
        <w:pStyle w:val="Prrafodelista"/>
        <w:numPr>
          <w:ilvl w:val="0"/>
          <w:numId w:val="13"/>
        </w:numPr>
        <w:tabs>
          <w:tab w:val="left" w:pos="1778"/>
        </w:tabs>
        <w:ind w:right="335"/>
        <w:jc w:val="both"/>
        <w:rPr>
          <w:rFonts w:ascii="Century Gothic" w:hAnsi="Century Gothic"/>
          <w:b/>
          <w:sz w:val="20"/>
        </w:rPr>
      </w:pPr>
      <w:r w:rsidRPr="00221788">
        <w:rPr>
          <w:rFonts w:ascii="Century Gothic" w:hAnsi="Century Gothic"/>
          <w:b/>
          <w:sz w:val="20"/>
        </w:rPr>
        <w:t>CONVOCANTE.</w:t>
      </w:r>
    </w:p>
    <w:p w:rsidR="00FD2E15" w:rsidRPr="00221788" w:rsidRDefault="00FD2E15" w:rsidP="00740E16">
      <w:pPr>
        <w:spacing w:after="0" w:line="240" w:lineRule="auto"/>
        <w:jc w:val="both"/>
        <w:rPr>
          <w:rFonts w:ascii="Century Gothic" w:eastAsia="Times New Roman" w:hAnsi="Century Gothic" w:cs="Times New Roman"/>
          <w:sz w:val="20"/>
          <w:szCs w:val="20"/>
          <w:lang w:val="es-ES" w:eastAsia="es-ES"/>
        </w:rPr>
      </w:pPr>
    </w:p>
    <w:p w:rsidR="00FD2E15" w:rsidRPr="00221788" w:rsidRDefault="00540D6D"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0415D1" w:rsidRPr="00221788">
        <w:rPr>
          <w:rFonts w:ascii="Century Gothic" w:eastAsia="Times New Roman" w:hAnsi="Century Gothic" w:cs="Times New Roman"/>
          <w:sz w:val="20"/>
          <w:szCs w:val="20"/>
          <w:lang w:val="es-ES" w:eastAsia="es-ES"/>
        </w:rPr>
        <w:t>16 de julio</w:t>
      </w:r>
      <w:r w:rsidR="00260BB7" w:rsidRPr="00221788">
        <w:rPr>
          <w:rFonts w:ascii="Century Gothic" w:eastAsia="Times New Roman" w:hAnsi="Century Gothic" w:cs="Times New Roman"/>
          <w:sz w:val="20"/>
          <w:szCs w:val="20"/>
          <w:lang w:val="es-ES" w:eastAsia="es-ES"/>
        </w:rPr>
        <w:t xml:space="preserve"> y hasta el </w:t>
      </w:r>
      <w:r w:rsidR="00033EA0" w:rsidRPr="00221788">
        <w:rPr>
          <w:rFonts w:ascii="Century Gothic" w:eastAsia="Times New Roman" w:hAnsi="Century Gothic" w:cs="Times New Roman"/>
          <w:sz w:val="20"/>
          <w:szCs w:val="20"/>
          <w:lang w:val="es-ES" w:eastAsia="es-ES"/>
        </w:rPr>
        <w:t xml:space="preserve">26 </w:t>
      </w:r>
      <w:r w:rsidR="00FA58F8" w:rsidRPr="00221788">
        <w:rPr>
          <w:rFonts w:ascii="Century Gothic" w:eastAsia="Times New Roman" w:hAnsi="Century Gothic" w:cs="Times New Roman"/>
          <w:sz w:val="20"/>
          <w:szCs w:val="20"/>
          <w:lang w:val="es-ES" w:eastAsia="es-ES"/>
        </w:rPr>
        <w:t xml:space="preserve">de julio </w:t>
      </w:r>
      <w:r w:rsidR="008D6AEE" w:rsidRPr="00221788">
        <w:rPr>
          <w:rFonts w:ascii="Century Gothic" w:eastAsia="Times New Roman" w:hAnsi="Century Gothic" w:cs="Times New Roman"/>
          <w:sz w:val="20"/>
          <w:szCs w:val="20"/>
          <w:lang w:val="es-ES" w:eastAsia="es-ES"/>
        </w:rPr>
        <w:t>del presente</w:t>
      </w:r>
      <w:r w:rsidRPr="00221788">
        <w:rPr>
          <w:rFonts w:ascii="Century Gothic" w:eastAsia="Times New Roman" w:hAnsi="Century Gothic" w:cs="Times New Roman"/>
          <w:sz w:val="20"/>
          <w:szCs w:val="20"/>
          <w:lang w:val="es-ES" w:eastAsia="es-ES"/>
        </w:rPr>
        <w:t xml:space="preserve"> año, de las 9:00 a las 14:00 </w:t>
      </w:r>
      <w:proofErr w:type="spellStart"/>
      <w:r w:rsidRPr="00221788">
        <w:rPr>
          <w:rFonts w:ascii="Century Gothic" w:eastAsia="Times New Roman" w:hAnsi="Century Gothic" w:cs="Times New Roman"/>
          <w:sz w:val="20"/>
          <w:szCs w:val="20"/>
          <w:lang w:val="es-ES" w:eastAsia="es-ES"/>
        </w:rPr>
        <w:t>hrs</w:t>
      </w:r>
      <w:proofErr w:type="spellEnd"/>
      <w:r w:rsidRPr="00221788">
        <w:rPr>
          <w:rFonts w:ascii="Century Gothic" w:eastAsia="Times New Roman" w:hAnsi="Century Gothic" w:cs="Times New Roman"/>
          <w:sz w:val="20"/>
          <w:szCs w:val="20"/>
          <w:lang w:val="es-ES" w:eastAsia="es-ES"/>
        </w:rPr>
        <w:t>. y de 16:00 a 1</w:t>
      </w:r>
      <w:r w:rsidR="002168C6" w:rsidRPr="00221788">
        <w:rPr>
          <w:rFonts w:ascii="Century Gothic" w:eastAsia="Times New Roman" w:hAnsi="Century Gothic" w:cs="Times New Roman"/>
          <w:sz w:val="20"/>
          <w:szCs w:val="20"/>
          <w:lang w:val="es-ES" w:eastAsia="es-ES"/>
        </w:rPr>
        <w:t>8</w:t>
      </w:r>
      <w:r w:rsidRPr="00221788">
        <w:rPr>
          <w:rFonts w:ascii="Century Gothic" w:eastAsia="Times New Roman" w:hAnsi="Century Gothic" w:cs="Times New Roman"/>
          <w:sz w:val="20"/>
          <w:szCs w:val="20"/>
          <w:lang w:val="es-ES" w:eastAsia="es-ES"/>
        </w:rPr>
        <w:t xml:space="preserve">:00 </w:t>
      </w:r>
      <w:proofErr w:type="spellStart"/>
      <w:r w:rsidRPr="00221788">
        <w:rPr>
          <w:rFonts w:ascii="Century Gothic" w:eastAsia="Times New Roman" w:hAnsi="Century Gothic" w:cs="Times New Roman"/>
          <w:sz w:val="20"/>
          <w:szCs w:val="20"/>
          <w:lang w:val="es-ES" w:eastAsia="es-ES"/>
        </w:rPr>
        <w:t>hrs</w:t>
      </w:r>
      <w:proofErr w:type="spellEnd"/>
      <w:r w:rsidRPr="00221788">
        <w:rPr>
          <w:rFonts w:ascii="Century Gothic" w:eastAsia="Times New Roman" w:hAnsi="Century Gothic" w:cs="Times New Roman"/>
          <w:sz w:val="20"/>
          <w:szCs w:val="20"/>
          <w:lang w:val="es-ES" w:eastAsia="es-ES"/>
        </w:rPr>
        <w:t xml:space="preserve">. en la Vice-Rectoría de Administración de la UNIVERSIDAD DE LA SIERRA SUR, ubicada en Guillermo Rojas Mijangos S/n, esq. Av. </w:t>
      </w:r>
      <w:r w:rsidR="00F37686" w:rsidRPr="00221788">
        <w:rPr>
          <w:rFonts w:ascii="Century Gothic" w:eastAsia="Times New Roman" w:hAnsi="Century Gothic" w:cs="Times New Roman"/>
          <w:sz w:val="20"/>
          <w:szCs w:val="20"/>
          <w:lang w:val="es-ES" w:eastAsia="es-ES"/>
        </w:rPr>
        <w:t xml:space="preserve">Universidad, col. </w:t>
      </w:r>
      <w:r w:rsidRPr="00221788">
        <w:rPr>
          <w:rFonts w:ascii="Century Gothic" w:eastAsia="Times New Roman" w:hAnsi="Century Gothic" w:cs="Times New Roman"/>
          <w:sz w:val="20"/>
          <w:szCs w:val="20"/>
          <w:lang w:val="es-ES" w:eastAsia="es-ES"/>
        </w:rPr>
        <w:t xml:space="preserve">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Porfirio Díaz, Oaxaca, C.P. 70805, teléfonos 01 (951) 57 2 41 00 ext. 130</w:t>
      </w:r>
      <w:r w:rsidR="002A2336" w:rsidRPr="00221788">
        <w:rPr>
          <w:rFonts w:ascii="Century Gothic" w:eastAsia="Times New Roman" w:hAnsi="Century Gothic" w:cs="Times New Roman"/>
          <w:sz w:val="20"/>
          <w:szCs w:val="20"/>
          <w:lang w:val="es-ES" w:eastAsia="es-ES"/>
        </w:rPr>
        <w:t>6</w:t>
      </w:r>
      <w:r w:rsidRPr="00221788">
        <w:rPr>
          <w:rFonts w:ascii="Century Gothic" w:eastAsia="Times New Roman" w:hAnsi="Century Gothic" w:cs="Times New Roman"/>
          <w:sz w:val="20"/>
          <w:szCs w:val="20"/>
          <w:lang w:val="es-ES" w:eastAsia="es-ES"/>
        </w:rPr>
        <w:t xml:space="preserve">, o bien en los correos </w:t>
      </w:r>
      <w:hyperlink r:id="rId16" w:history="1">
        <w:r w:rsidRPr="00221788">
          <w:rPr>
            <w:rFonts w:ascii="Century Gothic" w:eastAsia="Times New Roman" w:hAnsi="Century Gothic" w:cs="Times New Roman"/>
            <w:color w:val="0000FF"/>
            <w:sz w:val="20"/>
            <w:szCs w:val="20"/>
            <w:u w:val="single"/>
            <w:lang w:val="es-ES" w:eastAsia="es-ES"/>
          </w:rPr>
          <w:t>rsalvador@unsis.edu.mx</w:t>
        </w:r>
      </w:hyperlink>
      <w:r w:rsidRPr="00221788">
        <w:rPr>
          <w:rFonts w:ascii="Century Gothic" w:eastAsia="Times New Roman" w:hAnsi="Century Gothic" w:cs="Times New Roman"/>
          <w:sz w:val="20"/>
          <w:szCs w:val="20"/>
          <w:lang w:val="es-ES" w:eastAsia="es-ES"/>
        </w:rPr>
        <w:t xml:space="preserve"> y </w:t>
      </w:r>
      <w:hyperlink r:id="rId17" w:history="1">
        <w:r w:rsidRPr="00221788">
          <w:rPr>
            <w:rFonts w:ascii="Century Gothic" w:eastAsia="Times New Roman" w:hAnsi="Century Gothic" w:cs="Times New Roman"/>
            <w:color w:val="0000FF"/>
            <w:sz w:val="20"/>
            <w:szCs w:val="20"/>
            <w:u w:val="single"/>
            <w:lang w:val="es-ES" w:eastAsia="es-ES"/>
          </w:rPr>
          <w:t>relr2011@hotmail.com</w:t>
        </w:r>
      </w:hyperlink>
      <w:r w:rsidRPr="00221788">
        <w:rPr>
          <w:rFonts w:ascii="Century Gothic" w:eastAsia="Times New Roman" w:hAnsi="Century Gothic" w:cs="Times New Roman"/>
          <w:spacing w:val="20"/>
          <w:sz w:val="24"/>
          <w:szCs w:val="20"/>
          <w:lang w:val="es-ES" w:eastAsia="es-ES"/>
        </w:rPr>
        <w:t xml:space="preserve">, </w:t>
      </w:r>
      <w:r w:rsidRPr="00221788">
        <w:rPr>
          <w:rFonts w:ascii="Century Gothic" w:eastAsia="Times New Roman" w:hAnsi="Century Gothic" w:cs="Times New Roman"/>
          <w:sz w:val="20"/>
          <w:szCs w:val="20"/>
          <w:lang w:val="es-ES" w:eastAsia="es-ES"/>
        </w:rPr>
        <w:t xml:space="preserve">en donde para solicitar su inscripción, </w:t>
      </w:r>
      <w:r w:rsidRPr="00221788">
        <w:rPr>
          <w:rFonts w:ascii="Century Gothic" w:eastAsia="Times New Roman" w:hAnsi="Century Gothic" w:cs="Times New Roman"/>
          <w:b/>
          <w:sz w:val="20"/>
          <w:szCs w:val="20"/>
          <w:lang w:val="es-ES" w:eastAsia="es-ES"/>
        </w:rPr>
        <w:t>deberá presentar o enviar un oficio manifestando su interés por participar en el procedimiento</w:t>
      </w:r>
      <w:r w:rsidR="008C6819" w:rsidRPr="00221788">
        <w:rPr>
          <w:rFonts w:ascii="Century Gothic" w:eastAsia="Times New Roman" w:hAnsi="Century Gothic" w:cs="Times New Roman"/>
          <w:sz w:val="20"/>
          <w:szCs w:val="20"/>
          <w:lang w:val="es-ES" w:eastAsia="es-ES"/>
        </w:rPr>
        <w:t>,</w:t>
      </w:r>
      <w:r w:rsidR="00912FF3"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Times New Roman"/>
          <w:sz w:val="20"/>
          <w:szCs w:val="20"/>
          <w:lang w:val="es-ES" w:eastAsia="es-ES"/>
        </w:rPr>
        <w:t xml:space="preserve">la información puede ser consultada en la página de internet </w:t>
      </w:r>
      <w:hyperlink r:id="rId18" w:history="1">
        <w:r w:rsidRPr="00221788">
          <w:rPr>
            <w:rFonts w:ascii="Century Gothic" w:eastAsia="Times New Roman" w:hAnsi="Century Gothic" w:cs="Times New Roman"/>
            <w:color w:val="0000FF"/>
            <w:sz w:val="20"/>
            <w:szCs w:val="20"/>
            <w:u w:val="single"/>
            <w:lang w:val="es-ES" w:eastAsia="es-ES"/>
          </w:rPr>
          <w:t>www.unsis.edu.mx</w:t>
        </w:r>
      </w:hyperlink>
      <w:r w:rsidRPr="00221788">
        <w:rPr>
          <w:rFonts w:ascii="Century Gothic" w:eastAsia="Times New Roman" w:hAnsi="Century Gothic" w:cs="Times New Roman"/>
          <w:sz w:val="20"/>
          <w:szCs w:val="20"/>
          <w:lang w:val="es-ES" w:eastAsia="es-ES"/>
        </w:rPr>
        <w:t xml:space="preserve"> en el módulo de </w:t>
      </w:r>
      <w:r w:rsidRPr="00221788">
        <w:rPr>
          <w:rFonts w:ascii="Century Gothic" w:eastAsia="Times New Roman" w:hAnsi="Century Gothic" w:cs="Times New Roman"/>
          <w:b/>
          <w:sz w:val="20"/>
          <w:szCs w:val="20"/>
          <w:lang w:val="es-ES" w:eastAsia="es-ES"/>
        </w:rPr>
        <w:t>licitaciones e invitaciones (En la parte inferior izquierda del sitio)</w:t>
      </w:r>
    </w:p>
    <w:p w:rsidR="00FD2E15" w:rsidRPr="00221788" w:rsidRDefault="00FD2E15" w:rsidP="00740E16">
      <w:pPr>
        <w:spacing w:after="0" w:line="240" w:lineRule="auto"/>
        <w:jc w:val="both"/>
        <w:rPr>
          <w:rFonts w:ascii="Century Gothic" w:eastAsia="Times New Roman" w:hAnsi="Century Gothic" w:cs="Times New Roman"/>
          <w:b/>
          <w:sz w:val="20"/>
          <w:szCs w:val="20"/>
          <w:lang w:val="es-ES" w:eastAsia="es-ES"/>
        </w:rPr>
      </w:pPr>
    </w:p>
    <w:p w:rsidR="00FD2E15" w:rsidRPr="00221788" w:rsidRDefault="00FD2E15" w:rsidP="00740E16">
      <w:pPr>
        <w:pStyle w:val="Prrafodelista"/>
        <w:numPr>
          <w:ilvl w:val="0"/>
          <w:numId w:val="13"/>
        </w:numPr>
        <w:jc w:val="both"/>
        <w:rPr>
          <w:rFonts w:ascii="Century Gothic" w:hAnsi="Century Gothic"/>
          <w:sz w:val="20"/>
        </w:rPr>
      </w:pPr>
      <w:r w:rsidRPr="00221788">
        <w:rPr>
          <w:rFonts w:ascii="Century Gothic" w:hAnsi="Century Gothic"/>
          <w:b/>
          <w:sz w:val="20"/>
        </w:rPr>
        <w:t>ORIGEN DE LOS RECURSOS</w:t>
      </w:r>
      <w:r w:rsidRPr="00221788">
        <w:rPr>
          <w:rFonts w:ascii="Century Gothic" w:hAnsi="Century Gothic"/>
          <w:sz w:val="20"/>
        </w:rPr>
        <w:t>.</w:t>
      </w:r>
    </w:p>
    <w:p w:rsidR="00FD2E15" w:rsidRPr="00221788" w:rsidRDefault="00FD2E15" w:rsidP="00740E16">
      <w:pPr>
        <w:pStyle w:val="Prrafodelista"/>
        <w:ind w:left="1080"/>
        <w:jc w:val="both"/>
        <w:rPr>
          <w:rFonts w:ascii="Century Gothic" w:hAnsi="Century Gothic"/>
          <w:sz w:val="20"/>
        </w:rPr>
      </w:pPr>
    </w:p>
    <w:p w:rsidR="00D81538" w:rsidRPr="00221788" w:rsidRDefault="00421596" w:rsidP="00740E16">
      <w:pPr>
        <w:jc w:val="both"/>
        <w:rPr>
          <w:rFonts w:ascii="Century Gothic" w:hAnsi="Century Gothic"/>
          <w:sz w:val="20"/>
        </w:rPr>
      </w:pPr>
      <w:r w:rsidRPr="00221788">
        <w:rPr>
          <w:rFonts w:ascii="Century Gothic" w:hAnsi="Century Gothic"/>
          <w:sz w:val="20"/>
        </w:rPr>
        <w:t>Los recursos que se aplicarán provienen del RAMO 33 dentro del “FAM EDUCATIVA SUPERIOR CAPITAL, FAM IES CAPITAL 2022, de acuerdo al oficio de autorización de recursos No. SF/SPIP/DPIP/FAM-IES/0</w:t>
      </w:r>
      <w:r w:rsidR="000415D1" w:rsidRPr="00221788">
        <w:rPr>
          <w:rFonts w:ascii="Century Gothic" w:hAnsi="Century Gothic"/>
          <w:sz w:val="20"/>
        </w:rPr>
        <w:t>6</w:t>
      </w:r>
      <w:r w:rsidR="009D53E1" w:rsidRPr="00221788">
        <w:rPr>
          <w:rFonts w:ascii="Century Gothic" w:hAnsi="Century Gothic"/>
          <w:sz w:val="20"/>
        </w:rPr>
        <w:t>88</w:t>
      </w:r>
      <w:r w:rsidRPr="00221788">
        <w:rPr>
          <w:rFonts w:ascii="Century Gothic" w:hAnsi="Century Gothic"/>
          <w:sz w:val="20"/>
        </w:rPr>
        <w:t xml:space="preserve">/2022 de fecha </w:t>
      </w:r>
      <w:r w:rsidR="009D53E1" w:rsidRPr="00221788">
        <w:rPr>
          <w:rFonts w:ascii="Century Gothic" w:hAnsi="Century Gothic"/>
          <w:sz w:val="20"/>
        </w:rPr>
        <w:t>12</w:t>
      </w:r>
      <w:r w:rsidRPr="00221788">
        <w:rPr>
          <w:rFonts w:ascii="Century Gothic" w:hAnsi="Century Gothic"/>
          <w:sz w:val="20"/>
        </w:rPr>
        <w:t xml:space="preserve"> de </w:t>
      </w:r>
      <w:r w:rsidR="006A2E11" w:rsidRPr="00221788">
        <w:rPr>
          <w:rFonts w:ascii="Century Gothic" w:hAnsi="Century Gothic"/>
          <w:sz w:val="20"/>
        </w:rPr>
        <w:t>ju</w:t>
      </w:r>
      <w:r w:rsidR="000415D1" w:rsidRPr="00221788">
        <w:rPr>
          <w:rFonts w:ascii="Century Gothic" w:hAnsi="Century Gothic"/>
          <w:sz w:val="20"/>
        </w:rPr>
        <w:t>l</w:t>
      </w:r>
      <w:r w:rsidR="006A2E11" w:rsidRPr="00221788">
        <w:rPr>
          <w:rFonts w:ascii="Century Gothic" w:hAnsi="Century Gothic"/>
          <w:sz w:val="20"/>
        </w:rPr>
        <w:t>io</w:t>
      </w:r>
      <w:r w:rsidRPr="00221788">
        <w:rPr>
          <w:rFonts w:ascii="Century Gothic" w:hAnsi="Century Gothic"/>
          <w:sz w:val="20"/>
        </w:rPr>
        <w:t xml:space="preserve"> de 2022, suscrito por el Lic. Rubén Adrián Noriega Cornejo, Subsecretario de Planeación e Inversión Pública, de la Secretaría de Finanzas del Gobierno del Estado de Oaxaca.</w:t>
      </w:r>
    </w:p>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p>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REPRESENTACIÓN:</w:t>
      </w:r>
    </w:p>
    <w:p w:rsidR="00FD2E15"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221788">
          <w:rPr>
            <w:rFonts w:ascii="Century Gothic" w:eastAsia="Times New Roman" w:hAnsi="Century Gothic" w:cs="Times New Roman"/>
            <w:sz w:val="20"/>
            <w:szCs w:val="20"/>
            <w:lang w:val="es-ES" w:eastAsia="es-ES"/>
          </w:rPr>
          <w:t>La Universidad</w:t>
        </w:r>
      </w:smartTag>
      <w:r w:rsidRPr="00221788">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221788">
          <w:rPr>
            <w:rFonts w:ascii="Century Gothic" w:eastAsia="Times New Roman" w:hAnsi="Century Gothic" w:cs="Times New Roman"/>
            <w:sz w:val="20"/>
            <w:szCs w:val="20"/>
            <w:lang w:val="es-ES" w:eastAsia="es-ES"/>
          </w:rPr>
          <w:t>la Sierra Sur</w:t>
        </w:r>
      </w:smartTag>
      <w:r w:rsidRPr="00221788">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w:t>
      </w:r>
      <w:r w:rsidR="00FD2E15" w:rsidRPr="00221788">
        <w:rPr>
          <w:rFonts w:ascii="Century Gothic" w:eastAsia="Times New Roman" w:hAnsi="Century Gothic" w:cs="Times New Roman"/>
          <w:sz w:val="20"/>
          <w:szCs w:val="20"/>
          <w:lang w:val="es-ES" w:eastAsia="es-ES"/>
        </w:rPr>
        <w:t>l presente proceso licitatorio.</w:t>
      </w:r>
    </w:p>
    <w:p w:rsidR="00FD2E15" w:rsidRPr="00221788" w:rsidRDefault="00FD2E15" w:rsidP="00740E16">
      <w:pPr>
        <w:spacing w:before="120" w:after="0" w:line="240" w:lineRule="auto"/>
        <w:jc w:val="both"/>
        <w:rPr>
          <w:rFonts w:ascii="Century Gothic" w:eastAsia="Times New Roman" w:hAnsi="Century Gothic" w:cs="Times New Roman"/>
          <w:sz w:val="20"/>
          <w:szCs w:val="20"/>
          <w:lang w:val="es-ES" w:eastAsia="es-ES"/>
        </w:rPr>
      </w:pPr>
    </w:p>
    <w:p w:rsidR="00FD2E15" w:rsidRPr="00221788" w:rsidRDefault="00FD2E15" w:rsidP="00740E16">
      <w:pPr>
        <w:numPr>
          <w:ilvl w:val="0"/>
          <w:numId w:val="13"/>
        </w:numPr>
        <w:spacing w:before="120" w:after="0" w:line="240" w:lineRule="auto"/>
        <w:jc w:val="both"/>
        <w:rPr>
          <w:rFonts w:ascii="Century Gothic" w:hAnsi="Century Gothic"/>
          <w:sz w:val="20"/>
        </w:rPr>
      </w:pPr>
      <w:r w:rsidRPr="00221788">
        <w:rPr>
          <w:rFonts w:ascii="Century Gothic" w:eastAsia="Times New Roman" w:hAnsi="Century Gothic" w:cs="Times New Roman"/>
          <w:b/>
          <w:sz w:val="20"/>
          <w:szCs w:val="20"/>
          <w:lang w:val="es-ES" w:eastAsia="es-ES"/>
        </w:rPr>
        <w:t>GLOSARIO</w:t>
      </w:r>
    </w:p>
    <w:p w:rsidR="00FD2E15" w:rsidRPr="00221788" w:rsidRDefault="00FD2E15" w:rsidP="00740E16">
      <w:pPr>
        <w:spacing w:before="120" w:after="0" w:line="240" w:lineRule="auto"/>
        <w:jc w:val="both"/>
        <w:rPr>
          <w:rFonts w:ascii="Century Gothic" w:hAnsi="Century Gothic"/>
          <w:sz w:val="20"/>
        </w:rPr>
      </w:pPr>
    </w:p>
    <w:p w:rsidR="00D81538" w:rsidRPr="00221788" w:rsidRDefault="00D81538" w:rsidP="00740E16">
      <w:pPr>
        <w:spacing w:before="120" w:after="0" w:line="240" w:lineRule="auto"/>
        <w:jc w:val="both"/>
        <w:rPr>
          <w:rFonts w:ascii="Century Gothic" w:hAnsi="Century Gothic"/>
          <w:sz w:val="20"/>
        </w:rPr>
      </w:pPr>
      <w:r w:rsidRPr="00221788">
        <w:rPr>
          <w:rFonts w:ascii="Century Gothic" w:hAnsi="Century Gothic"/>
          <w:sz w:val="20"/>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221788" w:rsidTr="00191AB0">
        <w:tc>
          <w:tcPr>
            <w:tcW w:w="1015" w:type="pct"/>
          </w:tcPr>
          <w:p w:rsidR="00D81538" w:rsidRPr="00221788" w:rsidRDefault="00D81538" w:rsidP="00740E16">
            <w:pPr>
              <w:spacing w:before="120" w:after="0" w:line="240" w:lineRule="auto"/>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LEY:</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221788">
                <w:rPr>
                  <w:rFonts w:ascii="Century Gothic" w:eastAsia="Times New Roman" w:hAnsi="Century Gothic" w:cs="Arial"/>
                  <w:sz w:val="20"/>
                  <w:szCs w:val="20"/>
                  <w:lang w:val="es-ES" w:eastAsia="es-ES"/>
                </w:rPr>
                <w:t>La Ley</w:t>
              </w:r>
            </w:smartTag>
            <w:r w:rsidRPr="00221788">
              <w:rPr>
                <w:rFonts w:ascii="Century Gothic" w:eastAsia="Times New Roman" w:hAnsi="Century Gothic" w:cs="Arial"/>
                <w:sz w:val="20"/>
                <w:szCs w:val="20"/>
                <w:lang w:val="es-ES" w:eastAsia="es-ES"/>
              </w:rPr>
              <w:t xml:space="preserve"> de Obras Públicas y Servicios Relacionados del Estado de Oaxaca</w:t>
            </w:r>
            <w:r w:rsidRPr="00221788">
              <w:rPr>
                <w:rFonts w:ascii="Century Gothic" w:eastAsia="Times New Roman" w:hAnsi="Century Gothic" w:cs="Times New Roman"/>
                <w:sz w:val="20"/>
                <w:szCs w:val="20"/>
                <w:lang w:val="es-ES" w:eastAsia="es-ES"/>
              </w:rPr>
              <w:t>.</w:t>
            </w:r>
          </w:p>
        </w:tc>
      </w:tr>
      <w:tr w:rsidR="00D81538" w:rsidRPr="00221788" w:rsidTr="00191AB0">
        <w:tc>
          <w:tcPr>
            <w:tcW w:w="1015" w:type="pct"/>
          </w:tcPr>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CONVOCANTE:</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Universidad de la Sierra Sur.</w:t>
            </w:r>
            <w:r w:rsidR="000C7DA8"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221788" w:rsidTr="00191AB0">
        <w:tc>
          <w:tcPr>
            <w:tcW w:w="1015" w:type="pct"/>
          </w:tcPr>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LICITANTE:</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221788" w:rsidTr="00191AB0">
        <w:tc>
          <w:tcPr>
            <w:tcW w:w="1015" w:type="pct"/>
          </w:tcPr>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Arial"/>
                <w:b/>
                <w:sz w:val="20"/>
                <w:szCs w:val="20"/>
                <w:lang w:val="es-ES" w:eastAsia="es-ES"/>
              </w:rPr>
              <w:t>EL CONTRATISTA</w:t>
            </w:r>
            <w:r w:rsidRPr="00221788">
              <w:rPr>
                <w:rFonts w:ascii="Century Gothic" w:eastAsia="Times New Roman" w:hAnsi="Century Gothic" w:cs="Times New Roman"/>
                <w:b/>
                <w:sz w:val="20"/>
                <w:szCs w:val="20"/>
                <w:lang w:val="es-ES" w:eastAsia="es-ES"/>
              </w:rPr>
              <w:t>:</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Arial"/>
                <w:sz w:val="20"/>
                <w:szCs w:val="20"/>
                <w:lang w:val="es-ES" w:eastAsia="es-ES"/>
              </w:rPr>
              <w:t>Persona que celebra Contrato de Obra Pública.</w:t>
            </w:r>
          </w:p>
        </w:tc>
      </w:tr>
      <w:tr w:rsidR="00D81538" w:rsidRPr="00221788" w:rsidTr="00191AB0">
        <w:tc>
          <w:tcPr>
            <w:tcW w:w="1015" w:type="pct"/>
          </w:tcPr>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BASES:</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221788" w:rsidTr="00191AB0">
        <w:tc>
          <w:tcPr>
            <w:tcW w:w="1015" w:type="pct"/>
          </w:tcPr>
          <w:p w:rsidR="00D81538" w:rsidRPr="00221788" w:rsidRDefault="00D81538" w:rsidP="00740E16">
            <w:pPr>
              <w:spacing w:before="120"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CONTRATO:</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221788" w:rsidTr="00191AB0">
        <w:tc>
          <w:tcPr>
            <w:tcW w:w="1015" w:type="pct"/>
          </w:tcPr>
          <w:p w:rsidR="00D81538" w:rsidRPr="00221788" w:rsidRDefault="00D81538" w:rsidP="00740E16">
            <w:pPr>
              <w:spacing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PROPUESTA O</w:t>
            </w:r>
          </w:p>
          <w:p w:rsidR="00D81538" w:rsidRPr="00221788" w:rsidRDefault="00D81538" w:rsidP="00740E16">
            <w:pPr>
              <w:spacing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PROPOSICIÓN</w:t>
            </w:r>
          </w:p>
        </w:tc>
        <w:tc>
          <w:tcPr>
            <w:tcW w:w="3985" w:type="pct"/>
          </w:tcPr>
          <w:p w:rsidR="00D81538" w:rsidRPr="00221788" w:rsidRDefault="00D81538" w:rsidP="00740E16">
            <w:pPr>
              <w:spacing w:before="120"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Oferta técnica y económica que presentan los licitantes.</w:t>
            </w:r>
          </w:p>
        </w:tc>
      </w:tr>
    </w:tbl>
    <w:p w:rsidR="00D81538" w:rsidRPr="00221788" w:rsidRDefault="00D8153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221788">
          <w:rPr>
            <w:rFonts w:ascii="Century Gothic" w:eastAsia="Times New Roman" w:hAnsi="Century Gothic" w:cs="Times New Roman"/>
            <w:b/>
            <w:sz w:val="20"/>
            <w:szCs w:val="20"/>
            <w:lang w:val="es-ES" w:eastAsia="es-ES"/>
          </w:rPr>
          <w:t>LA LICITACIÓN</w:t>
        </w:r>
      </w:smartTag>
      <w:r w:rsidRPr="00221788">
        <w:rPr>
          <w:rFonts w:ascii="Century Gothic" w:eastAsia="Times New Roman" w:hAnsi="Century Gothic" w:cs="Times New Roman"/>
          <w:b/>
          <w:sz w:val="20"/>
          <w:szCs w:val="20"/>
          <w:lang w:val="es-ES" w:eastAsia="es-ES"/>
        </w:rPr>
        <w:t>:</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221788">
          <w:rPr>
            <w:rFonts w:ascii="Century Gothic" w:eastAsia="Times New Roman" w:hAnsi="Century Gothic" w:cs="Times New Roman"/>
            <w:sz w:val="20"/>
            <w:szCs w:val="20"/>
            <w:lang w:val="es-ES" w:eastAsia="es-ES"/>
          </w:rPr>
          <w:t>la Convocatoria</w:t>
        </w:r>
      </w:smartTag>
      <w:r w:rsidRPr="00221788">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221788">
          <w:rPr>
            <w:rFonts w:ascii="Century Gothic" w:eastAsia="Times New Roman" w:hAnsi="Century Gothic" w:cs="Times New Roman"/>
            <w:sz w:val="20"/>
            <w:szCs w:val="20"/>
            <w:lang w:val="es-ES" w:eastAsia="es-ES"/>
          </w:rPr>
          <w:t>la Convocante.</w:t>
        </w:r>
      </w:smartTag>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221788">
          <w:rPr>
            <w:rFonts w:ascii="Century Gothic" w:eastAsia="Times New Roman" w:hAnsi="Century Gothic" w:cs="Times New Roman"/>
            <w:sz w:val="20"/>
            <w:szCs w:val="20"/>
            <w:lang w:val="es-ES" w:eastAsia="es-ES"/>
          </w:rPr>
          <w:t>La UNSIS</w:t>
        </w:r>
      </w:smartTag>
      <w:r w:rsidRPr="00221788">
        <w:rPr>
          <w:rFonts w:ascii="Century Gothic" w:eastAsia="Times New Roman" w:hAnsi="Century Gothic" w:cs="Times New Roman"/>
          <w:sz w:val="20"/>
          <w:szCs w:val="20"/>
          <w:lang w:val="es-ES" w:eastAsia="es-ES"/>
        </w:rPr>
        <w:t xml:space="preserve"> podrá modificar las bases de la licitación de conformidad con el Art.</w:t>
      </w:r>
      <w:r w:rsidR="000C7DA8"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Times New Roman"/>
          <w:sz w:val="20"/>
          <w:szCs w:val="20"/>
          <w:lang w:val="es-ES" w:eastAsia="es-ES"/>
        </w:rPr>
        <w:t>34 de la Ley.</w:t>
      </w:r>
    </w:p>
    <w:p w:rsidR="00D81538" w:rsidRPr="00221788" w:rsidRDefault="00D81538" w:rsidP="00740E16">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lastRenderedPageBreak/>
        <w:t>TERCERA:</w:t>
      </w:r>
      <w:r w:rsidRPr="00221788">
        <w:rPr>
          <w:rFonts w:ascii="Century Gothic" w:eastAsia="Times New Roman" w:hAnsi="Century Gothic" w:cs="Times New Roman"/>
          <w:b/>
          <w:sz w:val="20"/>
          <w:szCs w:val="20"/>
          <w:lang w:val="es-ES" w:eastAsia="es-ES"/>
        </w:rPr>
        <w:tab/>
        <w:t>REQUISITOS QUE DEBE ACREDITAR EL LICITANTE</w:t>
      </w:r>
    </w:p>
    <w:p w:rsidR="00D81538" w:rsidRPr="00221788" w:rsidRDefault="00CA7666"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Previo al acto de presentación y apertura de propuesta técnica, </w:t>
      </w:r>
      <w:r w:rsidR="00D81538" w:rsidRPr="00221788">
        <w:rPr>
          <w:rFonts w:ascii="Century Gothic" w:eastAsia="Times New Roman" w:hAnsi="Century Gothic" w:cs="Times New Roman"/>
          <w:sz w:val="20"/>
          <w:szCs w:val="20"/>
          <w:lang w:val="es-ES" w:eastAsia="es-ES"/>
        </w:rPr>
        <w:t xml:space="preserve">el licitante para su registro, deberá presentar </w:t>
      </w:r>
      <w:r w:rsidR="00D81538" w:rsidRPr="00221788">
        <w:rPr>
          <w:rFonts w:ascii="Century Gothic" w:eastAsia="Times New Roman" w:hAnsi="Century Gothic" w:cs="Times New Roman"/>
          <w:b/>
          <w:sz w:val="20"/>
          <w:szCs w:val="20"/>
          <w:lang w:val="es-ES" w:eastAsia="es-ES"/>
        </w:rPr>
        <w:t>original o copia certificada</w:t>
      </w:r>
      <w:r w:rsidR="00D81538" w:rsidRPr="00221788">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221788">
        <w:rPr>
          <w:rFonts w:ascii="Century Gothic" w:eastAsia="Times New Roman" w:hAnsi="Century Gothic" w:cs="Times New Roman"/>
          <w:b/>
          <w:sz w:val="20"/>
          <w:szCs w:val="20"/>
          <w:lang w:val="es-ES" w:eastAsia="es-ES"/>
        </w:rPr>
        <w:t>copia fotostática simple</w:t>
      </w:r>
      <w:r w:rsidR="00D81538" w:rsidRPr="00221788">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Escrito en el que manifieste el domicilio para </w:t>
      </w:r>
      <w:r w:rsidR="000C7DA8" w:rsidRPr="00221788">
        <w:rPr>
          <w:rFonts w:ascii="Century Gothic" w:eastAsia="Times New Roman" w:hAnsi="Century Gothic" w:cs="Times New Roman"/>
          <w:sz w:val="20"/>
          <w:szCs w:val="20"/>
          <w:lang w:val="es-ES" w:eastAsia="es-ES"/>
        </w:rPr>
        <w:t>oír</w:t>
      </w:r>
      <w:r w:rsidRPr="00221788">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221788"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Recibo de bases de licitación. </w:t>
      </w:r>
    </w:p>
    <w:p w:rsidR="00D81538" w:rsidRPr="00221788"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221788">
        <w:rPr>
          <w:rFonts w:ascii="Century Gothic" w:eastAsia="Times New Roman" w:hAnsi="Century Gothic" w:cs="Times New Roman"/>
          <w:sz w:val="20"/>
          <w:szCs w:val="20"/>
          <w:lang w:val="es-ES" w:eastAsia="es-ES"/>
        </w:rPr>
        <w:t xml:space="preserve"> </w:t>
      </w:r>
    </w:p>
    <w:p w:rsidR="00D81538" w:rsidRPr="00221788"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De la persona moral: Clave del </w:t>
      </w:r>
      <w:r w:rsidRPr="00221788">
        <w:rPr>
          <w:rFonts w:ascii="Century Gothic" w:eastAsia="Times New Roman" w:hAnsi="Century Gothic" w:cs="Times New Roman"/>
          <w:b/>
          <w:sz w:val="20"/>
          <w:szCs w:val="20"/>
          <w:lang w:val="es-ES" w:eastAsia="es-ES"/>
        </w:rPr>
        <w:t>Registro Federal de Contribuyentes</w:t>
      </w:r>
      <w:r w:rsidRPr="00221788">
        <w:rPr>
          <w:rFonts w:ascii="Century Gothic" w:eastAsia="Times New Roman" w:hAnsi="Century Gothic" w:cs="Times New Roman"/>
          <w:sz w:val="20"/>
          <w:szCs w:val="20"/>
          <w:lang w:val="es-ES" w:eastAsia="es-ES"/>
        </w:rPr>
        <w:t xml:space="preserve">, denominación o razón social, descripción del objeto social de la empresa; </w:t>
      </w:r>
      <w:r w:rsidRPr="00221788">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221788">
        <w:rPr>
          <w:rFonts w:ascii="Century Gothic" w:eastAsia="Times New Roman" w:hAnsi="Century Gothic" w:cs="Times New Roman"/>
          <w:sz w:val="20"/>
          <w:szCs w:val="20"/>
          <w:lang w:val="es-ES" w:eastAsia="es-ES"/>
        </w:rPr>
        <w:t xml:space="preserve">y, en su caso, </w:t>
      </w:r>
      <w:r w:rsidRPr="00221788">
        <w:rPr>
          <w:rFonts w:ascii="Century Gothic" w:eastAsia="Times New Roman" w:hAnsi="Century Gothic" w:cs="Times New Roman"/>
          <w:b/>
          <w:sz w:val="20"/>
          <w:szCs w:val="20"/>
          <w:lang w:val="es-ES" w:eastAsia="es-ES"/>
        </w:rPr>
        <w:t>sus reformas</w:t>
      </w:r>
      <w:r w:rsidRPr="00221788">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datos de inscripción en el </w:t>
      </w:r>
      <w:r w:rsidRPr="00221788">
        <w:rPr>
          <w:rFonts w:ascii="Century Gothic" w:eastAsia="Times New Roman" w:hAnsi="Century Gothic" w:cs="Times New Roman"/>
          <w:b/>
          <w:sz w:val="20"/>
          <w:szCs w:val="20"/>
          <w:lang w:val="es-ES" w:eastAsia="es-ES"/>
        </w:rPr>
        <w:t>Registro Público de Comercio</w:t>
      </w:r>
      <w:r w:rsidRPr="00221788">
        <w:rPr>
          <w:rFonts w:ascii="Century Gothic" w:eastAsia="Times New Roman" w:hAnsi="Century Gothic" w:cs="Times New Roman"/>
          <w:sz w:val="20"/>
          <w:szCs w:val="20"/>
          <w:lang w:val="es-ES" w:eastAsia="es-ES"/>
        </w:rPr>
        <w:t xml:space="preserve">, Registro(s) Patronal ante el Instituto Mexicano del Seguro Social, </w:t>
      </w:r>
      <w:r w:rsidRPr="00221788">
        <w:rPr>
          <w:rFonts w:ascii="Century Gothic" w:eastAsia="Times New Roman" w:hAnsi="Century Gothic" w:cs="Times New Roman"/>
          <w:b/>
          <w:sz w:val="20"/>
          <w:szCs w:val="20"/>
          <w:lang w:val="es-ES" w:eastAsia="es-ES"/>
        </w:rPr>
        <w:t>Registro del Padrón de Contratistas de O</w:t>
      </w:r>
      <w:r w:rsidR="000C7DA8" w:rsidRPr="00221788">
        <w:rPr>
          <w:rFonts w:ascii="Century Gothic" w:eastAsia="Times New Roman" w:hAnsi="Century Gothic" w:cs="Times New Roman"/>
          <w:b/>
          <w:sz w:val="20"/>
          <w:szCs w:val="20"/>
          <w:lang w:val="es-ES" w:eastAsia="es-ES"/>
        </w:rPr>
        <w:t>b</w:t>
      </w:r>
      <w:r w:rsidR="000E16BF" w:rsidRPr="00221788">
        <w:rPr>
          <w:rFonts w:ascii="Century Gothic" w:eastAsia="Times New Roman" w:hAnsi="Century Gothic" w:cs="Times New Roman"/>
          <w:b/>
          <w:sz w:val="20"/>
          <w:szCs w:val="20"/>
          <w:lang w:val="es-ES" w:eastAsia="es-ES"/>
        </w:rPr>
        <w:t>ra Pública, en materia Estatal</w:t>
      </w:r>
      <w:r w:rsidR="000E16BF" w:rsidRPr="00221788">
        <w:rPr>
          <w:rFonts w:ascii="Century Gothic" w:eastAsia="Times New Roman" w:hAnsi="Century Gothic" w:cs="Times New Roman"/>
          <w:sz w:val="20"/>
          <w:szCs w:val="20"/>
          <w:lang w:val="es-ES" w:eastAsia="es-ES"/>
        </w:rPr>
        <w:t>.</w:t>
      </w:r>
    </w:p>
    <w:p w:rsidR="00D81538" w:rsidRPr="00221788"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Del representante: nombre del apoderado, número y fecha de los </w:t>
      </w:r>
      <w:r w:rsidRPr="00221788">
        <w:rPr>
          <w:rFonts w:ascii="Century Gothic" w:eastAsia="Times New Roman" w:hAnsi="Century Gothic" w:cs="Times New Roman"/>
          <w:b/>
          <w:sz w:val="20"/>
          <w:szCs w:val="20"/>
          <w:lang w:val="es-ES" w:eastAsia="es-ES"/>
        </w:rPr>
        <w:t>instrumentos notariales</w:t>
      </w:r>
      <w:r w:rsidRPr="00221788">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221788"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221788">
          <w:rPr>
            <w:rFonts w:ascii="Century Gothic" w:eastAsia="Times New Roman" w:hAnsi="Century Gothic" w:cs="Times New Roman"/>
            <w:sz w:val="20"/>
            <w:szCs w:val="20"/>
            <w:lang w:val="es-ES" w:eastAsia="es-ES"/>
          </w:rPr>
          <w:t>la Licitación</w:t>
        </w:r>
      </w:smartTag>
      <w:r w:rsidRPr="00221788">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249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lastRenderedPageBreak/>
        <w:t xml:space="preserve">NOTA: Se cotejará el escrito, así como los </w:t>
      </w:r>
      <w:r w:rsidRPr="00221788">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221788">
        <w:rPr>
          <w:rFonts w:ascii="Century Gothic" w:eastAsia="Times New Roman" w:hAnsi="Century Gothic" w:cs="Times New Roman"/>
          <w:sz w:val="20"/>
          <w:szCs w:val="20"/>
          <w:lang w:val="es-ES" w:eastAsia="es-ES"/>
        </w:rPr>
        <w:t>)</w:t>
      </w:r>
    </w:p>
    <w:p w:rsidR="00D81538" w:rsidRPr="00221788" w:rsidRDefault="00D81538"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Declaración anual de impuestos del año 20</w:t>
      </w:r>
      <w:r w:rsidR="008757C5" w:rsidRPr="00221788">
        <w:rPr>
          <w:rFonts w:ascii="Century Gothic" w:eastAsia="Times New Roman" w:hAnsi="Century Gothic" w:cs="Times New Roman"/>
          <w:sz w:val="20"/>
          <w:szCs w:val="20"/>
          <w:lang w:val="es-ES" w:eastAsia="es-ES"/>
        </w:rPr>
        <w:t>2</w:t>
      </w:r>
      <w:r w:rsidR="00A6425E" w:rsidRPr="00221788">
        <w:rPr>
          <w:rFonts w:ascii="Century Gothic" w:eastAsia="Times New Roman" w:hAnsi="Century Gothic" w:cs="Times New Roman"/>
          <w:sz w:val="20"/>
          <w:szCs w:val="20"/>
          <w:lang w:val="es-ES" w:eastAsia="es-ES"/>
        </w:rPr>
        <w:t>1</w:t>
      </w:r>
      <w:r w:rsidRPr="00221788">
        <w:rPr>
          <w:rFonts w:ascii="Century Gothic" w:eastAsia="Times New Roman" w:hAnsi="Century Gothic" w:cs="Times New Roman"/>
          <w:sz w:val="20"/>
          <w:szCs w:val="20"/>
          <w:lang w:val="es-ES" w:eastAsia="es-ES"/>
        </w:rPr>
        <w:t xml:space="preserve"> y pagos provisionales del año 20</w:t>
      </w:r>
      <w:r w:rsidR="008C6819" w:rsidRPr="00221788">
        <w:rPr>
          <w:rFonts w:ascii="Century Gothic" w:eastAsia="Times New Roman" w:hAnsi="Century Gothic" w:cs="Times New Roman"/>
          <w:sz w:val="20"/>
          <w:szCs w:val="20"/>
          <w:lang w:val="es-ES" w:eastAsia="es-ES"/>
        </w:rPr>
        <w:t>2</w:t>
      </w:r>
      <w:r w:rsidR="00A6425E" w:rsidRPr="00221788">
        <w:rPr>
          <w:rFonts w:ascii="Century Gothic" w:eastAsia="Times New Roman" w:hAnsi="Century Gothic" w:cs="Times New Roman"/>
          <w:sz w:val="20"/>
          <w:szCs w:val="20"/>
          <w:lang w:val="es-ES" w:eastAsia="es-ES"/>
        </w:rPr>
        <w:t>2</w:t>
      </w:r>
      <w:r w:rsidRPr="00221788">
        <w:rPr>
          <w:rFonts w:ascii="Century Gothic" w:eastAsia="Times New Roman" w:hAnsi="Century Gothic" w:cs="Times New Roman"/>
          <w:sz w:val="20"/>
          <w:szCs w:val="20"/>
          <w:lang w:val="es-ES" w:eastAsia="es-ES"/>
        </w:rPr>
        <w:t xml:space="preserve">, así como estados financieros </w:t>
      </w:r>
      <w:r w:rsidR="00396E62" w:rsidRPr="00221788">
        <w:rPr>
          <w:rFonts w:ascii="Century Gothic" w:eastAsia="Times New Roman" w:hAnsi="Century Gothic" w:cs="Times New Roman"/>
          <w:b/>
          <w:sz w:val="20"/>
          <w:szCs w:val="20"/>
          <w:lang w:val="es-ES" w:eastAsia="es-ES"/>
        </w:rPr>
        <w:t>del mes de enero al mes de mayo de 2022</w:t>
      </w:r>
      <w:r w:rsidRPr="00221788">
        <w:rPr>
          <w:rFonts w:ascii="Century Gothic" w:eastAsia="Times New Roman" w:hAnsi="Century Gothic" w:cs="Times New Roman"/>
          <w:sz w:val="20"/>
          <w:szCs w:val="20"/>
          <w:lang w:val="es-ES" w:eastAsia="es-ES"/>
        </w:rPr>
        <w:t xml:space="preserve">, para verificar el capital contable, y en caso de estar obligado conforme al artículo 32-A del </w:t>
      </w:r>
      <w:r w:rsidR="001A16EB" w:rsidRPr="00221788">
        <w:rPr>
          <w:rFonts w:ascii="Century Gothic" w:eastAsia="Times New Roman" w:hAnsi="Century Gothic" w:cs="Times New Roman"/>
          <w:sz w:val="20"/>
          <w:szCs w:val="20"/>
          <w:lang w:val="es-ES" w:eastAsia="es-ES"/>
        </w:rPr>
        <w:t>Código Fiscal de la Federación</w:t>
      </w:r>
      <w:r w:rsidRPr="00221788">
        <w:rPr>
          <w:rFonts w:ascii="Century Gothic" w:eastAsia="Times New Roman" w:hAnsi="Century Gothic" w:cs="Times New Roman"/>
          <w:sz w:val="20"/>
          <w:szCs w:val="20"/>
          <w:lang w:val="es-ES" w:eastAsia="es-ES"/>
        </w:rPr>
        <w:t xml:space="preserve">, estos deberán de estar dictaminados. El capital contable mínimo requerido será de </w:t>
      </w:r>
      <w:r w:rsidR="00C6478E" w:rsidRPr="00221788">
        <w:rPr>
          <w:rFonts w:ascii="Century Gothic" w:eastAsia="Times New Roman" w:hAnsi="Century Gothic" w:cs="Times New Roman"/>
          <w:sz w:val="20"/>
          <w:szCs w:val="20"/>
          <w:lang w:val="es-ES" w:eastAsia="es-ES"/>
        </w:rPr>
        <w:t>$3</w:t>
      </w:r>
      <w:proofErr w:type="gramStart"/>
      <w:r w:rsidR="00C6478E" w:rsidRPr="00221788">
        <w:rPr>
          <w:rFonts w:ascii="Century Gothic" w:eastAsia="Times New Roman" w:hAnsi="Century Gothic" w:cs="Times New Roman"/>
          <w:sz w:val="20"/>
          <w:szCs w:val="20"/>
          <w:lang w:val="es-ES" w:eastAsia="es-ES"/>
        </w:rPr>
        <w:t>,800,000.00</w:t>
      </w:r>
      <w:proofErr w:type="gramEnd"/>
      <w:r w:rsidR="00C6478E" w:rsidRPr="00221788">
        <w:rPr>
          <w:rFonts w:ascii="Century Gothic" w:eastAsia="Times New Roman" w:hAnsi="Century Gothic" w:cs="Times New Roman"/>
          <w:sz w:val="20"/>
          <w:szCs w:val="20"/>
          <w:lang w:val="es-ES" w:eastAsia="es-ES"/>
        </w:rPr>
        <w:t xml:space="preserve"> (tres millones ochocientos mil pesos 00/100 </w:t>
      </w:r>
      <w:proofErr w:type="spellStart"/>
      <w:r w:rsidR="00C6478E" w:rsidRPr="00221788">
        <w:rPr>
          <w:rFonts w:ascii="Century Gothic" w:eastAsia="Times New Roman" w:hAnsi="Century Gothic" w:cs="Times New Roman"/>
          <w:sz w:val="20"/>
          <w:szCs w:val="20"/>
          <w:lang w:val="es-ES" w:eastAsia="es-ES"/>
        </w:rPr>
        <w:t>m.n</w:t>
      </w:r>
      <w:proofErr w:type="spellEnd"/>
      <w:r w:rsidR="00C6478E"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 Anexar una copia de la cédula profesional y registro vigente como contador público autorizado.</w:t>
      </w:r>
    </w:p>
    <w:p w:rsidR="00D81538" w:rsidRPr="00221788" w:rsidRDefault="00D81538" w:rsidP="00740E16">
      <w:pPr>
        <w:spacing w:after="0" w:line="240" w:lineRule="auto"/>
        <w:ind w:left="708"/>
        <w:rPr>
          <w:rFonts w:ascii="Century Gothic" w:eastAsia="Times New Roman" w:hAnsi="Century Gothic" w:cs="Times New Roman"/>
          <w:sz w:val="20"/>
          <w:szCs w:val="20"/>
          <w:lang w:val="es-ES" w:eastAsia="es-ES"/>
        </w:rPr>
      </w:pPr>
    </w:p>
    <w:p w:rsidR="00D81538" w:rsidRPr="00221788" w:rsidRDefault="00D81538" w:rsidP="00740E16">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F254B" w:rsidRPr="00221788" w:rsidRDefault="00DF254B" w:rsidP="00740E16">
      <w:pPr>
        <w:pStyle w:val="Prrafodelista"/>
        <w:rPr>
          <w:rFonts w:ascii="Century Gothic" w:hAnsi="Century Gothic"/>
          <w:sz w:val="20"/>
        </w:rPr>
      </w:pPr>
    </w:p>
    <w:p w:rsidR="00DF254B" w:rsidRPr="00221788" w:rsidRDefault="00DF254B" w:rsidP="00740E16">
      <w:pPr>
        <w:spacing w:after="0" w:line="240" w:lineRule="auto"/>
        <w:ind w:left="213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2138"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La presentación de los documentos especificados en los incisos 1 al </w:t>
      </w:r>
      <w:r w:rsidR="004951ED" w:rsidRPr="00221788">
        <w:rPr>
          <w:rFonts w:ascii="Century Gothic" w:eastAsia="Times New Roman" w:hAnsi="Century Gothic" w:cs="Times New Roman"/>
          <w:b/>
          <w:sz w:val="20"/>
          <w:szCs w:val="20"/>
          <w:lang w:val="es-ES" w:eastAsia="es-ES"/>
        </w:rPr>
        <w:t>8</w:t>
      </w:r>
      <w:r w:rsidRPr="00221788">
        <w:rPr>
          <w:rFonts w:ascii="Century Gothic" w:eastAsia="Times New Roman" w:hAnsi="Century Gothic" w:cs="Times New Roman"/>
          <w:b/>
          <w:sz w:val="20"/>
          <w:szCs w:val="20"/>
          <w:lang w:val="es-ES" w:eastAsia="es-ES"/>
        </w:rPr>
        <w:t>, servirá para constatar que la persona cumple con los requisitos legales necesarios, sin perjuicio de su análisis detallado.</w:t>
      </w:r>
    </w:p>
    <w:p w:rsidR="00D81538" w:rsidRPr="00221788" w:rsidRDefault="00D81538" w:rsidP="00740E16">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221788" w:rsidRDefault="00D81538" w:rsidP="00740E16">
      <w:pPr>
        <w:spacing w:after="0" w:line="240" w:lineRule="auto"/>
        <w:ind w:left="2138"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221788" w:rsidRDefault="00D81538" w:rsidP="00740E16">
      <w:pPr>
        <w:spacing w:after="0" w:line="240" w:lineRule="auto"/>
        <w:ind w:right="335"/>
        <w:jc w:val="both"/>
        <w:rPr>
          <w:rFonts w:ascii="Century Gothic" w:eastAsia="Times New Roman" w:hAnsi="Century Gothic" w:cs="Times New Roman"/>
          <w:b/>
          <w:sz w:val="20"/>
          <w:szCs w:val="20"/>
          <w:lang w:val="es-ES" w:eastAsia="es-ES"/>
        </w:rPr>
      </w:pP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CUARTA:</w:t>
      </w:r>
      <w:r w:rsidRPr="00221788">
        <w:rPr>
          <w:rFonts w:ascii="Century Gothic" w:eastAsia="Times New Roman" w:hAnsi="Century Gothic" w:cs="Times New Roman"/>
          <w:b/>
          <w:sz w:val="20"/>
          <w:szCs w:val="20"/>
          <w:lang w:val="es-ES" w:eastAsia="es-ES"/>
        </w:rPr>
        <w:tab/>
        <w:t>EXPERIENCIA Y CAPACIDAD TÉCNICA QUE SE REQUIERE:</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221788">
          <w:rPr>
            <w:rFonts w:ascii="Century Gothic" w:eastAsia="Times New Roman" w:hAnsi="Century Gothic" w:cs="Times New Roman"/>
            <w:sz w:val="20"/>
            <w:szCs w:val="20"/>
            <w:lang w:val="es-ES" w:eastAsia="es-ES"/>
          </w:rPr>
          <w:t>la Licitación</w:t>
        </w:r>
      </w:smartTag>
      <w:r w:rsidRPr="00221788">
        <w:rPr>
          <w:rFonts w:ascii="Century Gothic" w:eastAsia="Times New Roman" w:hAnsi="Century Gothic" w:cs="Times New Roman"/>
          <w:sz w:val="20"/>
          <w:szCs w:val="20"/>
          <w:lang w:val="es-ES" w:eastAsia="es-ES"/>
        </w:rPr>
        <w:t>, acreditada con:</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221788">
        <w:rPr>
          <w:rFonts w:ascii="Century Gothic" w:eastAsia="Times New Roman" w:hAnsi="Century Gothic" w:cs="Times New Roman"/>
          <w:sz w:val="20"/>
          <w:szCs w:val="20"/>
          <w:lang w:val="es-ES" w:eastAsia="es-ES"/>
        </w:rPr>
        <w:t>Curriculum</w:t>
      </w:r>
      <w:proofErr w:type="spellEnd"/>
      <w:r w:rsidRPr="00221788">
        <w:rPr>
          <w:rFonts w:ascii="Century Gothic" w:eastAsia="Times New Roman" w:hAnsi="Century Gothic" w:cs="Times New Roman"/>
          <w:sz w:val="20"/>
          <w:szCs w:val="20"/>
          <w:lang w:val="es-ES" w:eastAsia="es-ES"/>
        </w:rPr>
        <w:t xml:space="preserve"> de la empresa</w:t>
      </w:r>
    </w:p>
    <w:p w:rsidR="00D81538" w:rsidRPr="00221788" w:rsidRDefault="00D81538" w:rsidP="00740E16">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221788" w:rsidRDefault="00D81538" w:rsidP="00740E16">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221788">
        <w:rPr>
          <w:rFonts w:ascii="Century Gothic" w:eastAsia="Times New Roman" w:hAnsi="Century Gothic" w:cs="Times New Roman"/>
          <w:sz w:val="20"/>
          <w:szCs w:val="20"/>
          <w:lang w:val="es-ES" w:eastAsia="es-ES"/>
        </w:rPr>
        <w:t>currícula</w:t>
      </w:r>
      <w:proofErr w:type="spellEnd"/>
      <w:r w:rsidRPr="00221788">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221788">
        <w:rPr>
          <w:rFonts w:ascii="Century Gothic" w:eastAsia="Times New Roman" w:hAnsi="Century Gothic" w:cs="Times New Roman"/>
          <w:sz w:val="20"/>
          <w:szCs w:val="20"/>
          <w:lang w:val="es-ES" w:eastAsia="es-ES"/>
        </w:rPr>
        <w:t>currícula</w:t>
      </w:r>
      <w:proofErr w:type="spellEnd"/>
      <w:r w:rsidRPr="00221788">
        <w:rPr>
          <w:rFonts w:ascii="Century Gothic" w:eastAsia="Times New Roman" w:hAnsi="Century Gothic" w:cs="Times New Roman"/>
          <w:sz w:val="20"/>
          <w:szCs w:val="20"/>
          <w:lang w:val="es-ES" w:eastAsia="es-ES"/>
        </w:rPr>
        <w:t xml:space="preserve"> documentación que compruebe lo indicado en la misma.</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843"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Cs/>
          <w:sz w:val="20"/>
          <w:szCs w:val="20"/>
          <w:lang w:val="es-ES" w:eastAsia="es-ES"/>
        </w:rPr>
        <w:t xml:space="preserve">(La </w:t>
      </w:r>
      <w:r w:rsidRPr="00221788">
        <w:rPr>
          <w:rFonts w:ascii="Century Gothic" w:eastAsia="Times New Roman" w:hAnsi="Century Gothic" w:cs="Times New Roman"/>
          <w:sz w:val="20"/>
          <w:szCs w:val="20"/>
          <w:lang w:val="es-ES" w:eastAsia="es-ES"/>
        </w:rPr>
        <w:t>capacidad que se hace mención podrá ser verificada en cualquier tiempo por la UNSIS).</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4951ED" w:rsidRPr="00221788" w:rsidRDefault="00AC6405" w:rsidP="00740E16">
      <w:pPr>
        <w:pStyle w:val="Prrafodelista"/>
        <w:numPr>
          <w:ilvl w:val="0"/>
          <w:numId w:val="5"/>
        </w:numPr>
        <w:autoSpaceDE w:val="0"/>
        <w:autoSpaceDN w:val="0"/>
        <w:adjustRightInd w:val="0"/>
        <w:jc w:val="both"/>
        <w:rPr>
          <w:rFonts w:ascii="Calibri" w:hAnsi="Calibri" w:cs="Calibri"/>
          <w:color w:val="000000"/>
          <w:szCs w:val="24"/>
        </w:rPr>
      </w:pPr>
      <w:r w:rsidRPr="00221788">
        <w:rPr>
          <w:rFonts w:ascii="Century Gothic" w:hAnsi="Century Gothic"/>
          <w:spacing w:val="0"/>
          <w:sz w:val="20"/>
        </w:rPr>
        <w:t>Tratándose del Responsable de Obra, deberá contar con licencia vigente del Director</w:t>
      </w:r>
      <w:r w:rsidRPr="00221788">
        <w:rPr>
          <w:rFonts w:ascii="Century Gothic" w:hAnsi="Century Gothic"/>
          <w:bCs/>
          <w:spacing w:val="0"/>
          <w:sz w:val="20"/>
        </w:rPr>
        <w:t xml:space="preserve"> Responsable de Obra del Estado de Oaxaca DRO Tipo A, de </w:t>
      </w:r>
      <w:r w:rsidRPr="00221788">
        <w:rPr>
          <w:rFonts w:ascii="Century Gothic" w:hAnsi="Century Gothic"/>
          <w:bCs/>
          <w:spacing w:val="0"/>
          <w:sz w:val="20"/>
        </w:rPr>
        <w:lastRenderedPageBreak/>
        <w:t xml:space="preserve">conformidad con la fracción XXI del Artículo 31 de la </w:t>
      </w:r>
      <w:r w:rsidR="00764A3E" w:rsidRPr="00221788">
        <w:rPr>
          <w:rFonts w:ascii="Century Gothic" w:hAnsi="Century Gothic"/>
          <w:bCs/>
          <w:spacing w:val="0"/>
          <w:sz w:val="20"/>
        </w:rPr>
        <w:t>Ley de Obras Públicas y Servicios Relacionados del Estado de Oaxaca</w:t>
      </w:r>
      <w:r w:rsidRPr="00221788">
        <w:rPr>
          <w:rFonts w:ascii="Century Gothic" w:hAnsi="Century Gothic"/>
          <w:bCs/>
          <w:spacing w:val="0"/>
          <w:sz w:val="20"/>
        </w:rPr>
        <w:t xml:space="preserve"> y Cédula Profesional en el ramo de la construcción, de conformidad con el Art. 54 y demás aplicables del Reglamento de Construcción y Seguridad Estructural para el Estado de Oaxaca. </w:t>
      </w:r>
    </w:p>
    <w:p w:rsidR="004951ED" w:rsidRPr="00221788" w:rsidRDefault="004951ED" w:rsidP="00740E16">
      <w:pPr>
        <w:pStyle w:val="Prrafodelista"/>
        <w:autoSpaceDE w:val="0"/>
        <w:autoSpaceDN w:val="0"/>
        <w:adjustRightInd w:val="0"/>
        <w:ind w:left="1778"/>
        <w:jc w:val="both"/>
        <w:rPr>
          <w:rFonts w:ascii="Calibri" w:hAnsi="Calibri" w:cs="Calibri"/>
          <w:color w:val="000000"/>
          <w:szCs w:val="24"/>
        </w:rPr>
      </w:pPr>
    </w:p>
    <w:p w:rsidR="00D81538" w:rsidRPr="00221788" w:rsidRDefault="00AC6405" w:rsidP="00740E16">
      <w:pPr>
        <w:pStyle w:val="Prrafodelista"/>
        <w:numPr>
          <w:ilvl w:val="0"/>
          <w:numId w:val="5"/>
        </w:numPr>
        <w:autoSpaceDE w:val="0"/>
        <w:autoSpaceDN w:val="0"/>
        <w:adjustRightInd w:val="0"/>
        <w:jc w:val="both"/>
        <w:rPr>
          <w:rFonts w:ascii="Calibri" w:hAnsi="Calibri" w:cs="Calibri"/>
          <w:szCs w:val="24"/>
        </w:rPr>
      </w:pPr>
      <w:r w:rsidRPr="00221788">
        <w:rPr>
          <w:rFonts w:ascii="Century Gothic" w:hAnsi="Century Gothic"/>
          <w:bCs/>
          <w:spacing w:val="0"/>
          <w:sz w:val="20"/>
        </w:rPr>
        <w:t xml:space="preserve">Se solicita que el licitante esté inscrito y vigente en el </w:t>
      </w:r>
      <w:r w:rsidRPr="00221788">
        <w:rPr>
          <w:rFonts w:ascii="Century Gothic" w:hAnsi="Century Gothic"/>
          <w:b/>
          <w:bCs/>
          <w:spacing w:val="0"/>
          <w:sz w:val="20"/>
        </w:rPr>
        <w:t>padrón de contratistas de la Secretaría de las Infraestructuras y el Ordenamiento Territorial Sustentable (</w:t>
      </w:r>
      <w:r w:rsidR="007A2E29" w:rsidRPr="00221788">
        <w:rPr>
          <w:rFonts w:ascii="Century Gothic" w:hAnsi="Century Gothic"/>
          <w:b/>
          <w:bCs/>
          <w:spacing w:val="0"/>
          <w:sz w:val="20"/>
        </w:rPr>
        <w:t>INFRA</w:t>
      </w:r>
      <w:r w:rsidRPr="00221788">
        <w:rPr>
          <w:rFonts w:ascii="Century Gothic" w:hAnsi="Century Gothic"/>
          <w:b/>
          <w:bCs/>
          <w:spacing w:val="0"/>
          <w:sz w:val="20"/>
        </w:rPr>
        <w:t>).</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right="335"/>
        <w:rPr>
          <w:rFonts w:ascii="Century Gothic" w:eastAsia="Times New Roman" w:hAnsi="Century Gothic" w:cs="Times New Roman"/>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QUINTA:</w:t>
      </w:r>
      <w:r w:rsidRPr="00221788">
        <w:rPr>
          <w:rFonts w:ascii="Century Gothic" w:eastAsia="Times New Roman" w:hAnsi="Century Gothic" w:cs="Times New Roman"/>
          <w:b/>
          <w:sz w:val="20"/>
          <w:szCs w:val="20"/>
          <w:lang w:val="es-ES" w:eastAsia="es-ES"/>
        </w:rPr>
        <w:tab/>
        <w:t>SUBCONTRATACIÓN:</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221788" w:rsidRDefault="00D81538" w:rsidP="00740E16">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SEXTA:</w:t>
      </w:r>
      <w:r w:rsidRPr="00221788">
        <w:rPr>
          <w:rFonts w:ascii="Century Gothic" w:eastAsia="Times New Roman" w:hAnsi="Century Gothic" w:cs="Times New Roman"/>
          <w:b/>
          <w:sz w:val="20"/>
          <w:szCs w:val="20"/>
          <w:lang w:val="es-ES" w:eastAsia="es-ES"/>
        </w:rPr>
        <w:tab/>
        <w:t>IDIOMA</w:t>
      </w:r>
      <w:r w:rsidR="007955C2" w:rsidRPr="00221788">
        <w:rPr>
          <w:rFonts w:ascii="Century Gothic" w:eastAsia="Times New Roman" w:hAnsi="Century Gothic" w:cs="Times New Roman"/>
          <w:b/>
          <w:sz w:val="20"/>
          <w:szCs w:val="20"/>
          <w:lang w:val="es-ES" w:eastAsia="es-ES"/>
        </w:rPr>
        <w:t xml:space="preserve"> Y MONEDA</w:t>
      </w:r>
      <w:r w:rsidRPr="00221788">
        <w:rPr>
          <w:rFonts w:ascii="Century Gothic" w:eastAsia="Times New Roman" w:hAnsi="Century Gothic" w:cs="Times New Roman"/>
          <w:b/>
          <w:sz w:val="20"/>
          <w:szCs w:val="20"/>
          <w:lang w:val="es-ES" w:eastAsia="es-ES"/>
        </w:rPr>
        <w:t>:</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4951ED" w:rsidRPr="00221788" w:rsidRDefault="00D81538" w:rsidP="00740E16">
      <w:pPr>
        <w:tabs>
          <w:tab w:val="left" w:pos="1778"/>
        </w:tabs>
        <w:ind w:left="1440" w:right="-1" w:hanging="1440"/>
        <w:jc w:val="both"/>
        <w:rPr>
          <w:rFonts w:ascii="Century Gothic" w:hAnsi="Century Gothic"/>
          <w:sz w:val="20"/>
        </w:rPr>
      </w:pPr>
      <w:r w:rsidRPr="00221788">
        <w:rPr>
          <w:rFonts w:ascii="Century Gothic" w:eastAsia="Times New Roman" w:hAnsi="Century Gothic" w:cs="Times New Roman"/>
          <w:b/>
          <w:sz w:val="20"/>
          <w:szCs w:val="20"/>
          <w:lang w:val="es-ES" w:eastAsia="es-ES"/>
        </w:rPr>
        <w:t>SÉPTIMA:</w:t>
      </w:r>
      <w:r w:rsidRPr="00221788">
        <w:rPr>
          <w:rFonts w:ascii="Century Gothic" w:eastAsia="Times New Roman" w:hAnsi="Century Gothic" w:cs="Times New Roman"/>
          <w:b/>
          <w:sz w:val="20"/>
          <w:szCs w:val="20"/>
          <w:lang w:val="es-ES" w:eastAsia="es-ES"/>
        </w:rPr>
        <w:tab/>
      </w:r>
      <w:r w:rsidR="004951ED" w:rsidRPr="00221788">
        <w:rPr>
          <w:rFonts w:ascii="Century Gothic" w:hAnsi="Century Gothic"/>
          <w:b/>
          <w:sz w:val="20"/>
        </w:rPr>
        <w:t>INICIO Y TERMINACIÓN DE LOS TRABAJOS:</w:t>
      </w:r>
    </w:p>
    <w:p w:rsidR="004951ED" w:rsidRPr="00221788" w:rsidRDefault="00396E62" w:rsidP="00740E16">
      <w:pPr>
        <w:ind w:left="1418" w:right="-1"/>
        <w:jc w:val="both"/>
        <w:rPr>
          <w:rFonts w:ascii="Century Gothic" w:hAnsi="Century Gothic"/>
          <w:b/>
          <w:i/>
          <w:iCs/>
          <w:sz w:val="20"/>
        </w:rPr>
      </w:pPr>
      <w:r w:rsidRPr="00221788">
        <w:rPr>
          <w:rFonts w:ascii="Century Gothic" w:hAnsi="Century Gothic"/>
          <w:sz w:val="20"/>
        </w:rPr>
        <w:t xml:space="preserve">La fecha de </w:t>
      </w:r>
      <w:r w:rsidRPr="00221788">
        <w:rPr>
          <w:rFonts w:ascii="Century Gothic" w:hAnsi="Century Gothic"/>
          <w:i/>
          <w:iCs/>
          <w:sz w:val="20"/>
        </w:rPr>
        <w:t xml:space="preserve">inicio de los trabajos, será el día </w:t>
      </w:r>
      <w:r w:rsidRPr="00221788">
        <w:rPr>
          <w:rFonts w:ascii="Century Gothic" w:hAnsi="Century Gothic"/>
          <w:b/>
          <w:i/>
          <w:iCs/>
          <w:sz w:val="20"/>
        </w:rPr>
        <w:t>10 de Agosto de 2022</w:t>
      </w:r>
      <w:r w:rsidRPr="00221788">
        <w:rPr>
          <w:rFonts w:ascii="Century Gothic" w:hAnsi="Century Gothic"/>
          <w:i/>
          <w:iCs/>
          <w:sz w:val="20"/>
        </w:rPr>
        <w:t xml:space="preserve"> y la fecha estimada de terminación será el día </w:t>
      </w:r>
      <w:r w:rsidRPr="00221788">
        <w:rPr>
          <w:rFonts w:ascii="Century Gothic" w:hAnsi="Century Gothic"/>
          <w:b/>
          <w:i/>
          <w:iCs/>
          <w:sz w:val="20"/>
        </w:rPr>
        <w:t>07 de diciembre de 2022.</w:t>
      </w: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sz w:val="20"/>
          <w:szCs w:val="20"/>
          <w:lang w:eastAsia="es-ES"/>
        </w:rPr>
      </w:pPr>
    </w:p>
    <w:p w:rsidR="00D81538" w:rsidRPr="00221788" w:rsidRDefault="00D81538" w:rsidP="00740E16">
      <w:pPr>
        <w:spacing w:after="0" w:line="240" w:lineRule="auto"/>
        <w:ind w:right="335"/>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OCTAVA:</w:t>
      </w:r>
      <w:r w:rsidRPr="00221788">
        <w:rPr>
          <w:rFonts w:ascii="Century Gothic" w:eastAsia="Times New Roman" w:hAnsi="Century Gothic" w:cs="Times New Roman"/>
          <w:b/>
          <w:sz w:val="20"/>
          <w:szCs w:val="20"/>
          <w:lang w:val="es-ES" w:eastAsia="es-ES"/>
        </w:rPr>
        <w:tab/>
        <w:t>PLAZO DE EJECUCIÓN:</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El plazo máximo de ejecución de los trabajos será de </w:t>
      </w:r>
      <w:r w:rsidR="00336E47" w:rsidRPr="00221788">
        <w:rPr>
          <w:rFonts w:ascii="Century Gothic" w:eastAsia="Times New Roman" w:hAnsi="Century Gothic" w:cs="Times New Roman"/>
          <w:b/>
          <w:sz w:val="20"/>
          <w:szCs w:val="20"/>
          <w:lang w:val="es-ES" w:eastAsia="es-ES"/>
        </w:rPr>
        <w:t>1</w:t>
      </w:r>
      <w:r w:rsidR="000415D1" w:rsidRPr="00221788">
        <w:rPr>
          <w:rFonts w:ascii="Century Gothic" w:eastAsia="Times New Roman" w:hAnsi="Century Gothic" w:cs="Times New Roman"/>
          <w:b/>
          <w:sz w:val="20"/>
          <w:szCs w:val="20"/>
          <w:lang w:val="es-ES" w:eastAsia="es-ES"/>
        </w:rPr>
        <w:t>2</w:t>
      </w:r>
      <w:r w:rsidR="00336E47" w:rsidRPr="00221788">
        <w:rPr>
          <w:rFonts w:ascii="Century Gothic" w:eastAsia="Times New Roman" w:hAnsi="Century Gothic" w:cs="Times New Roman"/>
          <w:b/>
          <w:sz w:val="20"/>
          <w:szCs w:val="20"/>
          <w:lang w:val="es-ES" w:eastAsia="es-ES"/>
        </w:rPr>
        <w:t xml:space="preserve">0 (ciento </w:t>
      </w:r>
      <w:r w:rsidR="000415D1" w:rsidRPr="00221788">
        <w:rPr>
          <w:rFonts w:ascii="Century Gothic" w:eastAsia="Times New Roman" w:hAnsi="Century Gothic" w:cs="Times New Roman"/>
          <w:b/>
          <w:sz w:val="20"/>
          <w:szCs w:val="20"/>
          <w:lang w:val="es-ES" w:eastAsia="es-ES"/>
        </w:rPr>
        <w:t>veinte</w:t>
      </w:r>
      <w:r w:rsidR="00336E47" w:rsidRPr="00221788">
        <w:rPr>
          <w:rFonts w:ascii="Century Gothic" w:eastAsia="Times New Roman" w:hAnsi="Century Gothic" w:cs="Times New Roman"/>
          <w:b/>
          <w:sz w:val="20"/>
          <w:szCs w:val="20"/>
          <w:lang w:val="es-ES" w:eastAsia="es-ES"/>
        </w:rPr>
        <w:t>)</w:t>
      </w:r>
      <w:r w:rsidRPr="00221788">
        <w:rPr>
          <w:rFonts w:ascii="Century Gothic" w:eastAsia="Times New Roman" w:hAnsi="Century Gothic" w:cs="Times New Roman"/>
          <w:b/>
          <w:sz w:val="20"/>
          <w:szCs w:val="20"/>
          <w:lang w:val="es-ES" w:eastAsia="es-ES"/>
        </w:rPr>
        <w:t xml:space="preserve"> </w:t>
      </w:r>
      <w:r w:rsidRPr="00221788">
        <w:rPr>
          <w:rFonts w:ascii="Century Gothic" w:eastAsia="Times New Roman" w:hAnsi="Century Gothic" w:cs="Times New Roman"/>
          <w:b/>
          <w:i/>
          <w:iCs/>
          <w:sz w:val="20"/>
          <w:szCs w:val="20"/>
          <w:lang w:val="es-ES" w:eastAsia="es-ES"/>
        </w:rPr>
        <w:t>días naturales</w:t>
      </w:r>
      <w:r w:rsidRPr="00221788">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NOVENA:</w:t>
      </w:r>
      <w:r w:rsidRPr="00221788">
        <w:rPr>
          <w:rFonts w:ascii="Century Gothic" w:eastAsia="Times New Roman" w:hAnsi="Century Gothic" w:cs="Times New Roman"/>
          <w:b/>
          <w:sz w:val="20"/>
          <w:szCs w:val="20"/>
          <w:lang w:val="es-ES" w:eastAsia="es-ES"/>
        </w:rPr>
        <w:tab/>
        <w:t>PORCENTAJE DE ANTICIPOS Y RETENCIONES</w:t>
      </w: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w:t>
      </w:r>
      <w:r w:rsidR="00764A3E" w:rsidRPr="00221788">
        <w:rPr>
          <w:rFonts w:ascii="Century Gothic" w:eastAsia="Times New Roman" w:hAnsi="Century Gothic" w:cs="Times New Roman"/>
          <w:sz w:val="20"/>
          <w:szCs w:val="20"/>
          <w:lang w:val="es-ES" w:eastAsia="es-ES"/>
        </w:rPr>
        <w:t>Ley de Obras Públicas y Servicios Relacionados del Estado de Oaxaca</w:t>
      </w:r>
      <w:r w:rsidRPr="00221788">
        <w:rPr>
          <w:rFonts w:ascii="Century Gothic" w:eastAsia="Times New Roman" w:hAnsi="Century Gothic" w:cs="Times New Roman"/>
          <w:sz w:val="20"/>
          <w:szCs w:val="20"/>
          <w:lang w:val="es-ES" w:eastAsia="es-ES"/>
        </w:rPr>
        <w:t xml:space="preserve">. </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según lo previsto en el </w:t>
      </w:r>
      <w:r w:rsidRPr="00221788">
        <w:rPr>
          <w:rFonts w:ascii="Century Gothic" w:eastAsia="Times New Roman" w:hAnsi="Century Gothic" w:cs="Times New Roman" w:hint="eastAsia"/>
          <w:sz w:val="20"/>
          <w:szCs w:val="20"/>
          <w:lang w:val="es-ES" w:eastAsia="es-ES"/>
        </w:rPr>
        <w:t>artículo 17 fracción VI</w:t>
      </w:r>
      <w:r w:rsidR="00645601" w:rsidRPr="00221788">
        <w:rPr>
          <w:rFonts w:ascii="Century Gothic" w:eastAsia="Times New Roman" w:hAnsi="Century Gothic" w:cs="Times New Roman" w:hint="eastAsia"/>
          <w:sz w:val="20"/>
          <w:szCs w:val="20"/>
          <w:lang w:val="es-ES" w:eastAsia="es-ES"/>
        </w:rPr>
        <w:t xml:space="preserve"> de la Ley Estatal de Derechos</w:t>
      </w:r>
      <w:r w:rsidR="002F0964" w:rsidRPr="00221788">
        <w:rPr>
          <w:rFonts w:ascii="Century Gothic" w:eastAsia="Times New Roman" w:hAnsi="Century Gothic" w:cs="Times New Roman"/>
          <w:sz w:val="20"/>
          <w:szCs w:val="20"/>
          <w:lang w:val="es-ES" w:eastAsia="es-ES"/>
        </w:rPr>
        <w:t xml:space="preserve"> de</w:t>
      </w:r>
      <w:r w:rsidR="007A2E29" w:rsidRPr="00221788">
        <w:rPr>
          <w:rFonts w:ascii="Century Gothic" w:eastAsia="Times New Roman" w:hAnsi="Century Gothic" w:cs="Times New Roman"/>
          <w:sz w:val="20"/>
          <w:szCs w:val="20"/>
          <w:lang w:val="es-ES" w:eastAsia="es-ES"/>
        </w:rPr>
        <w:t xml:space="preserve"> </w:t>
      </w:r>
      <w:r w:rsidR="002F0964" w:rsidRPr="00221788">
        <w:rPr>
          <w:rFonts w:ascii="Century Gothic" w:eastAsia="Times New Roman" w:hAnsi="Century Gothic" w:cs="Times New Roman"/>
          <w:sz w:val="20"/>
          <w:szCs w:val="20"/>
          <w:lang w:val="es-ES" w:eastAsia="es-ES"/>
        </w:rPr>
        <w:t>Oaxaca</w:t>
      </w:r>
      <w:r w:rsidRPr="00221788">
        <w:rPr>
          <w:rFonts w:ascii="Century Gothic" w:eastAsia="Times New Roman" w:hAnsi="Century Gothic" w:cs="Times New Roman" w:hint="eastAsia"/>
          <w:sz w:val="20"/>
          <w:szCs w:val="20"/>
          <w:lang w:val="es-ES" w:eastAsia="es-ES"/>
        </w:rPr>
        <w:t>.</w:t>
      </w:r>
      <w:r w:rsidRPr="00221788">
        <w:rPr>
          <w:rFonts w:ascii="Century Gothic" w:eastAsia="Times New Roman" w:hAnsi="Century Gothic" w:cs="Times New Roman"/>
          <w:sz w:val="20"/>
          <w:szCs w:val="20"/>
          <w:lang w:val="es-ES" w:eastAsia="es-ES"/>
        </w:rPr>
        <w:t>, mismo que la UNSIS retendrá al otorgar el anticipo.</w:t>
      </w:r>
    </w:p>
    <w:p w:rsidR="007364DA" w:rsidRPr="00221788" w:rsidRDefault="007364DA" w:rsidP="00740E16">
      <w:pPr>
        <w:spacing w:after="0" w:line="240" w:lineRule="auto"/>
        <w:ind w:left="1418" w:right="335"/>
        <w:jc w:val="both"/>
        <w:rPr>
          <w:rFonts w:ascii="Century Gothic" w:eastAsia="Times New Roman" w:hAnsi="Century Gothic" w:cs="Times New Roman"/>
          <w:sz w:val="20"/>
          <w:szCs w:val="20"/>
          <w:lang w:val="es-ES" w:eastAsia="es-ES"/>
        </w:rPr>
      </w:pPr>
    </w:p>
    <w:p w:rsidR="007364DA" w:rsidRPr="00221788" w:rsidRDefault="007364DA"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Se retendrá, al momento del pago de las estimaciones, el 3% del monto total de las erogaciones realizadas por concepto de remuneraciones al </w:t>
      </w:r>
      <w:r w:rsidRPr="00221788">
        <w:rPr>
          <w:rFonts w:ascii="Century Gothic" w:eastAsia="Times New Roman" w:hAnsi="Century Gothic" w:cs="Times New Roman"/>
          <w:sz w:val="20"/>
          <w:szCs w:val="20"/>
          <w:lang w:val="es-ES" w:eastAsia="es-ES"/>
        </w:rPr>
        <w:lastRenderedPageBreak/>
        <w:t>trabajo personal en términos de los artículos 63, 64, 65 y 66 de la Ley Estatal de Hacienda.</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importe de los anticipos que se otorgarán, deberán ser considerados obligatoriamente por el licitante para la determinación del costo financiero de su propuesta.</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645601" w:rsidRPr="00221788" w:rsidRDefault="00D81538" w:rsidP="00740E16">
      <w:pPr>
        <w:spacing w:after="0" w:line="240" w:lineRule="auto"/>
        <w:ind w:left="1418" w:right="334"/>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7364DA"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 conformidad con lo dispue</w:t>
      </w:r>
      <w:r w:rsidR="00D60155" w:rsidRPr="00221788">
        <w:rPr>
          <w:rFonts w:ascii="Century Gothic" w:eastAsia="Times New Roman" w:hAnsi="Century Gothic" w:cs="Times New Roman"/>
          <w:sz w:val="20"/>
          <w:szCs w:val="20"/>
          <w:lang w:val="es-ES" w:eastAsia="es-ES"/>
        </w:rPr>
        <w:t>sto por el Artículo 76 de la Ley de Obras Públicas y Servicios Relacionados del Estado de Oaxaca</w:t>
      </w:r>
      <w:r w:rsidRPr="00221788">
        <w:rPr>
          <w:rFonts w:ascii="Century Gothic" w:eastAsia="Times New Roman" w:hAnsi="Century Gothic" w:cs="Times New Roman"/>
          <w:sz w:val="20"/>
          <w:szCs w:val="20"/>
          <w:lang w:val="es-ES" w:eastAsia="es-ES"/>
        </w:rPr>
        <w:t>, las estimaciones por trabajos realizados, con cargo al contrato relacionado con estas bases que en su caso se adjudique al licitante, serán sujetas a la retención siguiente: Por concepto de derechos por el servicio de vigilancia, inspección y control de los procesos que realice la Secretaría de la Contraloría y Transparencia Gubernamental, se retendrá el cinco al millar, conforme al Artículo 3</w:t>
      </w:r>
      <w:r w:rsidR="0017097F" w:rsidRPr="00221788">
        <w:rPr>
          <w:rFonts w:ascii="Century Gothic" w:eastAsia="Times New Roman" w:hAnsi="Century Gothic" w:cs="Times New Roman"/>
          <w:sz w:val="20"/>
          <w:szCs w:val="20"/>
          <w:lang w:val="es-ES" w:eastAsia="es-ES"/>
        </w:rPr>
        <w:t xml:space="preserve">8 de la Ley Estatal de Derechos </w:t>
      </w:r>
      <w:r w:rsidRPr="00221788">
        <w:rPr>
          <w:rFonts w:ascii="Century Gothic" w:eastAsia="Times New Roman" w:hAnsi="Century Gothic" w:cs="Times New Roman"/>
          <w:sz w:val="20"/>
          <w:szCs w:val="20"/>
          <w:lang w:val="es-ES" w:eastAsia="es-ES"/>
        </w:rPr>
        <w:t xml:space="preserve">de Oaxaca. </w:t>
      </w:r>
    </w:p>
    <w:p w:rsidR="00D81538" w:rsidRPr="00221788" w:rsidRDefault="00D81538" w:rsidP="00740E16">
      <w:pPr>
        <w:spacing w:after="0" w:line="240" w:lineRule="auto"/>
        <w:ind w:left="1416"/>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right="335"/>
        <w:jc w:val="both"/>
        <w:rPr>
          <w:rFonts w:ascii="Century Gothic" w:eastAsia="Times New Roman" w:hAnsi="Century Gothic" w:cs="Times New Roman"/>
          <w:sz w:val="20"/>
          <w:szCs w:val="20"/>
          <w:lang w:val="es-ES" w:eastAsia="es-ES"/>
        </w:rPr>
      </w:pP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 GARANTÍAS:</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 CUMPLIMIENTO DEL CONTRATO</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w:t>
      </w:r>
      <w:r w:rsidR="00D60155" w:rsidRPr="00221788">
        <w:rPr>
          <w:rFonts w:ascii="Century Gothic" w:eastAsia="Times New Roman" w:hAnsi="Century Gothic" w:cs="Times New Roman"/>
          <w:sz w:val="20"/>
          <w:szCs w:val="20"/>
          <w:lang w:val="es-ES" w:eastAsia="es-ES"/>
        </w:rPr>
        <w:t>Ley de Obras Públicas y Servicios Relacionados del Estado de Oaxaca</w:t>
      </w:r>
      <w:r w:rsidRPr="00221788">
        <w:rPr>
          <w:rFonts w:ascii="Century Gothic" w:eastAsia="Times New Roman" w:hAnsi="Century Gothic" w:cs="Times New Roman"/>
          <w:sz w:val="20"/>
          <w:szCs w:val="20"/>
          <w:lang w:val="es-ES" w:eastAsia="es-ES"/>
        </w:rPr>
        <w:t xml:space="preserve">, incluyendo el I.V.A. mediante: </w:t>
      </w:r>
      <w:r w:rsidRPr="00221788">
        <w:rPr>
          <w:rFonts w:ascii="Century Gothic" w:eastAsia="Times New Roman" w:hAnsi="Century Gothic" w:cs="Times New Roman"/>
          <w:b/>
          <w:sz w:val="20"/>
          <w:szCs w:val="20"/>
          <w:lang w:val="es-ES" w:eastAsia="es-ES"/>
        </w:rPr>
        <w:t xml:space="preserve">Póliza de Fianza </w:t>
      </w:r>
      <w:r w:rsidRPr="00221788">
        <w:rPr>
          <w:rFonts w:ascii="Century Gothic" w:eastAsia="Times New Roman" w:hAnsi="Century Gothic" w:cs="Times New Roman"/>
          <w:sz w:val="20"/>
          <w:szCs w:val="20"/>
          <w:lang w:val="es-ES" w:eastAsia="es-ES"/>
        </w:rPr>
        <w:t xml:space="preserve">a favor de la Secretaría de </w:t>
      </w:r>
      <w:r w:rsidR="007955C2" w:rsidRPr="00221788">
        <w:rPr>
          <w:rFonts w:ascii="Century Gothic" w:eastAsia="Times New Roman" w:hAnsi="Century Gothic" w:cs="Times New Roman"/>
          <w:sz w:val="20"/>
          <w:szCs w:val="20"/>
          <w:lang w:val="es-ES" w:eastAsia="es-ES"/>
        </w:rPr>
        <w:t>Finanzas de Gobierno del Estado de Oaxaca</w:t>
      </w:r>
      <w:r w:rsidRPr="00221788">
        <w:rPr>
          <w:rFonts w:ascii="Century Gothic" w:eastAsia="Times New Roman" w:hAnsi="Century Gothic" w:cs="Times New Roman"/>
          <w:sz w:val="20"/>
          <w:szCs w:val="20"/>
          <w:lang w:val="es-ES" w:eastAsia="es-ES"/>
        </w:rPr>
        <w:t>.</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221788" w:rsidRDefault="00551D69"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 LA CORRECTA INVERSIÓN DEL ANTICIPO</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Licitante que hubiere sido favorecido con la adjudicación del contrato, deberá garantizar el 100% del importe total del anticipo otorgado</w:t>
      </w:r>
      <w:r w:rsidR="00551D69" w:rsidRPr="00221788">
        <w:rPr>
          <w:rFonts w:ascii="Century Gothic" w:eastAsia="Times New Roman" w:hAnsi="Century Gothic" w:cs="Times New Roman"/>
          <w:sz w:val="20"/>
          <w:szCs w:val="20"/>
          <w:lang w:val="es-ES" w:eastAsia="es-ES"/>
        </w:rPr>
        <w:t xml:space="preserve">, </w:t>
      </w:r>
      <w:r w:rsidR="00551D69" w:rsidRPr="00221788">
        <w:rPr>
          <w:rFonts w:ascii="Century Gothic" w:hAnsi="Century Gothic"/>
          <w:sz w:val="20"/>
        </w:rPr>
        <w:t>incluido el impuesto al valor agregado (I.V.A).</w:t>
      </w:r>
      <w:r w:rsidRPr="00221788">
        <w:rPr>
          <w:rFonts w:ascii="Century Gothic" w:eastAsia="Times New Roman" w:hAnsi="Century Gothic" w:cs="Times New Roman"/>
          <w:sz w:val="20"/>
          <w:szCs w:val="20"/>
          <w:lang w:val="es-ES" w:eastAsia="es-ES"/>
        </w:rPr>
        <w:t xml:space="preserve">, previo a su entrega, mediante constitución de fianza por institución legalmente autorizada, a favor de la Secretaría de Finanzas del </w:t>
      </w:r>
      <w:r w:rsidR="007955C2" w:rsidRPr="00221788">
        <w:rPr>
          <w:rFonts w:ascii="Century Gothic" w:eastAsia="Times New Roman" w:hAnsi="Century Gothic" w:cs="Times New Roman"/>
          <w:sz w:val="20"/>
          <w:szCs w:val="20"/>
          <w:lang w:val="es-ES" w:eastAsia="es-ES"/>
        </w:rPr>
        <w:t>Gobierno del Estado de Oaxaca,</w:t>
      </w:r>
      <w:r w:rsidRPr="00221788">
        <w:rPr>
          <w:rFonts w:ascii="Century Gothic" w:eastAsia="Times New Roman" w:hAnsi="Century Gothic" w:cs="Times New Roman"/>
          <w:sz w:val="20"/>
          <w:szCs w:val="20"/>
          <w:lang w:val="es-ES" w:eastAsia="es-ES"/>
        </w:rPr>
        <w:t xml:space="preserve"> conforme lo dispone el artículo 37 fracción I de la </w:t>
      </w:r>
      <w:r w:rsidR="00D60155" w:rsidRPr="00221788">
        <w:rPr>
          <w:rFonts w:ascii="Century Gothic" w:eastAsia="Times New Roman" w:hAnsi="Century Gothic" w:cs="Times New Roman"/>
          <w:sz w:val="20"/>
          <w:szCs w:val="20"/>
          <w:lang w:val="es-ES" w:eastAsia="es-ES"/>
        </w:rPr>
        <w:t>Ley de Obras Públicas y Servicios Relacionados del Estado de Oaxaca</w:t>
      </w: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551D69"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551D69" w:rsidRPr="00221788" w:rsidRDefault="00551D69"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 VICIOS OCULTOS</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sz w:val="20"/>
          <w:szCs w:val="20"/>
          <w:lang w:val="es-ES" w:eastAsia="es-ES"/>
        </w:rPr>
        <w:lastRenderedPageBreak/>
        <w:t xml:space="preserve">El Licitante deberá garantizar los vicios ocultos, por un periodo de 12 meses contados a partir de la fecha de entrega de la obra con una fianza por un importe del 10% del valor total de la Obra, a favor de la Secretaría de Finanzas del </w:t>
      </w:r>
      <w:r w:rsidR="007955C2" w:rsidRPr="00221788">
        <w:rPr>
          <w:rFonts w:ascii="Century Gothic" w:eastAsia="Times New Roman" w:hAnsi="Century Gothic" w:cs="Times New Roman"/>
          <w:sz w:val="20"/>
          <w:szCs w:val="20"/>
          <w:lang w:val="es-ES" w:eastAsia="es-ES"/>
        </w:rPr>
        <w:t>Gobierno del Estado de Oaxaca,</w:t>
      </w:r>
      <w:r w:rsidRPr="00221788">
        <w:rPr>
          <w:rFonts w:ascii="Century Gothic" w:eastAsia="Times New Roman" w:hAnsi="Century Gothic" w:cs="Times New Roman"/>
          <w:sz w:val="20"/>
          <w:szCs w:val="20"/>
          <w:lang w:val="es-ES" w:eastAsia="es-ES"/>
        </w:rPr>
        <w:t xml:space="preserve"> conforme lo dispone el artículo 37 fracción III de la </w:t>
      </w:r>
      <w:r w:rsidR="00B42610" w:rsidRPr="00221788">
        <w:rPr>
          <w:rFonts w:ascii="Century Gothic" w:eastAsia="Times New Roman" w:hAnsi="Century Gothic" w:cs="Times New Roman"/>
          <w:sz w:val="20"/>
          <w:szCs w:val="20"/>
          <w:lang w:val="es-ES" w:eastAsia="es-ES"/>
        </w:rPr>
        <w:t>Ley de Obras Públicas y Servicios Relacionados del Estado de Oaxaca</w:t>
      </w:r>
      <w:r w:rsidRPr="00221788">
        <w:rPr>
          <w:rFonts w:ascii="Century Gothic" w:eastAsia="Times New Roman" w:hAnsi="Century Gothic" w:cs="Times New Roman"/>
          <w:sz w:val="20"/>
          <w:szCs w:val="20"/>
          <w:lang w:val="es-ES" w:eastAsia="es-ES"/>
        </w:rPr>
        <w:t>, incluido el impuesto al valor agregado. (I.V.A.).</w:t>
      </w: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D81538" w:rsidRPr="00221788" w:rsidRDefault="00D8153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PRIMERA:</w:t>
      </w:r>
      <w:r w:rsidRPr="00221788">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221788">
          <w:rPr>
            <w:rFonts w:ascii="Century Gothic" w:eastAsia="Times New Roman" w:hAnsi="Century Gothic" w:cs="Times New Roman"/>
            <w:b/>
            <w:sz w:val="20"/>
            <w:szCs w:val="20"/>
            <w:lang w:val="es-ES" w:eastAsia="es-ES"/>
          </w:rPr>
          <w:t>LA PROPOSICIÓN Y</w:t>
        </w:r>
      </w:smartTag>
      <w:r w:rsidRPr="00221788">
        <w:rPr>
          <w:rFonts w:ascii="Century Gothic" w:eastAsia="Times New Roman" w:hAnsi="Century Gothic" w:cs="Times New Roman"/>
          <w:b/>
          <w:sz w:val="20"/>
          <w:szCs w:val="20"/>
          <w:lang w:val="es-ES" w:eastAsia="es-ES"/>
        </w:rPr>
        <w:t xml:space="preserve"> FORMA DE PRESENTACIÓN:</w:t>
      </w:r>
    </w:p>
    <w:p w:rsidR="00D81538" w:rsidRPr="00221788" w:rsidRDefault="00D81538" w:rsidP="00740E16">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6" w:right="335" w:firstLine="9"/>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Por lo que respecta a los Planos Generales de</w:t>
      </w:r>
      <w:r w:rsidR="00AC65B1" w:rsidRPr="00221788">
        <w:rPr>
          <w:rFonts w:ascii="Century Gothic" w:eastAsia="Times New Roman" w:hAnsi="Century Gothic" w:cs="Times New Roman"/>
          <w:sz w:val="20"/>
          <w:szCs w:val="20"/>
          <w:lang w:val="es-ES" w:eastAsia="es-ES"/>
        </w:rPr>
        <w:t xml:space="preserve"> la Obra, serán entregados por l</w:t>
      </w:r>
      <w:r w:rsidRPr="00221788">
        <w:rPr>
          <w:rFonts w:ascii="Century Gothic" w:eastAsia="Times New Roman" w:hAnsi="Century Gothic" w:cs="Times New Roman"/>
          <w:sz w:val="20"/>
          <w:szCs w:val="20"/>
          <w:lang w:val="es-ES" w:eastAsia="es-ES"/>
        </w:rPr>
        <w:t xml:space="preserve">a convocante </w:t>
      </w:r>
      <w:r w:rsidR="00743D4A" w:rsidRPr="00221788">
        <w:rPr>
          <w:rFonts w:ascii="Century Gothic" w:eastAsia="Times New Roman" w:hAnsi="Century Gothic" w:cs="Times New Roman"/>
          <w:b/>
          <w:sz w:val="20"/>
          <w:szCs w:val="20"/>
          <w:lang w:val="es-ES" w:eastAsia="es-ES"/>
        </w:rPr>
        <w:t xml:space="preserve">del </w:t>
      </w:r>
      <w:r w:rsidR="00065C68" w:rsidRPr="00221788">
        <w:rPr>
          <w:rFonts w:ascii="Century Gothic" w:eastAsia="Times New Roman" w:hAnsi="Century Gothic" w:cs="Times New Roman"/>
          <w:b/>
          <w:sz w:val="20"/>
          <w:szCs w:val="20"/>
          <w:lang w:val="es-ES" w:eastAsia="es-ES"/>
        </w:rPr>
        <w:t>16 de julio</w:t>
      </w:r>
      <w:r w:rsidR="00493C00" w:rsidRPr="00221788">
        <w:rPr>
          <w:rFonts w:ascii="Century Gothic" w:eastAsia="Times New Roman" w:hAnsi="Century Gothic" w:cs="Times New Roman"/>
          <w:b/>
          <w:sz w:val="20"/>
          <w:szCs w:val="20"/>
          <w:lang w:val="es-ES" w:eastAsia="es-ES"/>
        </w:rPr>
        <w:t xml:space="preserve"> y hasta el </w:t>
      </w:r>
      <w:r w:rsidR="00033EA0" w:rsidRPr="00221788">
        <w:rPr>
          <w:rFonts w:ascii="Century Gothic" w:eastAsia="Times New Roman" w:hAnsi="Century Gothic" w:cs="Times New Roman"/>
          <w:b/>
          <w:sz w:val="20"/>
          <w:szCs w:val="20"/>
          <w:lang w:val="es-ES" w:eastAsia="es-ES"/>
        </w:rPr>
        <w:t>26</w:t>
      </w:r>
      <w:r w:rsidR="00493C00" w:rsidRPr="00221788">
        <w:rPr>
          <w:rFonts w:ascii="Century Gothic" w:eastAsia="Times New Roman" w:hAnsi="Century Gothic" w:cs="Times New Roman"/>
          <w:b/>
          <w:sz w:val="20"/>
          <w:szCs w:val="20"/>
          <w:lang w:val="es-ES" w:eastAsia="es-ES"/>
        </w:rPr>
        <w:t xml:space="preserve"> de julio del presente año</w:t>
      </w:r>
      <w:r w:rsidRPr="00221788">
        <w:rPr>
          <w:rFonts w:ascii="Century Gothic" w:eastAsia="Times New Roman" w:hAnsi="Century Gothic" w:cs="Times New Roman"/>
          <w:b/>
          <w:bCs/>
          <w:sz w:val="20"/>
          <w:szCs w:val="20"/>
          <w:lang w:val="es-ES" w:eastAsia="es-ES"/>
        </w:rPr>
        <w:t xml:space="preserve">, </w:t>
      </w:r>
      <w:r w:rsidRPr="00221788">
        <w:rPr>
          <w:rFonts w:ascii="Century Gothic" w:eastAsia="Times New Roman" w:hAnsi="Century Gothic" w:cs="Times New Roman"/>
          <w:bCs/>
          <w:sz w:val="20"/>
          <w:szCs w:val="20"/>
          <w:lang w:val="es-ES" w:eastAsia="es-ES"/>
        </w:rPr>
        <w:t>en un horario de</w:t>
      </w:r>
      <w:r w:rsidR="00336E47" w:rsidRPr="00221788">
        <w:rPr>
          <w:rFonts w:ascii="Century Gothic" w:eastAsia="Times New Roman" w:hAnsi="Century Gothic" w:cs="Times New Roman"/>
          <w:bCs/>
          <w:sz w:val="20"/>
          <w:szCs w:val="20"/>
          <w:lang w:val="es-ES" w:eastAsia="es-ES"/>
        </w:rPr>
        <w:t xml:space="preserve"> 09:00 a 14</w:t>
      </w:r>
      <w:r w:rsidRPr="00221788">
        <w:rPr>
          <w:rFonts w:ascii="Century Gothic" w:eastAsia="Times New Roman" w:hAnsi="Century Gothic" w:cs="Times New Roman"/>
          <w:bCs/>
          <w:sz w:val="20"/>
          <w:szCs w:val="20"/>
          <w:lang w:val="es-ES" w:eastAsia="es-ES"/>
        </w:rPr>
        <w:t>:00 y de 16:00 a 18:00 horas</w:t>
      </w:r>
      <w:r w:rsidRPr="00221788">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221788">
        <w:rPr>
          <w:rFonts w:ascii="Century Gothic" w:eastAsia="Times New Roman" w:hAnsi="Century Gothic" w:cs="Times New Roman"/>
          <w:sz w:val="20"/>
          <w:szCs w:val="20"/>
          <w:lang w:eastAsia="es-ES"/>
        </w:rPr>
        <w:t>sita en Guillermo Rojas Mijango</w:t>
      </w:r>
      <w:r w:rsidR="00645601" w:rsidRPr="00221788">
        <w:rPr>
          <w:rFonts w:ascii="Century Gothic" w:eastAsia="Times New Roman" w:hAnsi="Century Gothic" w:cs="Times New Roman"/>
          <w:sz w:val="20"/>
          <w:szCs w:val="20"/>
          <w:lang w:eastAsia="es-ES"/>
        </w:rPr>
        <w:t>s</w:t>
      </w:r>
      <w:r w:rsidRPr="00221788">
        <w:rPr>
          <w:rFonts w:ascii="Century Gothic" w:eastAsia="Times New Roman" w:hAnsi="Century Gothic" w:cs="Times New Roman"/>
          <w:sz w:val="20"/>
          <w:szCs w:val="20"/>
          <w:lang w:eastAsia="es-ES"/>
        </w:rPr>
        <w:t xml:space="preserve"> </w:t>
      </w:r>
      <w:r w:rsidR="00033EA0" w:rsidRPr="00221788">
        <w:rPr>
          <w:rFonts w:ascii="Century Gothic" w:eastAsia="Times New Roman" w:hAnsi="Century Gothic" w:cs="Times New Roman"/>
          <w:sz w:val="20"/>
          <w:szCs w:val="20"/>
          <w:lang w:eastAsia="es-ES"/>
        </w:rPr>
        <w:t>S/N</w:t>
      </w:r>
      <w:r w:rsidRPr="00221788">
        <w:rPr>
          <w:rFonts w:ascii="Century Gothic" w:eastAsia="Times New Roman" w:hAnsi="Century Gothic" w:cs="Times New Roman"/>
          <w:sz w:val="20"/>
          <w:szCs w:val="20"/>
          <w:lang w:eastAsia="es-ES"/>
        </w:rPr>
        <w:t xml:space="preserve">, esq. Av. Universidad, </w:t>
      </w:r>
      <w:r w:rsidR="00033EA0" w:rsidRPr="00221788">
        <w:rPr>
          <w:rFonts w:ascii="Century Gothic" w:eastAsia="Times New Roman" w:hAnsi="Century Gothic" w:cs="Times New Roman"/>
          <w:sz w:val="20"/>
          <w:szCs w:val="20"/>
          <w:lang w:eastAsia="es-ES"/>
        </w:rPr>
        <w:t>C</w:t>
      </w:r>
      <w:r w:rsidRPr="00221788">
        <w:rPr>
          <w:rFonts w:ascii="Century Gothic" w:eastAsia="Times New Roman" w:hAnsi="Century Gothic" w:cs="Times New Roman"/>
          <w:sz w:val="20"/>
          <w:szCs w:val="20"/>
          <w:lang w:eastAsia="es-ES"/>
        </w:rPr>
        <w:t xml:space="preserve">ol. Cd. Universitaria, </w:t>
      </w:r>
      <w:proofErr w:type="spellStart"/>
      <w:r w:rsidRPr="00221788">
        <w:rPr>
          <w:rFonts w:ascii="Century Gothic" w:eastAsia="Times New Roman" w:hAnsi="Century Gothic" w:cs="Times New Roman"/>
          <w:sz w:val="20"/>
          <w:szCs w:val="20"/>
          <w:lang w:eastAsia="es-ES"/>
        </w:rPr>
        <w:t>Miahuatlàn</w:t>
      </w:r>
      <w:proofErr w:type="spellEnd"/>
      <w:r w:rsidRPr="00221788">
        <w:rPr>
          <w:rFonts w:ascii="Century Gothic" w:eastAsia="Times New Roman" w:hAnsi="Century Gothic" w:cs="Times New Roman"/>
          <w:sz w:val="20"/>
          <w:szCs w:val="20"/>
          <w:lang w:eastAsia="es-ES"/>
        </w:rPr>
        <w:t xml:space="preserve">, de Porfirio </w:t>
      </w:r>
      <w:r w:rsidR="00645601" w:rsidRPr="00221788">
        <w:rPr>
          <w:rFonts w:ascii="Century Gothic" w:eastAsia="Times New Roman" w:hAnsi="Century Gothic" w:cs="Times New Roman"/>
          <w:sz w:val="20"/>
          <w:szCs w:val="20"/>
          <w:lang w:eastAsia="es-ES"/>
        </w:rPr>
        <w:t>Díaz</w:t>
      </w:r>
      <w:r w:rsidRPr="00221788">
        <w:rPr>
          <w:rFonts w:ascii="Century Gothic" w:eastAsia="Times New Roman" w:hAnsi="Century Gothic" w:cs="Times New Roman"/>
          <w:sz w:val="20"/>
          <w:szCs w:val="20"/>
          <w:lang w:eastAsia="es-ES"/>
        </w:rPr>
        <w:t xml:space="preserve">, Oaxaca. C.P. 70800, o en sus oficinas ubicadas en Calle Pino Suárez No. 509, Col. Centro, Oaxaca, </w:t>
      </w:r>
      <w:r w:rsidR="00011FC1" w:rsidRPr="00221788">
        <w:rPr>
          <w:rFonts w:ascii="Century Gothic" w:eastAsia="Times New Roman" w:hAnsi="Century Gothic" w:cs="Times New Roman"/>
          <w:sz w:val="20"/>
          <w:szCs w:val="20"/>
          <w:lang w:eastAsia="es-ES"/>
        </w:rPr>
        <w:t xml:space="preserve">en un horario de 8:00 </w:t>
      </w:r>
      <w:proofErr w:type="spellStart"/>
      <w:r w:rsidR="00011FC1" w:rsidRPr="00221788">
        <w:rPr>
          <w:rFonts w:ascii="Century Gothic" w:eastAsia="Times New Roman" w:hAnsi="Century Gothic" w:cs="Times New Roman"/>
          <w:sz w:val="20"/>
          <w:szCs w:val="20"/>
          <w:lang w:eastAsia="es-ES"/>
        </w:rPr>
        <w:t>hrs</w:t>
      </w:r>
      <w:proofErr w:type="spellEnd"/>
      <w:r w:rsidR="00011FC1" w:rsidRPr="00221788">
        <w:rPr>
          <w:rFonts w:ascii="Century Gothic" w:eastAsia="Times New Roman" w:hAnsi="Century Gothic" w:cs="Times New Roman"/>
          <w:sz w:val="20"/>
          <w:szCs w:val="20"/>
          <w:lang w:eastAsia="es-ES"/>
        </w:rPr>
        <w:t>. a 1</w:t>
      </w:r>
      <w:r w:rsidR="006A2566" w:rsidRPr="00221788">
        <w:rPr>
          <w:rFonts w:ascii="Century Gothic" w:eastAsia="Times New Roman" w:hAnsi="Century Gothic" w:cs="Times New Roman"/>
          <w:sz w:val="20"/>
          <w:szCs w:val="20"/>
          <w:lang w:eastAsia="es-ES"/>
        </w:rPr>
        <w:t>8</w:t>
      </w:r>
      <w:r w:rsidR="00011FC1" w:rsidRPr="00221788">
        <w:rPr>
          <w:rFonts w:ascii="Century Gothic" w:eastAsia="Times New Roman" w:hAnsi="Century Gothic" w:cs="Times New Roman"/>
          <w:sz w:val="20"/>
          <w:szCs w:val="20"/>
          <w:lang w:eastAsia="es-ES"/>
        </w:rPr>
        <w:t xml:space="preserve">:00 </w:t>
      </w:r>
      <w:proofErr w:type="spellStart"/>
      <w:r w:rsidR="00011FC1" w:rsidRPr="00221788">
        <w:rPr>
          <w:rFonts w:ascii="Century Gothic" w:eastAsia="Times New Roman" w:hAnsi="Century Gothic" w:cs="Times New Roman"/>
          <w:sz w:val="20"/>
          <w:szCs w:val="20"/>
          <w:lang w:eastAsia="es-ES"/>
        </w:rPr>
        <w:t>hrs</w:t>
      </w:r>
      <w:proofErr w:type="spellEnd"/>
      <w:r w:rsidR="00011FC1" w:rsidRPr="00221788">
        <w:rPr>
          <w:rFonts w:ascii="Century Gothic" w:eastAsia="Times New Roman" w:hAnsi="Century Gothic" w:cs="Times New Roman"/>
          <w:sz w:val="20"/>
          <w:szCs w:val="20"/>
          <w:lang w:eastAsia="es-ES"/>
        </w:rPr>
        <w:t xml:space="preserve">. </w:t>
      </w:r>
      <w:r w:rsidRPr="00221788">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221788" w:rsidRDefault="00D81538" w:rsidP="00740E16">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221788">
          <w:rPr>
            <w:rFonts w:ascii="Century Gothic" w:eastAsia="Times New Roman" w:hAnsi="Century Gothic" w:cs="Times New Roman"/>
            <w:sz w:val="20"/>
            <w:szCs w:val="20"/>
            <w:lang w:val="es-ES" w:eastAsia="es-ES"/>
          </w:rPr>
          <w:t>la UNSIS</w:t>
        </w:r>
      </w:smartTag>
      <w:r w:rsidRPr="00221788">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221788" w:rsidRDefault="00D81538" w:rsidP="00740E16">
      <w:pPr>
        <w:spacing w:after="0" w:line="240" w:lineRule="auto"/>
        <w:ind w:left="1843"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Las propuestas deberán presentarse en dos sobres cerrados en forma inviolable que contendrán por separado, la propuesta técnica y la propuesta económica, de conformidad con el Artículo 36 de la </w:t>
      </w:r>
      <w:r w:rsidR="00B42610" w:rsidRPr="00221788">
        <w:rPr>
          <w:rFonts w:ascii="Century Gothic" w:eastAsia="Times New Roman" w:hAnsi="Century Gothic" w:cs="Times New Roman"/>
          <w:sz w:val="20"/>
          <w:szCs w:val="20"/>
          <w:lang w:val="es-ES" w:eastAsia="es-ES"/>
        </w:rPr>
        <w:t>Ley de Obras Públicas y Servicios Relacionados del Estado de Oaxaca</w:t>
      </w:r>
      <w:r w:rsidRPr="00221788">
        <w:rPr>
          <w:rFonts w:ascii="Century Gothic" w:eastAsia="Times New Roman" w:hAnsi="Century Gothic" w:cs="Times New Roman"/>
          <w:sz w:val="20"/>
          <w:szCs w:val="20"/>
          <w:lang w:val="es-ES" w:eastAsia="es-ES"/>
        </w:rPr>
        <w:t>.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221788" w:rsidRDefault="00D81538" w:rsidP="00740E16">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221788" w:rsidRDefault="00D81538" w:rsidP="00740E16">
      <w:pPr>
        <w:spacing w:after="0" w:line="240" w:lineRule="auto"/>
        <w:ind w:left="1699"/>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221788">
          <w:rPr>
            <w:rFonts w:ascii="Century Gothic" w:eastAsia="Times New Roman" w:hAnsi="Century Gothic" w:cs="Times New Roman"/>
            <w:sz w:val="20"/>
            <w:szCs w:val="20"/>
            <w:lang w:val="es-ES" w:eastAsia="es-ES"/>
          </w:rPr>
          <w:t>LA SIERRA SUR</w:t>
        </w:r>
      </w:smartTag>
    </w:p>
    <w:p w:rsidR="00D81538" w:rsidRPr="00221788" w:rsidRDefault="00D81538" w:rsidP="00740E16">
      <w:pPr>
        <w:spacing w:after="0" w:line="240" w:lineRule="auto"/>
        <w:ind w:left="1274" w:firstLine="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VICE-RECTORÍA  DE ADMINISTRACIÓN</w:t>
      </w:r>
    </w:p>
    <w:p w:rsidR="00D81538" w:rsidRPr="00221788" w:rsidRDefault="00D81538" w:rsidP="00740E16">
      <w:pPr>
        <w:spacing w:after="0" w:line="240" w:lineRule="auto"/>
        <w:ind w:left="991" w:firstLine="708"/>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 xml:space="preserve">LICITACIÓN PÚBLICA ESTATAL No. </w:t>
      </w:r>
      <w:r w:rsidR="00071DC4" w:rsidRPr="00221788">
        <w:rPr>
          <w:rFonts w:ascii="Century Gothic" w:eastAsia="Times New Roman" w:hAnsi="Century Gothic" w:cs="Times New Roman"/>
          <w:spacing w:val="20"/>
          <w:sz w:val="20"/>
          <w:szCs w:val="20"/>
          <w:lang w:val="es-ES" w:eastAsia="es-ES"/>
        </w:rPr>
        <w:t>LPEO-</w:t>
      </w:r>
      <w:r w:rsidR="00352F8C" w:rsidRPr="00221788">
        <w:rPr>
          <w:rFonts w:ascii="Century Gothic" w:eastAsia="Times New Roman" w:hAnsi="Century Gothic" w:cs="Times New Roman"/>
          <w:spacing w:val="20"/>
          <w:sz w:val="20"/>
          <w:szCs w:val="20"/>
          <w:lang w:val="es-ES" w:eastAsia="es-ES"/>
        </w:rPr>
        <w:t>920046992-E</w:t>
      </w:r>
      <w:r w:rsidR="00C6478E" w:rsidRPr="00221788">
        <w:rPr>
          <w:rFonts w:ascii="Century Gothic" w:eastAsia="Times New Roman" w:hAnsi="Century Gothic" w:cs="Times New Roman"/>
          <w:spacing w:val="20"/>
          <w:sz w:val="20"/>
          <w:szCs w:val="20"/>
          <w:lang w:val="es-ES" w:eastAsia="es-ES"/>
        </w:rPr>
        <w:t>3</w:t>
      </w:r>
      <w:r w:rsidR="00CC02DD" w:rsidRPr="00221788">
        <w:rPr>
          <w:rFonts w:ascii="Century Gothic" w:eastAsia="Times New Roman" w:hAnsi="Century Gothic" w:cs="Times New Roman"/>
          <w:spacing w:val="20"/>
          <w:sz w:val="20"/>
          <w:szCs w:val="20"/>
          <w:lang w:val="es-ES" w:eastAsia="es-ES"/>
        </w:rPr>
        <w:t>-202</w:t>
      </w:r>
      <w:r w:rsidR="00E042F3" w:rsidRPr="00221788">
        <w:rPr>
          <w:rFonts w:ascii="Century Gothic" w:eastAsia="Times New Roman" w:hAnsi="Century Gothic" w:cs="Times New Roman"/>
          <w:spacing w:val="20"/>
          <w:sz w:val="20"/>
          <w:szCs w:val="20"/>
          <w:lang w:val="es-ES" w:eastAsia="es-ES"/>
        </w:rPr>
        <w:t>2</w:t>
      </w:r>
    </w:p>
    <w:p w:rsidR="00D81538" w:rsidRPr="00221788" w:rsidRDefault="00D81538" w:rsidP="00740E16">
      <w:pPr>
        <w:spacing w:after="0" w:line="240" w:lineRule="auto"/>
        <w:ind w:left="1699"/>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pt-BR" w:eastAsia="es-ES"/>
        </w:rPr>
        <w:t xml:space="preserve">Guillermo Rojas </w:t>
      </w:r>
      <w:proofErr w:type="spellStart"/>
      <w:r w:rsidRPr="00221788">
        <w:rPr>
          <w:rFonts w:ascii="Century Gothic" w:eastAsia="Times New Roman" w:hAnsi="Century Gothic" w:cs="Times New Roman"/>
          <w:sz w:val="20"/>
          <w:szCs w:val="20"/>
          <w:lang w:val="pt-BR" w:eastAsia="es-ES"/>
        </w:rPr>
        <w:t>Mijangos</w:t>
      </w:r>
      <w:proofErr w:type="spellEnd"/>
      <w:r w:rsidRPr="00221788">
        <w:rPr>
          <w:rFonts w:ascii="Century Gothic" w:eastAsia="Times New Roman" w:hAnsi="Century Gothic" w:cs="Times New Roman"/>
          <w:sz w:val="20"/>
          <w:szCs w:val="20"/>
          <w:lang w:val="pt-BR" w:eastAsia="es-ES"/>
        </w:rPr>
        <w:t xml:space="preserve"> s/n, esq. </w:t>
      </w:r>
      <w:r w:rsidRPr="00221788">
        <w:rPr>
          <w:rFonts w:ascii="Century Gothic" w:eastAsia="Times New Roman" w:hAnsi="Century Gothic" w:cs="Times New Roman"/>
          <w:sz w:val="20"/>
          <w:szCs w:val="20"/>
          <w:lang w:val="es-ES" w:eastAsia="es-ES"/>
        </w:rPr>
        <w:t xml:space="preserve">Av. </w:t>
      </w:r>
      <w:r w:rsidR="00F37686" w:rsidRPr="00221788">
        <w:rPr>
          <w:rFonts w:ascii="Century Gothic" w:eastAsia="Times New Roman" w:hAnsi="Century Gothic" w:cs="Times New Roman"/>
          <w:sz w:val="20"/>
          <w:szCs w:val="20"/>
          <w:lang w:val="es-ES" w:eastAsia="es-ES"/>
        </w:rPr>
        <w:t xml:space="preserve">Universidad, </w:t>
      </w:r>
      <w:r w:rsidR="00033EA0" w:rsidRPr="00221788">
        <w:rPr>
          <w:rFonts w:ascii="Century Gothic" w:eastAsia="Times New Roman" w:hAnsi="Century Gothic" w:cs="Times New Roman"/>
          <w:sz w:val="20"/>
          <w:szCs w:val="20"/>
          <w:lang w:val="es-ES" w:eastAsia="es-ES"/>
        </w:rPr>
        <w:t>C</w:t>
      </w:r>
      <w:r w:rsidR="00F37686" w:rsidRPr="00221788">
        <w:rPr>
          <w:rFonts w:ascii="Century Gothic" w:eastAsia="Times New Roman" w:hAnsi="Century Gothic" w:cs="Times New Roman"/>
          <w:sz w:val="20"/>
          <w:szCs w:val="20"/>
          <w:lang w:val="es-ES" w:eastAsia="es-ES"/>
        </w:rPr>
        <w:t xml:space="preserve">ol. </w:t>
      </w:r>
      <w:r w:rsidRPr="00221788">
        <w:rPr>
          <w:rFonts w:ascii="Century Gothic" w:eastAsia="Times New Roman" w:hAnsi="Century Gothic" w:cs="Times New Roman"/>
          <w:sz w:val="20"/>
          <w:szCs w:val="20"/>
          <w:lang w:val="es-ES" w:eastAsia="es-ES"/>
        </w:rPr>
        <w:t xml:space="preserve">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Porfirio Díaz, </w:t>
      </w:r>
      <w:proofErr w:type="spellStart"/>
      <w:r w:rsidRPr="00221788">
        <w:rPr>
          <w:rFonts w:ascii="Century Gothic" w:eastAsia="Times New Roman" w:hAnsi="Century Gothic" w:cs="Times New Roman"/>
          <w:sz w:val="20"/>
          <w:szCs w:val="20"/>
          <w:lang w:val="es-ES" w:eastAsia="es-ES"/>
        </w:rPr>
        <w:t>Oax</w:t>
      </w:r>
      <w:proofErr w:type="spellEnd"/>
      <w:proofErr w:type="gramStart"/>
      <w:r w:rsidRPr="00221788">
        <w:rPr>
          <w:rFonts w:ascii="Century Gothic" w:eastAsia="Times New Roman" w:hAnsi="Century Gothic" w:cs="Times New Roman"/>
          <w:sz w:val="20"/>
          <w:szCs w:val="20"/>
          <w:lang w:val="es-ES" w:eastAsia="es-ES"/>
        </w:rPr>
        <w:t>.,</w:t>
      </w:r>
      <w:proofErr w:type="gramEnd"/>
      <w:r w:rsidRPr="00221788">
        <w:rPr>
          <w:rFonts w:ascii="Century Gothic" w:eastAsia="Times New Roman" w:hAnsi="Century Gothic" w:cs="Times New Roman"/>
          <w:sz w:val="20"/>
          <w:szCs w:val="20"/>
          <w:lang w:val="es-ES" w:eastAsia="es-ES"/>
        </w:rPr>
        <w:t xml:space="preserve"> C.P. 70800</w:t>
      </w:r>
    </w:p>
    <w:p w:rsidR="00D81538" w:rsidRPr="00221788" w:rsidRDefault="00D81538" w:rsidP="00740E16">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221788" w:rsidRDefault="00D81538" w:rsidP="00740E16">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Indicarán claramente la leyenda cada uno:</w:t>
      </w:r>
    </w:p>
    <w:p w:rsidR="00D81538" w:rsidRPr="00221788" w:rsidRDefault="00D81538" w:rsidP="00740E16">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221788"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21788">
        <w:rPr>
          <w:rFonts w:ascii="Century Gothic" w:eastAsia="Times New Roman" w:hAnsi="Century Gothic" w:cs="Times New Roman"/>
          <w:sz w:val="20"/>
          <w:szCs w:val="20"/>
          <w:lang w:val="es-ES_tradnl" w:eastAsia="es-ES"/>
        </w:rPr>
        <w:t>Propuesta Técnica</w:t>
      </w:r>
    </w:p>
    <w:p w:rsidR="00D81538" w:rsidRPr="00221788"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21788">
        <w:rPr>
          <w:rFonts w:ascii="Century Gothic" w:eastAsia="Times New Roman" w:hAnsi="Century Gothic" w:cs="Times New Roman"/>
          <w:sz w:val="20"/>
          <w:szCs w:val="20"/>
          <w:lang w:val="es-ES_tradnl" w:eastAsia="es-ES"/>
        </w:rPr>
        <w:lastRenderedPageBreak/>
        <w:t xml:space="preserve">NO ABRIR ANTES DE LAS </w:t>
      </w:r>
      <w:r w:rsidR="00C6478E" w:rsidRPr="00221788">
        <w:rPr>
          <w:rFonts w:ascii="Century Gothic" w:eastAsia="Times New Roman" w:hAnsi="Century Gothic" w:cs="Times New Roman"/>
          <w:sz w:val="20"/>
          <w:szCs w:val="20"/>
          <w:lang w:val="es-ES_tradnl" w:eastAsia="es-ES"/>
        </w:rPr>
        <w:t>12:00</w:t>
      </w:r>
      <w:r w:rsidRPr="00221788">
        <w:rPr>
          <w:rFonts w:ascii="Century Gothic" w:eastAsia="Times New Roman" w:hAnsi="Century Gothic" w:cs="Times New Roman"/>
          <w:sz w:val="20"/>
          <w:szCs w:val="20"/>
          <w:lang w:val="es-ES_tradnl" w:eastAsia="es-ES"/>
        </w:rPr>
        <w:t xml:space="preserve"> HORAS DEL DÍA </w:t>
      </w:r>
      <w:r w:rsidR="00065C68" w:rsidRPr="00221788">
        <w:rPr>
          <w:rFonts w:ascii="Century Gothic" w:eastAsia="Times New Roman" w:hAnsi="Century Gothic" w:cs="Times New Roman"/>
          <w:sz w:val="20"/>
          <w:szCs w:val="20"/>
          <w:lang w:val="es-ES_tradnl" w:eastAsia="es-ES"/>
        </w:rPr>
        <w:t>2</w:t>
      </w:r>
      <w:r w:rsidR="00961B6A" w:rsidRPr="00221788">
        <w:rPr>
          <w:rFonts w:ascii="Century Gothic" w:eastAsia="Times New Roman" w:hAnsi="Century Gothic" w:cs="Times New Roman"/>
          <w:sz w:val="20"/>
          <w:szCs w:val="20"/>
          <w:lang w:val="es-ES_tradnl" w:eastAsia="es-ES"/>
        </w:rPr>
        <w:t xml:space="preserve">9 </w:t>
      </w:r>
      <w:r w:rsidR="00E042F3" w:rsidRPr="00221788">
        <w:rPr>
          <w:rFonts w:ascii="Century Gothic" w:eastAsia="Times New Roman" w:hAnsi="Century Gothic" w:cs="Times New Roman"/>
          <w:sz w:val="20"/>
          <w:szCs w:val="20"/>
          <w:lang w:val="es-ES_tradnl" w:eastAsia="es-ES"/>
        </w:rPr>
        <w:t xml:space="preserve">DE JULIO </w:t>
      </w:r>
      <w:r w:rsidR="00CC02DD" w:rsidRPr="00221788">
        <w:rPr>
          <w:rFonts w:ascii="Century Gothic" w:eastAsia="Times New Roman" w:hAnsi="Century Gothic" w:cs="Times New Roman"/>
          <w:sz w:val="20"/>
          <w:szCs w:val="20"/>
          <w:lang w:val="es-ES_tradnl" w:eastAsia="es-ES"/>
        </w:rPr>
        <w:t>DE 202</w:t>
      </w:r>
      <w:r w:rsidR="00E042F3" w:rsidRPr="00221788">
        <w:rPr>
          <w:rFonts w:ascii="Century Gothic" w:eastAsia="Times New Roman" w:hAnsi="Century Gothic" w:cs="Times New Roman"/>
          <w:sz w:val="20"/>
          <w:szCs w:val="20"/>
          <w:lang w:val="es-ES_tradnl" w:eastAsia="es-ES"/>
        </w:rPr>
        <w:t>2</w:t>
      </w:r>
    </w:p>
    <w:p w:rsidR="00D81538" w:rsidRPr="00221788" w:rsidRDefault="00D81538" w:rsidP="00740E16">
      <w:pPr>
        <w:widowControl w:val="0"/>
        <w:spacing w:after="0" w:line="240" w:lineRule="auto"/>
        <w:ind w:right="505"/>
        <w:jc w:val="both"/>
        <w:rPr>
          <w:rFonts w:ascii="Century Gothic" w:eastAsia="Times New Roman" w:hAnsi="Century Gothic" w:cs="Times New Roman"/>
          <w:sz w:val="20"/>
          <w:szCs w:val="20"/>
          <w:lang w:val="es-ES_tradnl" w:eastAsia="es-ES"/>
        </w:rPr>
      </w:pPr>
    </w:p>
    <w:p w:rsidR="00D81538" w:rsidRPr="00221788"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21788">
        <w:rPr>
          <w:rFonts w:ascii="Century Gothic" w:eastAsia="Times New Roman" w:hAnsi="Century Gothic" w:cs="Times New Roman"/>
          <w:sz w:val="20"/>
          <w:szCs w:val="20"/>
          <w:lang w:val="es-ES_tradnl" w:eastAsia="es-ES"/>
        </w:rPr>
        <w:t>Propuesta Económica</w:t>
      </w:r>
    </w:p>
    <w:p w:rsidR="00D81538" w:rsidRPr="00221788" w:rsidRDefault="00D81538" w:rsidP="00740E16">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221788">
        <w:rPr>
          <w:rFonts w:ascii="Century Gothic" w:eastAsia="Times New Roman" w:hAnsi="Century Gothic" w:cs="Times New Roman"/>
          <w:sz w:val="20"/>
          <w:szCs w:val="20"/>
          <w:lang w:val="es-ES_tradnl" w:eastAsia="es-ES"/>
        </w:rPr>
        <w:t xml:space="preserve">NO ABRIR ANTES DE LAS </w:t>
      </w:r>
      <w:r w:rsidR="00C6478E" w:rsidRPr="00221788">
        <w:rPr>
          <w:rFonts w:ascii="Century Gothic" w:eastAsia="Times New Roman" w:hAnsi="Century Gothic" w:cs="Times New Roman"/>
          <w:sz w:val="20"/>
          <w:szCs w:val="20"/>
          <w:lang w:val="es-ES_tradnl" w:eastAsia="es-ES"/>
        </w:rPr>
        <w:t>11:30</w:t>
      </w:r>
      <w:r w:rsidR="00E042F3" w:rsidRPr="00221788">
        <w:rPr>
          <w:rFonts w:ascii="Century Gothic" w:eastAsia="Times New Roman" w:hAnsi="Century Gothic" w:cs="Times New Roman"/>
          <w:sz w:val="20"/>
          <w:szCs w:val="20"/>
          <w:lang w:val="es-ES_tradnl" w:eastAsia="es-ES"/>
        </w:rPr>
        <w:t xml:space="preserve"> HORAS DEL DÍA </w:t>
      </w:r>
      <w:r w:rsidR="00065C68" w:rsidRPr="00221788">
        <w:rPr>
          <w:rFonts w:ascii="Century Gothic" w:eastAsia="Times New Roman" w:hAnsi="Century Gothic" w:cs="Times New Roman"/>
          <w:sz w:val="20"/>
          <w:szCs w:val="20"/>
          <w:lang w:val="es-ES_tradnl" w:eastAsia="es-ES"/>
        </w:rPr>
        <w:t>0</w:t>
      </w:r>
      <w:r w:rsidR="00961B6A" w:rsidRPr="00221788">
        <w:rPr>
          <w:rFonts w:ascii="Century Gothic" w:eastAsia="Times New Roman" w:hAnsi="Century Gothic" w:cs="Times New Roman"/>
          <w:sz w:val="20"/>
          <w:szCs w:val="20"/>
          <w:lang w:val="es-ES_tradnl" w:eastAsia="es-ES"/>
        </w:rPr>
        <w:t>3</w:t>
      </w:r>
      <w:r w:rsidR="00065C68" w:rsidRPr="00221788">
        <w:rPr>
          <w:rFonts w:ascii="Century Gothic" w:eastAsia="Times New Roman" w:hAnsi="Century Gothic" w:cs="Times New Roman"/>
          <w:sz w:val="20"/>
          <w:szCs w:val="20"/>
          <w:lang w:val="es-ES_tradnl" w:eastAsia="es-ES"/>
        </w:rPr>
        <w:t xml:space="preserve"> DE AGOSTO</w:t>
      </w:r>
      <w:r w:rsidR="00E042F3" w:rsidRPr="00221788">
        <w:rPr>
          <w:rFonts w:ascii="Century Gothic" w:eastAsia="Times New Roman" w:hAnsi="Century Gothic" w:cs="Times New Roman"/>
          <w:sz w:val="20"/>
          <w:szCs w:val="20"/>
          <w:lang w:val="es-ES_tradnl" w:eastAsia="es-ES"/>
        </w:rPr>
        <w:t xml:space="preserve"> DE 2022</w:t>
      </w:r>
    </w:p>
    <w:p w:rsidR="00D81538" w:rsidRPr="00221788" w:rsidRDefault="00D81538" w:rsidP="00740E16">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221788"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entregará la proposición completa en original únicamente.</w:t>
      </w:r>
    </w:p>
    <w:p w:rsidR="00D81538" w:rsidRPr="00221788" w:rsidRDefault="00D81538" w:rsidP="00740E16">
      <w:pPr>
        <w:spacing w:after="0" w:line="240" w:lineRule="auto"/>
        <w:ind w:left="1843"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221788" w:rsidRDefault="00D81538" w:rsidP="00740E16">
      <w:pPr>
        <w:spacing w:after="0" w:line="240" w:lineRule="auto"/>
        <w:ind w:left="1440" w:right="335"/>
        <w:jc w:val="both"/>
        <w:rPr>
          <w:rFonts w:ascii="Century Gothic" w:eastAsia="Times New Roman" w:hAnsi="Century Gothic" w:cs="Times New Roman"/>
          <w:sz w:val="20"/>
          <w:szCs w:val="20"/>
          <w:lang w:val="es-ES" w:eastAsia="es-ES"/>
        </w:rPr>
      </w:pPr>
    </w:p>
    <w:p w:rsidR="00D81538" w:rsidRPr="00221788"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foliados, de manera clara y en lugar visible. </w:t>
      </w:r>
      <w:r w:rsidRPr="00221788">
        <w:rPr>
          <w:rFonts w:ascii="Century Gothic" w:eastAsia="Times New Roman" w:hAnsi="Century Gothic" w:cs="Times New Roman"/>
          <w:i/>
          <w:sz w:val="20"/>
          <w:szCs w:val="20"/>
          <w:lang w:val="es-ES" w:eastAsia="es-ES"/>
        </w:rPr>
        <w:t>El hecho de no hacerlo no implicará la descalificación de su propuesta.</w:t>
      </w:r>
    </w:p>
    <w:p w:rsidR="00D81538" w:rsidRPr="00221788" w:rsidRDefault="00D81538" w:rsidP="00740E16">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221788" w:rsidRDefault="00D81538" w:rsidP="00740E16">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221788" w:rsidRDefault="00D8153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numPr>
          <w:ilvl w:val="1"/>
          <w:numId w:val="30"/>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CONTENIDO DE LAS PROPOSICIONES</w:t>
      </w:r>
      <w:r w:rsidRPr="00221788">
        <w:rPr>
          <w:rFonts w:ascii="Century Gothic" w:eastAsia="Times New Roman" w:hAnsi="Century Gothic" w:cs="Times New Roman"/>
          <w:sz w:val="20"/>
          <w:szCs w:val="20"/>
          <w:lang w:val="es-ES" w:eastAsia="es-ES"/>
        </w:rPr>
        <w:t>: La documentación de las propuestas Técnica y Económica se deben presentar en dos sobres cerrados. Incluyendo lo siguiente:</w:t>
      </w:r>
    </w:p>
    <w:p w:rsidR="00A17D98" w:rsidRPr="00221788" w:rsidRDefault="00A17D98" w:rsidP="00740E16">
      <w:pPr>
        <w:spacing w:after="0" w:line="240" w:lineRule="auto"/>
        <w:ind w:left="708"/>
        <w:rPr>
          <w:rFonts w:ascii="Century Gothic" w:eastAsia="Times New Roman" w:hAnsi="Century Gothic" w:cs="Times New Roman"/>
          <w:sz w:val="20"/>
          <w:szCs w:val="20"/>
          <w:lang w:val="es-ES" w:eastAsia="es-ES"/>
        </w:rPr>
      </w:pPr>
    </w:p>
    <w:tbl>
      <w:tblPr>
        <w:tblStyle w:val="Tablaconcuadrcula"/>
        <w:tblW w:w="0" w:type="auto"/>
        <w:jc w:val="center"/>
        <w:tblLook w:val="04A0" w:firstRow="1" w:lastRow="0" w:firstColumn="1" w:lastColumn="0" w:noHBand="0" w:noVBand="1"/>
      </w:tblPr>
      <w:tblGrid>
        <w:gridCol w:w="1701"/>
        <w:gridCol w:w="1559"/>
        <w:gridCol w:w="1559"/>
      </w:tblGrid>
      <w:tr w:rsidR="00A17D98" w:rsidRPr="00221788" w:rsidTr="00A17D98">
        <w:trPr>
          <w:jc w:val="center"/>
        </w:trPr>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A17D98" w:rsidRPr="00221788" w:rsidRDefault="00A17D98" w:rsidP="00740E16">
            <w:pPr>
              <w:jc w:val="center"/>
              <w:rPr>
                <w:rFonts w:ascii="Century Gothic" w:hAnsi="Century Gothic"/>
                <w:b/>
                <w:sz w:val="16"/>
                <w:szCs w:val="16"/>
                <w:lang w:val="es-ES" w:eastAsia="es-ES"/>
              </w:rPr>
            </w:pPr>
            <w:r w:rsidRPr="00221788">
              <w:rPr>
                <w:rFonts w:ascii="Century Gothic" w:hAnsi="Century Gothic"/>
                <w:b/>
                <w:sz w:val="16"/>
                <w:szCs w:val="16"/>
                <w:lang w:val="es-ES" w:eastAsia="es-ES"/>
              </w:rPr>
              <w:t>PROPUESTA TÉCNICA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221788" w:rsidRDefault="00A17D98" w:rsidP="00740E16">
            <w:pPr>
              <w:jc w:val="center"/>
              <w:rPr>
                <w:rFonts w:ascii="Century Gothic" w:hAnsi="Century Gothic"/>
                <w:b/>
                <w:sz w:val="16"/>
                <w:szCs w:val="16"/>
                <w:lang w:val="es-ES" w:eastAsia="es-ES"/>
              </w:rPr>
            </w:pPr>
            <w:r w:rsidRPr="00221788">
              <w:rPr>
                <w:rFonts w:ascii="Century Gothic" w:hAnsi="Century Gothic"/>
                <w:b/>
                <w:sz w:val="16"/>
                <w:szCs w:val="16"/>
                <w:lang w:val="es-ES" w:eastAsia="es-ES"/>
              </w:rPr>
              <w:t>PROPUESTA ECONÓMICA</w:t>
            </w:r>
          </w:p>
        </w:tc>
      </w:tr>
      <w:tr w:rsidR="00A17D98" w:rsidRPr="00221788" w:rsidTr="00A17D98">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7.A.3</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7.A.4</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7.A.5</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7.A.6</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7.A.7</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7.A.8</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7.A.9</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7.A.10</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7.A.11</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7.A.12</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7.A.13</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7.A.14</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7.A.15</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7.A.16</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7.A.17</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7.A.18</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7.A.19</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7.A.20</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7.A.21</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7.A.22</w:t>
            </w:r>
          </w:p>
        </w:tc>
        <w:tc>
          <w:tcPr>
            <w:tcW w:w="1559"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jc w:val="center"/>
              <w:rPr>
                <w:rFonts w:ascii="Century Gothic" w:hAnsi="Century Gothic"/>
                <w:sz w:val="14"/>
                <w:szCs w:val="14"/>
                <w:lang w:val="es-ES" w:eastAsia="es-ES"/>
              </w:rPr>
            </w:pP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7.A.23</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7.A.24</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7.A.25</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7.A.26</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7.A.27</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7.A.28</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7.A.29</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7.A.30</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7.A.31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7.B.2</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7.B.3</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7.B.4</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7.B.5</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7.B.6</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7.B.7</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7.B.8</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7.B.9</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7.B.10</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7.B.11</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7.B.12</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7.B.13</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7.B.14</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7.B.15</w:t>
            </w:r>
          </w:p>
          <w:p w:rsidR="00A17D98" w:rsidRPr="00221788" w:rsidRDefault="00A17D98" w:rsidP="00740E16">
            <w:pPr>
              <w:jc w:val="center"/>
              <w:rPr>
                <w:rFonts w:ascii="Century Gothic" w:hAnsi="Century Gothic"/>
                <w:sz w:val="14"/>
                <w:szCs w:val="14"/>
                <w:lang w:val="es-ES" w:eastAsia="es-ES"/>
              </w:rPr>
            </w:pPr>
            <w:r w:rsidRPr="00221788">
              <w:rPr>
                <w:rFonts w:ascii="Century Gothic" w:hAnsi="Century Gothic"/>
                <w:sz w:val="14"/>
                <w:szCs w:val="14"/>
                <w:lang w:val="es-ES" w:eastAsia="es-ES"/>
              </w:rPr>
              <w:t>7.B.16</w:t>
            </w:r>
          </w:p>
        </w:tc>
      </w:tr>
    </w:tbl>
    <w:p w:rsidR="00A17D98" w:rsidRPr="00221788" w:rsidRDefault="00A17D98" w:rsidP="00740E16">
      <w:pPr>
        <w:spacing w:after="0" w:line="240" w:lineRule="auto"/>
        <w:ind w:left="708"/>
        <w:rPr>
          <w:rFonts w:ascii="Century Gothic" w:eastAsia="Times New Roman" w:hAnsi="Century Gothic" w:cs="Times New Roman"/>
          <w:sz w:val="20"/>
          <w:szCs w:val="20"/>
          <w:lang w:val="es-ES" w:eastAsia="es-ES"/>
        </w:rPr>
      </w:pPr>
    </w:p>
    <w:tbl>
      <w:tblPr>
        <w:tblW w:w="9345" w:type="dxa"/>
        <w:tblInd w:w="-72" w:type="dxa"/>
        <w:tblCellMar>
          <w:left w:w="70" w:type="dxa"/>
          <w:right w:w="70" w:type="dxa"/>
        </w:tblCellMar>
        <w:tblLook w:val="04A0" w:firstRow="1" w:lastRow="0" w:firstColumn="1" w:lastColumn="0" w:noHBand="0" w:noVBand="1"/>
      </w:tblPr>
      <w:tblGrid>
        <w:gridCol w:w="1837"/>
        <w:gridCol w:w="7508"/>
      </w:tblGrid>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lastRenderedPageBreak/>
              <w:br w:type="page"/>
              <w:t>7.A.PROPUESTA TÉCNICA:</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b/>
                <w:bCs/>
                <w:sz w:val="19"/>
                <w:szCs w:val="19"/>
                <w:lang w:val="es-ES" w:eastAsia="es-ES"/>
              </w:rPr>
            </w:pPr>
            <w:r w:rsidRPr="00221788">
              <w:rPr>
                <w:rFonts w:ascii="Century Gothic" w:eastAsia="Times New Roman" w:hAnsi="Century Gothic" w:cs="Times New Roman"/>
                <w:b/>
                <w:bCs/>
                <w:sz w:val="19"/>
                <w:szCs w:val="19"/>
                <w:lang w:val="es-ES" w:eastAsia="es-ES"/>
              </w:rPr>
              <w:t>EL SOBRE DE LA PROPUESTA TÉCNICA DEBERÁ CONTENER LA SIGUIENTE DOCUMENTACIÓN:</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b/>
                <w:sz w:val="19"/>
                <w:szCs w:val="19"/>
                <w:u w:val="single"/>
                <w:lang w:val="es-ES" w:eastAsia="es-ES"/>
              </w:rPr>
            </w:pPr>
          </w:p>
          <w:p w:rsidR="00A17D98" w:rsidRPr="00221788" w:rsidRDefault="00A17D98" w:rsidP="00740E16">
            <w:pPr>
              <w:spacing w:after="0" w:line="240" w:lineRule="auto"/>
              <w:ind w:right="335"/>
              <w:jc w:val="both"/>
              <w:rPr>
                <w:rFonts w:ascii="Century Gothic" w:eastAsia="Times New Roman" w:hAnsi="Century Gothic" w:cs="Times New Roman"/>
                <w:b/>
                <w:sz w:val="19"/>
                <w:szCs w:val="19"/>
                <w:lang w:val="es-ES" w:eastAsia="es-ES"/>
              </w:rPr>
            </w:pPr>
            <w:r w:rsidRPr="00221788">
              <w:rPr>
                <w:rFonts w:ascii="Century Gothic" w:eastAsia="Times New Roman" w:hAnsi="Century Gothic" w:cs="Times New Roman"/>
                <w:b/>
                <w:sz w:val="19"/>
                <w:szCs w:val="19"/>
                <w:u w:val="single"/>
                <w:lang w:val="es-ES" w:eastAsia="es-ES"/>
              </w:rPr>
              <w:t>EL PRIMER GRUPO DE DOCUMENTACIÓN DEBERÁ ESTAR FORMADO POR</w:t>
            </w:r>
            <w:r w:rsidRPr="00221788">
              <w:rPr>
                <w:rFonts w:ascii="Century Gothic" w:eastAsia="Times New Roman" w:hAnsi="Century Gothic" w:cs="Times New Roman"/>
                <w:b/>
                <w:sz w:val="19"/>
                <w:szCs w:val="19"/>
                <w:lang w:val="es-ES" w:eastAsia="es-ES"/>
              </w:rPr>
              <w:t>:</w:t>
            </w:r>
          </w:p>
        </w:tc>
      </w:tr>
      <w:tr w:rsidR="00A17D98" w:rsidRPr="00221788" w:rsidTr="00A17D98">
        <w:trPr>
          <w:cantSplit/>
          <w:trHeight w:val="161"/>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b/>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7.A.1</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 xml:space="preserve">COPIA DEL ACTA CONSTITUTIVA Y DE SUS MODIFICACIONES CON EL SELLO DE INSCRIPCIÓN EN EL REGISTRO PÚBLICO DE LA </w:t>
            </w:r>
            <w:r w:rsidR="00961B6A" w:rsidRPr="00221788">
              <w:rPr>
                <w:rFonts w:ascii="Century Gothic" w:eastAsia="Times New Roman" w:hAnsi="Century Gothic" w:cs="Times New Roman"/>
                <w:sz w:val="19"/>
                <w:szCs w:val="19"/>
                <w:lang w:val="es-ES" w:eastAsia="es-ES"/>
              </w:rPr>
              <w:t>PROPIEDAD Y DE COMERCIO</w:t>
            </w:r>
            <w:r w:rsidRPr="00221788">
              <w:rPr>
                <w:rFonts w:ascii="Century Gothic" w:eastAsia="Times New Roman" w:hAnsi="Century Gothic" w:cs="Times New Roman"/>
                <w:sz w:val="19"/>
                <w:szCs w:val="19"/>
                <w:lang w:val="es-ES" w:eastAsia="es-ES"/>
              </w:rPr>
              <w:t>, ASÍ COMO PODERES NOTARIALES. ACTA DE NACIMIENTO EN SU CASO, IDENTIFICACIÓN CON FOTOGRAFÍA, R.F.C. Y DEL IMSS. (EN CASO DE NO HABER ACREDITADO ORIGINALES PARA SU COTEJO)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7.A.2</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COPIA DEL RECIBO DE PAGO DE LAS BASES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_tradnl"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t>ANEXO 7.A.3</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t>ANEXO 7.A.4</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MANIFESTACIÓN DE QUE LOS DATOS DE LA EMPRESA Y REPRESENTANTE LEGAL SON CIERTOS, RECONOCIENDO LA FIRMA, ANTEFIRMA Y SELLO DE LA EMPRESA</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7.A.5</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BASES DE LICITACIÓN.</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7.A.6</w:t>
            </w:r>
          </w:p>
        </w:tc>
        <w:tc>
          <w:tcPr>
            <w:tcW w:w="0" w:type="auto"/>
            <w:hideMark/>
          </w:tcPr>
          <w:p w:rsidR="00A17D98" w:rsidRPr="00221788"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MODELO DE CONTRATO.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ANEXO 7.A.7 </w:t>
            </w:r>
          </w:p>
        </w:tc>
        <w:tc>
          <w:tcPr>
            <w:tcW w:w="0" w:type="auto"/>
            <w:hideMark/>
          </w:tcPr>
          <w:p w:rsidR="00A17D98" w:rsidRPr="00221788"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ESPECIFICACIONES COMPLEMENTARIAS.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50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 xml:space="preserve">ANEXO 7.A.8 </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LAS ACTAS Y CIRCULARES DE JUNTAS AC</w:t>
            </w:r>
            <w:r w:rsidR="00065C68" w:rsidRPr="00221788">
              <w:rPr>
                <w:rFonts w:ascii="Century Gothic" w:eastAsia="Times New Roman" w:hAnsi="Century Gothic" w:cs="Times New Roman"/>
                <w:sz w:val="19"/>
                <w:szCs w:val="19"/>
                <w:lang w:val="es-ES" w:eastAsia="es-ES"/>
              </w:rPr>
              <w:t>LARATORIAS Y DE VISITA (COPIAS)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41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 xml:space="preserve">ANEXO 7.A.9 </w:t>
            </w:r>
          </w:p>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 xml:space="preserve">ANEXO 7.A.10 </w:t>
            </w:r>
          </w:p>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21788" w:rsidRDefault="00396E62" w:rsidP="00396E62">
            <w:pPr>
              <w:spacing w:after="0" w:line="240" w:lineRule="auto"/>
              <w:ind w:right="335"/>
              <w:jc w:val="both"/>
              <w:rPr>
                <w:rFonts w:ascii="Century Gothic" w:eastAsia="Times New Roman" w:hAnsi="Century Gothic" w:cs="Times New Roman"/>
                <w:color w:val="FF0000"/>
                <w:sz w:val="19"/>
                <w:szCs w:val="19"/>
                <w:lang w:val="es-ES" w:eastAsia="es-ES"/>
              </w:rPr>
            </w:pPr>
            <w:r w:rsidRPr="00221788">
              <w:rPr>
                <w:rFonts w:ascii="Century Gothic" w:eastAsia="Times New Roman" w:hAnsi="Century Gothic" w:cs="Times New Roman"/>
                <w:sz w:val="19"/>
                <w:szCs w:val="19"/>
                <w:lang w:val="es-ES" w:eastAsia="es-ES"/>
              </w:rPr>
              <w:t>DECLARACIÓN ANUAL DE IMPUESTOS DEL AÑO 2021 Y PAGOS PROVISIONALES DEL AÑO 2022, ASÍ COMO ESTADOS FINANCIEROS DEL MES DE ENERO AL MES DE MAYO DE 2022,</w:t>
            </w:r>
            <w:r w:rsidR="00A17D98" w:rsidRPr="00221788">
              <w:rPr>
                <w:rFonts w:ascii="Century Gothic" w:eastAsia="Times New Roman" w:hAnsi="Century Gothic" w:cs="Times New Roman"/>
                <w:sz w:val="19"/>
                <w:szCs w:val="19"/>
                <w:lang w:val="es-ES" w:eastAsia="es-ES"/>
              </w:rPr>
              <w:t xml:space="preserve"> DICTAMINADOS POR CONTADOR PÚBLICO INDEPENDIENTE, PARA VERIFICAR EL CAPITAL CONTABLE, EL MÍNIMO REQUERIDO SERÁ DE </w:t>
            </w:r>
            <w:r w:rsidR="00C6478E" w:rsidRPr="00221788">
              <w:rPr>
                <w:rFonts w:ascii="Century Gothic" w:eastAsia="Times New Roman" w:hAnsi="Century Gothic" w:cs="Times New Roman"/>
                <w:sz w:val="19"/>
                <w:szCs w:val="19"/>
                <w:lang w:val="es-ES" w:eastAsia="es-ES"/>
              </w:rPr>
              <w:t>$3</w:t>
            </w:r>
            <w:proofErr w:type="gramStart"/>
            <w:r w:rsidR="00C6478E" w:rsidRPr="00221788">
              <w:rPr>
                <w:rFonts w:ascii="Century Gothic" w:eastAsia="Times New Roman" w:hAnsi="Century Gothic" w:cs="Times New Roman"/>
                <w:sz w:val="19"/>
                <w:szCs w:val="19"/>
                <w:lang w:val="es-ES" w:eastAsia="es-ES"/>
              </w:rPr>
              <w:t>,800,000.00</w:t>
            </w:r>
            <w:proofErr w:type="gramEnd"/>
            <w:r w:rsidR="00C6478E" w:rsidRPr="00221788">
              <w:rPr>
                <w:rFonts w:ascii="Century Gothic" w:eastAsia="Times New Roman" w:hAnsi="Century Gothic" w:cs="Times New Roman"/>
                <w:sz w:val="19"/>
                <w:szCs w:val="19"/>
                <w:lang w:val="es-ES" w:eastAsia="es-ES"/>
              </w:rPr>
              <w:t xml:space="preserve"> (TRES MILLONES OCHOCIENTOS MIL PESOS 00/100 M.N), </w:t>
            </w:r>
            <w:r w:rsidR="00A17D98" w:rsidRPr="00221788">
              <w:rPr>
                <w:rFonts w:ascii="Century Gothic" w:eastAsia="Times New Roman" w:hAnsi="Century Gothic" w:cs="Times New Roman"/>
                <w:sz w:val="19"/>
                <w:szCs w:val="19"/>
                <w:lang w:val="es-ES" w:eastAsia="es-ES"/>
              </w:rPr>
              <w:t>Y EN CASO DE ESTAR OBLIGADOS CONFORME AL ARTÍCULO 32-A DEL C.F.F., ÉSTOS DEBERÁN ESTAR DICTAMINADOS. ANEXAR UNA COPIA DE LA CÉDULA PROFESIONAL Y REGISTRO VIGENTE COMO CONTADOR PÚBLICO AUTORIZADO.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7.A.11</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MANIFESTACIÓN DE CONOCER EL SITIO DE LOS TRABAJOS, Y DE HABER ASISTIDO O NO A LA JUNTA DE ACLARACIONES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s-ES" w:eastAsia="es-ES"/>
              </w:rPr>
              <w:t>A</w:t>
            </w:r>
            <w:r w:rsidRPr="00221788">
              <w:rPr>
                <w:rFonts w:ascii="Century Gothic" w:eastAsia="Times New Roman" w:hAnsi="Century Gothic" w:cs="Times New Roman"/>
                <w:b/>
                <w:sz w:val="20"/>
                <w:szCs w:val="20"/>
                <w:lang w:val="en-US" w:eastAsia="es-ES"/>
              </w:rPr>
              <w:t xml:space="preserve">NEXO 7.A.12 </w:t>
            </w:r>
          </w:p>
        </w:tc>
        <w:tc>
          <w:tcPr>
            <w:tcW w:w="0" w:type="auto"/>
            <w:hideMark/>
          </w:tcPr>
          <w:p w:rsidR="00A17D98" w:rsidRPr="00221788" w:rsidRDefault="00A17D98" w:rsidP="00740E16">
            <w:pPr>
              <w:spacing w:after="0" w:line="240" w:lineRule="auto"/>
              <w:ind w:right="335"/>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 xml:space="preserve">MANIFESTACIÓN DE NO SUBCONTRATACIÓN. </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lastRenderedPageBreak/>
              <w:t>ANEXO 7.A.13</w:t>
            </w:r>
          </w:p>
        </w:tc>
        <w:tc>
          <w:tcPr>
            <w:tcW w:w="0" w:type="auto"/>
            <w:hideMark/>
          </w:tcPr>
          <w:p w:rsidR="00A17D98" w:rsidRPr="00221788" w:rsidRDefault="00E41B7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hAnsi="Century Gothic"/>
                <w:sz w:val="19"/>
                <w:szCs w:val="19"/>
              </w:rPr>
              <w:t>MANIFESTACIÓN DE CONTRATOS EN VIGOR, CELEBRADOS CON LA ADMINISTRACIÓN PÚBLICA O CON PARTICULARES INDICANDO MONTOS, FECHA DE INICIO, FECHA DE TÉRMINO Y AVANCES</w:t>
            </w:r>
            <w:r w:rsidR="00A17D98" w:rsidRPr="00221788">
              <w:rPr>
                <w:rFonts w:ascii="Century Gothic" w:eastAsia="Times New Roman" w:hAnsi="Century Gothic" w:cs="Times New Roman"/>
                <w:sz w:val="19"/>
                <w:szCs w:val="19"/>
                <w:lang w:val="es-ES" w:eastAsia="es-ES"/>
              </w:rPr>
              <w:t>. EN CASO DE NO ENCONTRARSE EN ESTE SUPUESTO DEBERÁ MANIFESTARLO.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t>ANEXO 7.A.14</w:t>
            </w:r>
          </w:p>
        </w:tc>
        <w:tc>
          <w:tcPr>
            <w:tcW w:w="0" w:type="auto"/>
            <w:hideMark/>
          </w:tcPr>
          <w:p w:rsidR="00A17D98" w:rsidRPr="00221788" w:rsidRDefault="00A17D98" w:rsidP="00740E16">
            <w:pPr>
              <w:spacing w:after="0" w:line="240" w:lineRule="auto"/>
              <w:ind w:right="335"/>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CURRICULUM DE LA EMPRESA</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tcPr>
          <w:p w:rsidR="00A17D98" w:rsidRPr="00221788" w:rsidRDefault="00A17D98" w:rsidP="00740E16">
            <w:pPr>
              <w:spacing w:after="0" w:line="240" w:lineRule="auto"/>
              <w:ind w:right="335"/>
              <w:rPr>
                <w:rFonts w:ascii="Century Gothic" w:eastAsia="Times New Roman" w:hAnsi="Century Gothic" w:cs="Times New Roman"/>
                <w:sz w:val="19"/>
                <w:szCs w:val="19"/>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7.A.15</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19"/>
                <w:szCs w:val="19"/>
                <w:lang w:val="es-ES" w:eastAsia="es-ES"/>
              </w:rPr>
            </w:pPr>
            <w:r w:rsidRPr="00221788">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t>ANEXO 7.A.16</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CURRICULA DEL PERSONAL TÉCNICO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497"/>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7.A.17</w:t>
            </w: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MANIFESTACIÓN DE NO ENCONTRARSE EN LOS SUPUESTOS DEL ART. 32 DE LA LEY DE OBRAS PÚBLICAS Y SERVICIOS RELACIONADOS DEL ESTADO DE OAXACA.</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7.A.18</w:t>
            </w:r>
          </w:p>
        </w:tc>
        <w:tc>
          <w:tcPr>
            <w:tcW w:w="0" w:type="auto"/>
          </w:tcPr>
          <w:p w:rsidR="00A17D98" w:rsidRPr="00221788"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 DE OBRAS PÚBLICAS Y SERVICIOS RELACIONADOS DEL ESTADO DE OAXACA.</w:t>
            </w:r>
          </w:p>
          <w:p w:rsidR="00A17D98" w:rsidRPr="00221788" w:rsidRDefault="00A17D98" w:rsidP="00740E16">
            <w:pPr>
              <w:spacing w:after="0" w:line="240" w:lineRule="auto"/>
              <w:rPr>
                <w:rFonts w:ascii="Book Antiqua" w:eastAsia="Times New Roman" w:hAnsi="Book Antiqua" w:cs="Times New Roman"/>
                <w:spacing w:val="20"/>
                <w:sz w:val="24"/>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7.A.19</w:t>
            </w:r>
            <w:r w:rsidRPr="00221788">
              <w:rPr>
                <w:rFonts w:ascii="Century Gothic" w:eastAsia="Times New Roman" w:hAnsi="Century Gothic" w:cs="Times New Roman"/>
                <w:b/>
                <w:sz w:val="20"/>
                <w:szCs w:val="20"/>
                <w:lang w:val="es-ES" w:eastAsia="es-ES"/>
              </w:rPr>
              <w:tab/>
            </w:r>
          </w:p>
        </w:tc>
        <w:tc>
          <w:tcPr>
            <w:tcW w:w="0" w:type="auto"/>
            <w:vAlign w:val="center"/>
          </w:tcPr>
          <w:p w:rsidR="00A17D98" w:rsidRPr="00221788"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DECLARACIÓN DE INTEGRIDAD</w:t>
            </w:r>
          </w:p>
          <w:p w:rsidR="00A17D98" w:rsidRPr="00221788"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tabs>
                <w:tab w:val="left" w:pos="1952"/>
              </w:tabs>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7.A.20</w:t>
            </w:r>
            <w:r w:rsidRPr="00221788">
              <w:rPr>
                <w:rFonts w:ascii="Century Gothic" w:eastAsia="Times New Roman" w:hAnsi="Century Gothic" w:cs="Times New Roman"/>
                <w:b/>
                <w:sz w:val="20"/>
                <w:szCs w:val="20"/>
                <w:lang w:val="es-ES" w:eastAsia="es-ES"/>
              </w:rPr>
              <w:tab/>
            </w:r>
          </w:p>
        </w:tc>
        <w:tc>
          <w:tcPr>
            <w:tcW w:w="0" w:type="auto"/>
            <w:vAlign w:val="center"/>
            <w:hideMark/>
          </w:tcPr>
          <w:p w:rsidR="00A17D98" w:rsidRPr="00221788" w:rsidRDefault="00A17D98" w:rsidP="00740E16">
            <w:pPr>
              <w:keepNext/>
              <w:spacing w:after="0" w:line="240" w:lineRule="auto"/>
              <w:jc w:val="both"/>
              <w:outlineLvl w:val="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MANIFESTACIÓN ESCRITA DE CONOCER LOS PROYECTOS ARQUITECTÓNICOS Y DE INGENIERÍA; LAS NORMAS DE CALIDAD DE LOS MATERIALES Y LAS ESPECIFICACIONES GENERALES Y PARTICULARES DE CONSTRUCCIÓN QUE LA UNSIS LES HUBIERE PROPORCIONADO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b/>
                <w:sz w:val="20"/>
                <w:szCs w:val="20"/>
                <w:u w:val="single"/>
                <w:lang w:val="es-ES" w:eastAsia="es-ES"/>
              </w:rPr>
            </w:pPr>
          </w:p>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u w:val="single"/>
                <w:lang w:val="es-ES" w:eastAsia="es-ES"/>
              </w:rPr>
              <w:t>EL SEGUNDO GRUPO DE DOCUMENTACIÓN ORIGINAL DEBERÁ ESTAR FORMADO POR</w:t>
            </w:r>
            <w:r w:rsidRPr="00221788">
              <w:rPr>
                <w:rFonts w:ascii="Century Gothic" w:eastAsia="Times New Roman" w:hAnsi="Century Gothic" w:cs="Times New Roman"/>
                <w:b/>
                <w:sz w:val="20"/>
                <w:szCs w:val="20"/>
                <w:lang w:val="es-ES" w:eastAsia="es-ES"/>
              </w:rPr>
              <w:t>:</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s-ES" w:eastAsia="es-ES"/>
              </w:rPr>
              <w:t>ANEXO 7.A.21</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DATOS BÁSICOS DE COSTOS DE MATERIALES.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s-ES" w:eastAsia="es-ES"/>
              </w:rPr>
              <w:t>ANEXO 7.A.22</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DATOS BÁSICOS DE COSTOS DE MAQUINARIA. </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7.A.23</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DATOS BÁSICOS DE COSTOS DE LA MANO DE OBRA (RELACION DE SALARIOS BASE Y SALARIOS REALES).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_tradnl" w:eastAsia="es-ES"/>
              </w:rPr>
              <w:t>ANEXO 7.A.24</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RELACIÓN DE MAQUINARIA Y EQUIPO QUE INTERVENDRÁ EN LA EJECUCIÓN DELA OBRA, INDICANDO SI SON DE SU PROPIEDAD O RENTADOS, SU UBICACIÓN FÍSICA O VIDA ÚTIL. PRESENTANDO FACTURA ORIGINAL O COPIA CERTIFICADA DE LAS MISMAS.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n-US" w:eastAsia="es-ES"/>
              </w:rPr>
              <w:t>ANEXO 7.A.25.</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CALENDARIZADOS POR PARTIDAS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n-US" w:eastAsia="es-ES"/>
              </w:rPr>
              <w:t>ANEXO 7.A.26.</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CALENDARIZADOS DE EJECUCIÓN DE LOS TRABAJOS POR CONCEPTOS.</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t>ANEXO 7.A.27</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CALENDARIZADOS DE ADQUISICIONES DE MATERIALES Y EQUIPO DE INSTALACIÓN PERMANENTE POR CONCEPTO.</w:t>
            </w:r>
          </w:p>
        </w:tc>
      </w:tr>
      <w:tr w:rsidR="00A17D98" w:rsidRPr="00221788" w:rsidTr="00A17D98">
        <w:trPr>
          <w:cantSplit/>
          <w:trHeight w:val="129"/>
        </w:trPr>
        <w:tc>
          <w:tcPr>
            <w:tcW w:w="0" w:type="auto"/>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s-ES" w:eastAsia="es-ES"/>
              </w:rPr>
              <w:lastRenderedPageBreak/>
              <w:t>ANEXO 7.A.28</w:t>
            </w: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CALENDARIZADOS DE UTILIZACIÓN DE MAQUINARIA Y EQUIPO DE CONSTRUCCIÓN POR CONCEPTO.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654"/>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s-ES" w:eastAsia="es-ES"/>
              </w:rPr>
              <w:t xml:space="preserve">ANEXO 7.A.29.- </w:t>
            </w:r>
          </w:p>
        </w:tc>
        <w:tc>
          <w:tcPr>
            <w:tcW w:w="0" w:type="auto"/>
            <w:vAlign w:val="center"/>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CALENDARIZADOS DE PERSONAL TÉCNICO, ADMINISTRATIVO, OBRERO Y DE SERVICIOS POR CONCEPTO.</w:t>
            </w:r>
          </w:p>
        </w:tc>
      </w:tr>
      <w:tr w:rsidR="00A17D98" w:rsidRPr="00221788" w:rsidTr="00A17D98">
        <w:trPr>
          <w:cantSplit/>
          <w:trHeight w:val="218"/>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21788" w:rsidTr="00A17D98">
        <w:trPr>
          <w:cantSplit/>
          <w:trHeight w:val="436"/>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7.A.30.-</w:t>
            </w:r>
          </w:p>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0" w:type="auto"/>
            <w:vAlign w:val="center"/>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A17D98" w:rsidRPr="00221788" w:rsidTr="00A17D98">
        <w:trPr>
          <w:cantSplit/>
          <w:trHeight w:val="226"/>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218"/>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654"/>
        </w:trPr>
        <w:tc>
          <w:tcPr>
            <w:tcW w:w="0" w:type="auto"/>
            <w:vAlign w:val="center"/>
          </w:tcPr>
          <w:p w:rsidR="00A17D98" w:rsidRPr="00221788" w:rsidRDefault="00A17D98" w:rsidP="00740E16">
            <w:pPr>
              <w:keepNext/>
              <w:widowControl w:val="0"/>
              <w:spacing w:after="0" w:line="240" w:lineRule="auto"/>
              <w:jc w:val="both"/>
              <w:outlineLvl w:val="1"/>
              <w:rPr>
                <w:rFonts w:ascii="Century Gothic" w:eastAsia="Times New Roman" w:hAnsi="Century Gothic" w:cs="Times New Roman"/>
                <w:b/>
                <w:sz w:val="2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u w:val="single"/>
                <w:lang w:val="es-ES" w:eastAsia="es-ES"/>
              </w:rPr>
              <w:t>EL TERCER GRUPO DE DOCUMENTACIÓN ORIGINAL DEBERÁ ESTAR  FORMADO POR</w:t>
            </w:r>
            <w:r w:rsidRPr="00221788">
              <w:rPr>
                <w:rFonts w:ascii="Century Gothic" w:eastAsia="Times New Roman" w:hAnsi="Century Gothic" w:cs="Times New Roman"/>
                <w:b/>
                <w:sz w:val="20"/>
                <w:szCs w:val="20"/>
                <w:lang w:val="es-ES" w:eastAsia="es-ES"/>
              </w:rPr>
              <w:t>:</w:t>
            </w: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r>
      <w:tr w:rsidR="00A17D98" w:rsidRPr="00221788" w:rsidTr="00A17D98">
        <w:trPr>
          <w:cantSplit/>
          <w:trHeight w:val="663"/>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ANEXO 7.A.31.-</w:t>
            </w:r>
          </w:p>
        </w:tc>
        <w:tc>
          <w:tcPr>
            <w:tcW w:w="0" w:type="auto"/>
            <w:vAlign w:val="center"/>
          </w:tcPr>
          <w:p w:rsidR="00A17D98" w:rsidRPr="00221788" w:rsidRDefault="00A17D98" w:rsidP="00740E16">
            <w:pPr>
              <w:spacing w:after="0" w:line="240" w:lineRule="auto"/>
              <w:ind w:right="335"/>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335"/>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LOS PLANOS DEBIDAMENTE SELLADOS Y FIRMADOS, LOS CUALES SERÁN PARTE INTEGRAL DEL DOCUMENTO.</w:t>
            </w:r>
          </w:p>
        </w:tc>
      </w:tr>
      <w:tr w:rsidR="00A17D98" w:rsidRPr="00221788" w:rsidTr="00A17D98">
        <w:trPr>
          <w:cantSplit/>
          <w:trHeight w:val="218"/>
        </w:trPr>
        <w:tc>
          <w:tcPr>
            <w:tcW w:w="0" w:type="auto"/>
            <w:vAlign w:val="center"/>
            <w:hideMark/>
          </w:tcPr>
          <w:p w:rsidR="00A17D98" w:rsidRPr="00221788" w:rsidRDefault="00A17D98" w:rsidP="00740E16">
            <w:pPr>
              <w:spacing w:after="0"/>
              <w:rPr>
                <w:lang w:val="es-ES"/>
              </w:rPr>
            </w:pPr>
          </w:p>
        </w:tc>
        <w:tc>
          <w:tcPr>
            <w:tcW w:w="0" w:type="auto"/>
            <w:vAlign w:val="center"/>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E57906">
        <w:trPr>
          <w:cantSplit/>
          <w:trHeight w:val="993"/>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lastRenderedPageBreak/>
              <w:t>7.B. PROPUESTA ECONÓMICA:</w:t>
            </w:r>
          </w:p>
        </w:tc>
        <w:tc>
          <w:tcPr>
            <w:tcW w:w="0" w:type="auto"/>
            <w:vAlign w:val="center"/>
            <w:hideMark/>
          </w:tcPr>
          <w:p w:rsidR="00A17D98" w:rsidRPr="00221788" w:rsidRDefault="00A17D98" w:rsidP="00740E16">
            <w:pPr>
              <w:spacing w:after="0" w:line="240" w:lineRule="auto"/>
              <w:ind w:right="335"/>
              <w:jc w:val="both"/>
              <w:rPr>
                <w:rFonts w:ascii="Century Gothic" w:eastAsia="Times New Roman" w:hAnsi="Century Gothic" w:cs="Times New Roman"/>
                <w:b/>
                <w:sz w:val="20"/>
                <w:szCs w:val="20"/>
                <w:u w:val="single"/>
                <w:lang w:val="es-ES" w:eastAsia="es-ES"/>
              </w:rPr>
            </w:pPr>
            <w:r w:rsidRPr="00221788">
              <w:rPr>
                <w:rFonts w:ascii="Century Gothic" w:eastAsia="Times New Roman" w:hAnsi="Century Gothic" w:cs="Times New Roman"/>
                <w:b/>
                <w:sz w:val="20"/>
                <w:szCs w:val="20"/>
                <w:u w:val="single"/>
                <w:lang w:val="es-ES" w:eastAsia="es-ES"/>
              </w:rPr>
              <w:t>LA PROPUESTA ECONÓMICA DEBERÁ CONTENER LA SIGUIENTE DOCUMENTACIÓN IMPRESA.</w:t>
            </w: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AXEXO 7.B.1</w:t>
            </w: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CARTA DE COMPROMISO DE LA PROPOSICIÓN.</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AXEXO 7.B.2</w:t>
            </w: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CATÁLOGO DE CONCEPTOS POR UNIDADES DE MEDICIÓN, CANTIDADES DE TRABAJO, PRECIOS UNITARIOS PROPUESTOS, IMPORTES  PARCIALES Y EL TOTAL DE LA PROPOSICIÓN (EN LOS CATÁLOGOS DE CONCEPTOS ÚNICAMENTE EL VALOR DEL PRECIO UNITARIO SE EXPRESARÁ CON LETRA).</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AXEXO 7.B.3</w:t>
            </w: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ANÁLISIS  DEL FACTOR  DE SALARIO REAL</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7.B.4</w:t>
            </w: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ANÁLISIS DETALLADO DEL FACTOR DE INDIRECTOS, ESTOS DEBERÁN  ESTAR REPRESENTADOS COMO UN PORCENTAJE DEL COSTO DIRECTO E INCLUIRÁN: GASTOS DE ADMINISTRACIÓN DE OFICINA CENTRAL Y DE OBRA, SEGUROS Y FIANZAS, PRUEBAS DE LABORATORIO</w:t>
            </w:r>
            <w:r w:rsidRPr="00221788">
              <w:rPr>
                <w:rFonts w:ascii="Calibri" w:eastAsia="Times New Roman" w:hAnsi="Calibri" w:cs="Arial"/>
                <w:bCs/>
                <w:spacing w:val="20"/>
                <w:sz w:val="19"/>
                <w:szCs w:val="19"/>
                <w:lang w:val="es-ES" w:eastAsia="es-ES"/>
              </w:rPr>
              <w:t xml:space="preserve"> </w:t>
            </w:r>
            <w:r w:rsidRPr="00221788">
              <w:rPr>
                <w:rFonts w:ascii="Century Gothic" w:eastAsia="Times New Roman" w:hAnsi="Century Gothic" w:cs="Times New Roman"/>
                <w:sz w:val="20"/>
                <w:szCs w:val="20"/>
                <w:lang w:val="es-ES" w:eastAsia="es-ES"/>
              </w:rPr>
              <w:t>DE MATERIALES Y DEMÁS INHERENTES.</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7.B.5</w:t>
            </w: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 xml:space="preserve">ANEXO 7.B.6 </w:t>
            </w:r>
          </w:p>
        </w:tc>
        <w:tc>
          <w:tcPr>
            <w:tcW w:w="0" w:type="auto"/>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ANALISIS, CALCULO E INTEGRACIÓN DE LOS COSTOS BÁSICOS Y PRECIOS UNITARIOS</w:t>
            </w: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A17D98" w:rsidRPr="00221788" w:rsidRDefault="00A17D98" w:rsidP="00740E16">
            <w:pPr>
              <w:spacing w:after="0" w:line="240" w:lineRule="auto"/>
              <w:rPr>
                <w:rFonts w:ascii="Century Gothic" w:eastAsia="Times New Roman" w:hAnsi="Century Gothic" w:cs="Times New Roman"/>
                <w:b/>
                <w:spacing w:val="20"/>
                <w:sz w:val="24"/>
                <w:szCs w:val="20"/>
                <w:lang w:val="es-ES_tradnl" w:eastAsia="es-ES"/>
              </w:rPr>
            </w:pPr>
            <w:r w:rsidRPr="00221788">
              <w:rPr>
                <w:rFonts w:ascii="Century Gothic" w:eastAsia="Times New Roman" w:hAnsi="Century Gothic" w:cs="Times New Roman"/>
                <w:b/>
                <w:sz w:val="20"/>
                <w:szCs w:val="20"/>
                <w:lang w:val="es-ES" w:eastAsia="es-ES"/>
              </w:rPr>
              <w:t>ANEXO 7.B.7</w:t>
            </w:r>
          </w:p>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r w:rsidRPr="00221788">
              <w:rPr>
                <w:rFonts w:ascii="Century Gothic" w:eastAsia="Times New Roman" w:hAnsi="Century Gothic" w:cs="Times New Roman"/>
                <w:sz w:val="20"/>
                <w:szCs w:val="20"/>
                <w:lang w:val="es-ES_tradnl" w:eastAsia="es-ES"/>
              </w:rPr>
              <w:t>ANÁLISIS DE LOS COSTOS-HORARIO DE MAQUINARIA Y EQUIPO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_tradnl" w:eastAsia="es-ES"/>
              </w:rPr>
            </w:pPr>
          </w:p>
        </w:tc>
      </w:tr>
      <w:tr w:rsidR="00A17D98" w:rsidRPr="00221788" w:rsidTr="00A17D98">
        <w:trPr>
          <w:cantSplit/>
          <w:trHeight w:val="626"/>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7.B.8.</w:t>
            </w:r>
          </w:p>
        </w:tc>
        <w:tc>
          <w:tcPr>
            <w:tcW w:w="0" w:type="auto"/>
            <w:vAlign w:val="center"/>
            <w:hideMark/>
          </w:tcPr>
          <w:p w:rsidR="00A17D98" w:rsidRPr="00221788" w:rsidRDefault="00E57906" w:rsidP="00740E16">
            <w:pPr>
              <w:spacing w:after="0" w:line="240" w:lineRule="auto"/>
              <w:ind w:right="335"/>
              <w:jc w:val="both"/>
              <w:rPr>
                <w:rFonts w:ascii="Century Gothic" w:eastAsia="Times New Roman" w:hAnsi="Century Gothic" w:cs="Times New Roman"/>
                <w:sz w:val="20"/>
                <w:szCs w:val="20"/>
                <w:lang w:val="es-ES_tradnl" w:eastAsia="es-ES"/>
              </w:rPr>
            </w:pPr>
            <w:r w:rsidRPr="00221788">
              <w:rPr>
                <w:rFonts w:ascii="Century Gothic" w:eastAsia="Times New Roman" w:hAnsi="Century Gothic" w:cs="Times New Roman"/>
                <w:sz w:val="20"/>
                <w:szCs w:val="20"/>
                <w:lang w:val="es-ES_tradnl" w:eastAsia="es-ES"/>
              </w:rPr>
              <w:t>DETERMINACIÓN DE CARGOS POR UTILIDAD, CONSIDERANDO DENTRO DE ESTAS LOS CARGOS POR INFONAVIT, SAR E INSPECCIÓN DE CONTRALORÍA Y SERVICIO DE SUPERVISIÓN.</w:t>
            </w:r>
          </w:p>
          <w:p w:rsidR="00E57906" w:rsidRPr="00221788" w:rsidRDefault="00E57906" w:rsidP="00740E16">
            <w:pPr>
              <w:spacing w:after="0" w:line="240" w:lineRule="auto"/>
              <w:ind w:right="335"/>
              <w:jc w:val="both"/>
              <w:rPr>
                <w:rFonts w:ascii="Century Gothic" w:eastAsia="Times New Roman" w:hAnsi="Century Gothic" w:cs="Times New Roman"/>
                <w:sz w:val="20"/>
                <w:szCs w:val="20"/>
                <w:lang w:val="es-ES" w:eastAsia="es-ES"/>
              </w:rPr>
            </w:pPr>
          </w:p>
        </w:tc>
      </w:tr>
      <w:tr w:rsidR="00A17D98" w:rsidRPr="00221788" w:rsidTr="00A17D98">
        <w:trPr>
          <w:cantSplit/>
          <w:trHeight w:val="622"/>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 xml:space="preserve">ANEXO 7.B.9 </w:t>
            </w:r>
          </w:p>
        </w:tc>
        <w:tc>
          <w:tcPr>
            <w:tcW w:w="0" w:type="auto"/>
            <w:vAlign w:val="center"/>
            <w:hideMark/>
          </w:tcPr>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z w:val="20"/>
                <w:szCs w:val="20"/>
                <w:lang w:val="es-ES" w:eastAsia="es-ES"/>
              </w:rPr>
              <w:t>LISTADO DE INSUMOS QUE INTERVIENEN EN LA INTEGRACIÓN DE LA PROPUESTA</w:t>
            </w:r>
          </w:p>
        </w:tc>
      </w:tr>
      <w:tr w:rsidR="00A17D98" w:rsidRPr="00221788" w:rsidTr="00A17D98">
        <w:trPr>
          <w:cantSplit/>
          <w:trHeight w:val="513"/>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7.B.10</w:t>
            </w:r>
          </w:p>
        </w:tc>
        <w:tc>
          <w:tcPr>
            <w:tcW w:w="0" w:type="auto"/>
            <w:vAlign w:val="center"/>
            <w:hideMark/>
          </w:tcPr>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RESUMEN DEL IMPORTE TOTAL DE LA PROPOSICIÓN POR PARTIDAS. </w:t>
            </w:r>
          </w:p>
        </w:tc>
      </w:tr>
      <w:tr w:rsidR="00A17D98" w:rsidRPr="00221788" w:rsidTr="00A17D98">
        <w:trPr>
          <w:cantSplit/>
          <w:trHeight w:val="380"/>
        </w:trPr>
        <w:tc>
          <w:tcPr>
            <w:tcW w:w="0" w:type="auto"/>
            <w:vAlign w:val="center"/>
            <w:hideMark/>
          </w:tcPr>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pPr>
            <w:r w:rsidRPr="00221788">
              <w:rPr>
                <w:rFonts w:ascii="Century Gothic" w:eastAsia="Times New Roman" w:hAnsi="Century Gothic" w:cs="Times New Roman"/>
                <w:b/>
                <w:sz w:val="20"/>
                <w:szCs w:val="20"/>
                <w:lang w:val="es-ES_tradnl" w:eastAsia="es-ES"/>
              </w:rPr>
              <w:t>ANEXO 7.B.11</w:t>
            </w:r>
          </w:p>
        </w:tc>
        <w:tc>
          <w:tcPr>
            <w:tcW w:w="0" w:type="auto"/>
            <w:vAlign w:val="center"/>
            <w:hideMark/>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DE MONTOS MENSUALES  POR PARTIDAS</w:t>
            </w: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7.B.12</w:t>
            </w:r>
          </w:p>
        </w:tc>
        <w:tc>
          <w:tcPr>
            <w:tcW w:w="0" w:type="auto"/>
            <w:hideMark/>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DE MONTOS MENSUALES DE EJECUCIÓN DE LOS TRABAJOS POR CONCEPTOS</w:t>
            </w: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7.B.13</w:t>
            </w:r>
          </w:p>
        </w:tc>
        <w:tc>
          <w:tcPr>
            <w:tcW w:w="0" w:type="auto"/>
            <w:hideMark/>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DE MONTOS MENSUALES DE ADQUISICIONES DE MATERIALES Y EQUIPO DE INSTALACIÓN PERMANENTE POR CONCEPTO.</w:t>
            </w: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_tradnl"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7.B.14</w:t>
            </w:r>
          </w:p>
        </w:tc>
        <w:tc>
          <w:tcPr>
            <w:tcW w:w="0" w:type="auto"/>
            <w:hideMark/>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PROGRAMAS DE MONTOS MENSUALES DE UTILIZACIÓN DE MAQUINARIA Y EQUIPO DE CONSTRUCCIÓN POR </w:t>
            </w:r>
            <w:r w:rsidR="00611A8E" w:rsidRPr="00221788">
              <w:rPr>
                <w:rFonts w:ascii="Century Gothic" w:eastAsia="Times New Roman" w:hAnsi="Century Gothic" w:cs="Times New Roman"/>
                <w:sz w:val="20"/>
                <w:szCs w:val="20"/>
                <w:lang w:val="es-ES" w:eastAsia="es-ES"/>
              </w:rPr>
              <w:t>CONCEPTO.</w:t>
            </w: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_tradnl"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7.B.15</w:t>
            </w:r>
          </w:p>
        </w:tc>
        <w:tc>
          <w:tcPr>
            <w:tcW w:w="0" w:type="auto"/>
            <w:hideMark/>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PROGRAMAS DE MONTOS MENSUALES DE UTILIZACIÓN DEL PERSONAL TÉCNICO, ADMINISTRATIVO, </w:t>
            </w:r>
            <w:r w:rsidR="00611A8E" w:rsidRPr="00221788">
              <w:rPr>
                <w:rFonts w:ascii="Century Gothic" w:eastAsia="Times New Roman" w:hAnsi="Century Gothic" w:cs="Times New Roman"/>
                <w:sz w:val="20"/>
                <w:szCs w:val="20"/>
                <w:lang w:val="es-ES" w:eastAsia="es-ES"/>
              </w:rPr>
              <w:t>OBRERO Y SERVICIOS POR CONCEPTO.</w:t>
            </w: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7.B.16</w:t>
            </w: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hideMark/>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ANEXO 7.B.17</w:t>
            </w:r>
          </w:p>
        </w:tc>
        <w:tc>
          <w:tcPr>
            <w:tcW w:w="0" w:type="auto"/>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USB O CD QUE CONTIENE ESCANEADA LA PROPUESTA CONTENIDA EN LOS SOBRES, SEPARADO EN DOS CARPETAS PROPUESTA TÉCNICA Y PROPUESTA ECONÓMICA (UN ARCHIVO PDF POR CADA ANEXO).</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c>
      </w:tr>
      <w:tr w:rsidR="00A17D98" w:rsidRPr="00221788" w:rsidTr="00A17D98">
        <w:trPr>
          <w:cantSplit/>
          <w:trHeight w:val="129"/>
        </w:trPr>
        <w:tc>
          <w:tcPr>
            <w:tcW w:w="0" w:type="auto"/>
            <w:vAlign w:val="center"/>
          </w:tcPr>
          <w:p w:rsidR="00A17D98" w:rsidRPr="00221788" w:rsidRDefault="00A17D98" w:rsidP="00740E16">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0" w:type="auto"/>
            <w:hideMark/>
          </w:tcPr>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p>
        </w:tc>
      </w:tr>
    </w:tbl>
    <w:p w:rsidR="00A17D98" w:rsidRPr="00221788" w:rsidRDefault="00A17D98" w:rsidP="00740E16">
      <w:pPr>
        <w:spacing w:after="0" w:line="240" w:lineRule="auto"/>
        <w:ind w:left="708"/>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SEGUNDA: VISITA AL SITIO DE LOS TRABAJOS:</w:t>
      </w:r>
    </w:p>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left="1395"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Se efectuará a las </w:t>
      </w:r>
      <w:r w:rsidR="005949D2" w:rsidRPr="00221788">
        <w:rPr>
          <w:rFonts w:ascii="Century Gothic" w:eastAsia="Times New Roman" w:hAnsi="Century Gothic" w:cs="Times New Roman"/>
          <w:b/>
          <w:bCs/>
          <w:sz w:val="20"/>
          <w:szCs w:val="20"/>
          <w:lang w:val="es-ES" w:eastAsia="es-ES"/>
        </w:rPr>
        <w:t>9:30</w:t>
      </w:r>
      <w:r w:rsidRPr="00221788">
        <w:rPr>
          <w:rFonts w:ascii="Century Gothic" w:eastAsia="Times New Roman" w:hAnsi="Century Gothic" w:cs="Times New Roman"/>
          <w:b/>
          <w:bCs/>
          <w:sz w:val="20"/>
          <w:szCs w:val="20"/>
          <w:lang w:val="es-ES" w:eastAsia="es-ES"/>
        </w:rPr>
        <w:t xml:space="preserve"> </w:t>
      </w:r>
      <w:proofErr w:type="spellStart"/>
      <w:r w:rsidRPr="00221788">
        <w:rPr>
          <w:rFonts w:ascii="Century Gothic" w:eastAsia="Times New Roman" w:hAnsi="Century Gothic" w:cs="Times New Roman"/>
          <w:b/>
          <w:bCs/>
          <w:sz w:val="20"/>
          <w:szCs w:val="20"/>
          <w:lang w:val="es-ES" w:eastAsia="es-ES"/>
        </w:rPr>
        <w:t>Hrs</w:t>
      </w:r>
      <w:proofErr w:type="spellEnd"/>
      <w:r w:rsidRPr="00221788">
        <w:rPr>
          <w:rFonts w:ascii="Century Gothic" w:eastAsia="Times New Roman" w:hAnsi="Century Gothic" w:cs="Times New Roman"/>
          <w:b/>
          <w:bCs/>
          <w:sz w:val="20"/>
          <w:szCs w:val="20"/>
          <w:lang w:val="es-ES" w:eastAsia="es-ES"/>
        </w:rPr>
        <w:t xml:space="preserve">. del día </w:t>
      </w:r>
      <w:r w:rsidR="00396E62" w:rsidRPr="00221788">
        <w:rPr>
          <w:rFonts w:ascii="Century Gothic" w:eastAsia="Times New Roman" w:hAnsi="Century Gothic" w:cs="Times New Roman"/>
          <w:b/>
          <w:bCs/>
          <w:sz w:val="20"/>
          <w:szCs w:val="20"/>
          <w:lang w:val="es-ES" w:eastAsia="es-ES"/>
        </w:rPr>
        <w:t>27</w:t>
      </w:r>
      <w:r w:rsidR="00370A6A" w:rsidRPr="00221788">
        <w:rPr>
          <w:rFonts w:ascii="Century Gothic" w:eastAsia="Times New Roman" w:hAnsi="Century Gothic" w:cs="Times New Roman"/>
          <w:b/>
          <w:bCs/>
          <w:sz w:val="20"/>
          <w:szCs w:val="20"/>
          <w:lang w:val="es-ES" w:eastAsia="es-ES"/>
        </w:rPr>
        <w:t xml:space="preserve"> de julio de 2022</w:t>
      </w:r>
      <w:r w:rsidRPr="00221788">
        <w:rPr>
          <w:rFonts w:ascii="Century Gothic" w:eastAsia="Times New Roman" w:hAnsi="Century Gothic" w:cs="Times New Roman"/>
          <w:b/>
          <w:bCs/>
          <w:sz w:val="20"/>
          <w:szCs w:val="20"/>
          <w:lang w:val="es-ES" w:eastAsia="es-ES"/>
        </w:rPr>
        <w:t xml:space="preserve"> </w:t>
      </w:r>
      <w:r w:rsidRPr="00221788">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Porfirio Díaz, </w:t>
      </w:r>
      <w:proofErr w:type="spellStart"/>
      <w:r w:rsidRPr="00221788">
        <w:rPr>
          <w:rFonts w:ascii="Century Gothic" w:eastAsia="Times New Roman" w:hAnsi="Century Gothic" w:cs="Times New Roman"/>
          <w:sz w:val="20"/>
          <w:szCs w:val="20"/>
          <w:lang w:val="es-ES" w:eastAsia="es-ES"/>
        </w:rPr>
        <w:t>Oax</w:t>
      </w:r>
      <w:proofErr w:type="spellEnd"/>
      <w:r w:rsidRPr="00221788">
        <w:rPr>
          <w:rFonts w:ascii="Century Gothic" w:eastAsia="Times New Roman" w:hAnsi="Century Gothic" w:cs="Times New Roman"/>
          <w:sz w:val="20"/>
          <w:szCs w:val="20"/>
          <w:lang w:val="es-ES" w:eastAsia="es-ES"/>
        </w:rPr>
        <w:t xml:space="preserve">., atendidos por </w:t>
      </w:r>
      <w:r w:rsidRPr="00221788">
        <w:rPr>
          <w:rFonts w:ascii="Century Gothic" w:eastAsia="Times New Roman" w:hAnsi="Century Gothic" w:cs="Times New Roman"/>
          <w:b/>
          <w:bCs/>
          <w:sz w:val="20"/>
          <w:szCs w:val="20"/>
          <w:lang w:val="es-ES" w:eastAsia="es-ES"/>
        </w:rPr>
        <w:t>el Vice-Rector de Administración de la Universidad de la Sierra Sur</w:t>
      </w:r>
      <w:r w:rsidRPr="00221788">
        <w:rPr>
          <w:rFonts w:ascii="Century Gothic" w:eastAsia="Times New Roman" w:hAnsi="Century Gothic" w:cs="Times New Roman"/>
          <w:sz w:val="20"/>
          <w:szCs w:val="20"/>
          <w:lang w:val="es-ES" w:eastAsia="es-ES"/>
        </w:rPr>
        <w:t>, quien extenderá la constancia correspondiente a cada Licitante. En caso de que no asistan los participantes, presentarán oficio manifestando conocer el sitio en donde se llevarán a cabo los trabajos.</w:t>
      </w:r>
    </w:p>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TERCERA:</w:t>
      </w:r>
      <w:r w:rsidRPr="00221788">
        <w:rPr>
          <w:rFonts w:ascii="Century Gothic" w:eastAsia="Times New Roman" w:hAnsi="Century Gothic" w:cs="Times New Roman"/>
          <w:b/>
          <w:sz w:val="20"/>
          <w:szCs w:val="20"/>
          <w:lang w:val="es-ES" w:eastAsia="es-ES"/>
        </w:rPr>
        <w:tab/>
        <w:t>JUNTA DE ACLARACIONES:</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Junta de Aclaraciones se celebrará </w:t>
      </w:r>
      <w:r w:rsidRPr="00221788">
        <w:rPr>
          <w:rFonts w:ascii="Century Gothic" w:eastAsia="Times New Roman" w:hAnsi="Century Gothic" w:cs="Times New Roman"/>
          <w:bCs/>
          <w:sz w:val="20"/>
          <w:szCs w:val="20"/>
          <w:lang w:val="es-ES" w:eastAsia="es-ES"/>
        </w:rPr>
        <w:t>a las</w:t>
      </w:r>
      <w:r w:rsidRPr="00221788">
        <w:rPr>
          <w:rFonts w:ascii="Century Gothic" w:eastAsia="Times New Roman" w:hAnsi="Century Gothic" w:cs="Times New Roman"/>
          <w:b/>
          <w:bCs/>
          <w:sz w:val="20"/>
          <w:szCs w:val="20"/>
          <w:lang w:val="es-ES" w:eastAsia="es-ES"/>
        </w:rPr>
        <w:t xml:space="preserve"> 1</w:t>
      </w:r>
      <w:r w:rsidR="005949D2" w:rsidRPr="00221788">
        <w:rPr>
          <w:rFonts w:ascii="Century Gothic" w:eastAsia="Times New Roman" w:hAnsi="Century Gothic" w:cs="Times New Roman"/>
          <w:b/>
          <w:bCs/>
          <w:sz w:val="20"/>
          <w:szCs w:val="20"/>
          <w:lang w:val="es-ES" w:eastAsia="es-ES"/>
        </w:rPr>
        <w:t>1</w:t>
      </w:r>
      <w:r w:rsidRPr="00221788">
        <w:rPr>
          <w:rFonts w:ascii="Century Gothic" w:eastAsia="Times New Roman" w:hAnsi="Century Gothic" w:cs="Times New Roman"/>
          <w:b/>
          <w:bCs/>
          <w:sz w:val="20"/>
          <w:szCs w:val="20"/>
          <w:lang w:val="es-ES" w:eastAsia="es-ES"/>
        </w:rPr>
        <w:t>:</w:t>
      </w:r>
      <w:r w:rsidR="00370A6A" w:rsidRPr="00221788">
        <w:rPr>
          <w:rFonts w:ascii="Century Gothic" w:eastAsia="Times New Roman" w:hAnsi="Century Gothic" w:cs="Times New Roman"/>
          <w:b/>
          <w:bCs/>
          <w:sz w:val="20"/>
          <w:szCs w:val="20"/>
          <w:lang w:val="es-ES" w:eastAsia="es-ES"/>
        </w:rPr>
        <w:t>3</w:t>
      </w:r>
      <w:r w:rsidRPr="00221788">
        <w:rPr>
          <w:rFonts w:ascii="Century Gothic" w:eastAsia="Times New Roman" w:hAnsi="Century Gothic" w:cs="Times New Roman"/>
          <w:b/>
          <w:bCs/>
          <w:sz w:val="20"/>
          <w:szCs w:val="20"/>
          <w:lang w:val="es-ES" w:eastAsia="es-ES"/>
        </w:rPr>
        <w:t xml:space="preserve">0 </w:t>
      </w:r>
      <w:proofErr w:type="spellStart"/>
      <w:r w:rsidRPr="00221788">
        <w:rPr>
          <w:rFonts w:ascii="Century Gothic" w:eastAsia="Times New Roman" w:hAnsi="Century Gothic" w:cs="Times New Roman"/>
          <w:b/>
          <w:bCs/>
          <w:sz w:val="20"/>
          <w:szCs w:val="20"/>
          <w:lang w:val="es-ES" w:eastAsia="es-ES"/>
        </w:rPr>
        <w:t>Hrs</w:t>
      </w:r>
      <w:proofErr w:type="spellEnd"/>
      <w:r w:rsidRPr="00221788">
        <w:rPr>
          <w:rFonts w:ascii="Century Gothic" w:eastAsia="Times New Roman" w:hAnsi="Century Gothic" w:cs="Times New Roman"/>
          <w:sz w:val="20"/>
          <w:szCs w:val="20"/>
          <w:lang w:val="es-ES" w:eastAsia="es-ES"/>
        </w:rPr>
        <w:t xml:space="preserve"> del día </w:t>
      </w:r>
      <w:r w:rsidR="00396E62" w:rsidRPr="00221788">
        <w:rPr>
          <w:rFonts w:ascii="Century Gothic" w:eastAsia="Times New Roman" w:hAnsi="Century Gothic" w:cs="Times New Roman"/>
          <w:b/>
          <w:bCs/>
          <w:sz w:val="20"/>
          <w:szCs w:val="20"/>
          <w:lang w:val="es-ES" w:eastAsia="es-ES"/>
        </w:rPr>
        <w:t>27</w:t>
      </w:r>
      <w:r w:rsidR="00370A6A" w:rsidRPr="00221788">
        <w:rPr>
          <w:rFonts w:ascii="Century Gothic" w:eastAsia="Times New Roman" w:hAnsi="Century Gothic" w:cs="Times New Roman"/>
          <w:b/>
          <w:bCs/>
          <w:sz w:val="20"/>
          <w:szCs w:val="20"/>
          <w:lang w:val="es-ES" w:eastAsia="es-ES"/>
        </w:rPr>
        <w:t xml:space="preserve"> de julio de 2022 </w:t>
      </w:r>
      <w:r w:rsidRPr="00221788">
        <w:rPr>
          <w:rFonts w:ascii="Century Gothic" w:eastAsia="Times New Roman" w:hAnsi="Century Gothic" w:cs="Times New Roman"/>
          <w:b/>
          <w:bCs/>
          <w:sz w:val="20"/>
          <w:szCs w:val="20"/>
          <w:lang w:val="es-ES" w:eastAsia="es-ES"/>
        </w:rPr>
        <w:t xml:space="preserve"> </w:t>
      </w:r>
      <w:r w:rsidRPr="00221788">
        <w:rPr>
          <w:rFonts w:ascii="Century Gothic" w:eastAsia="Times New Roman" w:hAnsi="Century Gothic" w:cs="Times New Roman"/>
          <w:sz w:val="20"/>
          <w:szCs w:val="20"/>
          <w:lang w:val="es-ES" w:eastAsia="es-ES"/>
        </w:rPr>
        <w:t xml:space="preserve">en el aula 1 del edificio de posgrado de la UNSIS sitio ubicado en: Guillermo Rojas Mijangos s/n, esq. Av. </w:t>
      </w:r>
      <w:r w:rsidR="00F37686" w:rsidRPr="00221788">
        <w:rPr>
          <w:rFonts w:ascii="Century Gothic" w:eastAsia="Times New Roman" w:hAnsi="Century Gothic" w:cs="Times New Roman"/>
          <w:sz w:val="20"/>
          <w:szCs w:val="20"/>
          <w:lang w:val="es-ES" w:eastAsia="es-ES"/>
        </w:rPr>
        <w:t xml:space="preserve">Universidad, col. </w:t>
      </w:r>
      <w:r w:rsidRPr="00221788">
        <w:rPr>
          <w:rFonts w:ascii="Century Gothic" w:eastAsia="Times New Roman" w:hAnsi="Century Gothic" w:cs="Times New Roman"/>
          <w:sz w:val="20"/>
          <w:szCs w:val="20"/>
          <w:lang w:val="es-ES" w:eastAsia="es-ES"/>
        </w:rPr>
        <w:t xml:space="preserve">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Porfirio Díaz, Oaxaca, atendidos por el Vice – Rector de Administración y la jefa del Departamento de Proyectos, Construcción y Mantenimiento.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u w:val="single"/>
          <w:lang w:val="es-ES" w:eastAsia="es-ES"/>
        </w:rPr>
      </w:pPr>
      <w:r w:rsidRPr="00221788">
        <w:rPr>
          <w:rFonts w:ascii="Century Gothic" w:eastAsia="Times New Roman" w:hAnsi="Century Gothic" w:cs="Times New Roman"/>
          <w:sz w:val="20"/>
          <w:szCs w:val="20"/>
          <w:lang w:val="es-ES" w:eastAsia="es-ES"/>
        </w:rPr>
        <w:t xml:space="preserve">Los Licitantes deberán presentar por escrito y con 24 horas de anticipación a la hora señalada para dicho acto sus dudas sobre la Convocatoria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9" w:history="1">
        <w:r w:rsidRPr="00221788">
          <w:rPr>
            <w:rStyle w:val="Hipervnculo"/>
            <w:rFonts w:ascii="Century Gothic" w:hAnsi="Century Gothic"/>
            <w:sz w:val="20"/>
            <w:lang w:val="es-ES"/>
          </w:rPr>
          <w:t>rsalvador@unsis.edu.mx</w:t>
        </w:r>
      </w:hyperlink>
      <w:r w:rsidRPr="00221788">
        <w:rPr>
          <w:rFonts w:ascii="Century Gothic" w:eastAsia="Times New Roman" w:hAnsi="Century Gothic" w:cs="Times New Roman"/>
          <w:spacing w:val="20"/>
          <w:sz w:val="20"/>
          <w:szCs w:val="20"/>
          <w:lang w:val="es-ES" w:eastAsia="es-ES"/>
        </w:rPr>
        <w:t xml:space="preserve"> y </w:t>
      </w:r>
      <w:hyperlink r:id="rId20" w:history="1">
        <w:r w:rsidRPr="00221788">
          <w:rPr>
            <w:rStyle w:val="Hipervnculo"/>
            <w:rFonts w:ascii="Century Gothic" w:hAnsi="Century Gothic"/>
            <w:sz w:val="20"/>
            <w:lang w:val="es-ES"/>
          </w:rPr>
          <w:t>relr2011@hotmail.com</w:t>
        </w:r>
      </w:hyperlink>
      <w:r w:rsidRPr="00221788">
        <w:rPr>
          <w:rFonts w:ascii="Century Gothic" w:eastAsia="Times New Roman" w:hAnsi="Century Gothic" w:cs="Times New Roman"/>
          <w:spacing w:val="20"/>
          <w:sz w:val="20"/>
          <w:szCs w:val="20"/>
          <w:lang w:val="es-ES" w:eastAsia="es-ES"/>
        </w:rPr>
        <w:t xml:space="preserve"> </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sz w:val="20"/>
          <w:szCs w:val="20"/>
          <w:lang w:val="es-ES" w:eastAsia="es-ES"/>
        </w:rPr>
        <w:lastRenderedPageBreak/>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1" w:history="1">
        <w:r w:rsidRPr="00221788">
          <w:rPr>
            <w:rStyle w:val="Hipervnculo"/>
            <w:rFonts w:ascii="Century Gothic" w:hAnsi="Century Gothic"/>
            <w:sz w:val="20"/>
            <w:lang w:val="es-ES"/>
          </w:rPr>
          <w:t>www.unsis.edu.mx</w:t>
        </w:r>
      </w:hyperlink>
      <w:r w:rsidRPr="00221788">
        <w:rPr>
          <w:rFonts w:ascii="Century Gothic" w:eastAsia="Times New Roman" w:hAnsi="Century Gothic" w:cs="Times New Roman"/>
          <w:sz w:val="20"/>
          <w:szCs w:val="20"/>
          <w:lang w:val="es-ES" w:eastAsia="es-ES"/>
        </w:rPr>
        <w:t xml:space="preserve"> en el módulo de </w:t>
      </w:r>
      <w:r w:rsidRPr="00221788">
        <w:rPr>
          <w:rFonts w:ascii="Century Gothic" w:eastAsia="Times New Roman" w:hAnsi="Century Gothic" w:cs="Times New Roman"/>
          <w:b/>
          <w:sz w:val="20"/>
          <w:szCs w:val="20"/>
          <w:lang w:val="es-ES" w:eastAsia="es-ES"/>
        </w:rPr>
        <w:t>licitaciones e invitaciones.</w:t>
      </w:r>
    </w:p>
    <w:p w:rsidR="00A17D98" w:rsidRPr="00221788"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Así mismo, el acta de Junta de Aclaraciones, estará a disposición de los licitantes en la página </w:t>
      </w:r>
      <w:hyperlink r:id="rId22" w:history="1">
        <w:r w:rsidRPr="00221788">
          <w:rPr>
            <w:rStyle w:val="Hipervnculo"/>
            <w:rFonts w:ascii="Century Gothic" w:hAnsi="Century Gothic"/>
            <w:sz w:val="20"/>
            <w:lang w:val="es-ES"/>
          </w:rPr>
          <w:t>www.unsis.edu.mx</w:t>
        </w:r>
      </w:hyperlink>
      <w:r w:rsidRPr="00221788">
        <w:rPr>
          <w:rFonts w:ascii="Century Gothic" w:eastAsia="Times New Roman" w:hAnsi="Century Gothic" w:cs="Times New Roman"/>
          <w:sz w:val="20"/>
          <w:szCs w:val="20"/>
          <w:lang w:val="es-ES" w:eastAsia="es-ES"/>
        </w:rPr>
        <w:t xml:space="preserve"> </w:t>
      </w:r>
    </w:p>
    <w:p w:rsidR="00A17D98" w:rsidRPr="00221788" w:rsidRDefault="00A17D98" w:rsidP="00740E16">
      <w:pPr>
        <w:tabs>
          <w:tab w:val="left" w:pos="7472"/>
        </w:tabs>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b/>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CUARTA:</w:t>
      </w:r>
      <w:r w:rsidRPr="00221788">
        <w:rPr>
          <w:rFonts w:ascii="Century Gothic" w:eastAsia="Times New Roman" w:hAnsi="Century Gothic" w:cs="Times New Roman"/>
          <w:b/>
          <w:sz w:val="20"/>
          <w:szCs w:val="20"/>
          <w:lang w:val="es-ES" w:eastAsia="es-ES"/>
        </w:rPr>
        <w:tab/>
        <w:t>ACTO DE PRESENTACIÓN Y APERTURA DE PROPOSICIONES:</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b/>
          <w:bCs/>
          <w:sz w:val="20"/>
          <w:szCs w:val="20"/>
          <w:lang w:val="es-ES" w:eastAsia="es-ES"/>
        </w:rPr>
      </w:pPr>
      <w:r w:rsidRPr="00221788">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las </w:t>
      </w:r>
      <w:r w:rsidR="005949D2" w:rsidRPr="00221788">
        <w:rPr>
          <w:rFonts w:ascii="Century Gothic" w:eastAsia="Times New Roman" w:hAnsi="Century Gothic" w:cs="Times New Roman"/>
          <w:b/>
          <w:bCs/>
          <w:sz w:val="20"/>
          <w:szCs w:val="20"/>
          <w:lang w:val="es-ES" w:eastAsia="es-ES"/>
        </w:rPr>
        <w:t>12:00</w:t>
      </w:r>
      <w:r w:rsidRPr="00221788">
        <w:rPr>
          <w:rFonts w:ascii="Century Gothic" w:eastAsia="Times New Roman" w:hAnsi="Century Gothic" w:cs="Times New Roman"/>
          <w:b/>
          <w:bCs/>
          <w:sz w:val="20"/>
          <w:szCs w:val="20"/>
          <w:lang w:val="es-ES" w:eastAsia="es-ES"/>
        </w:rPr>
        <w:t xml:space="preserve"> </w:t>
      </w:r>
      <w:proofErr w:type="spellStart"/>
      <w:r w:rsidRPr="00221788">
        <w:rPr>
          <w:rFonts w:ascii="Century Gothic" w:eastAsia="Times New Roman" w:hAnsi="Century Gothic" w:cs="Times New Roman"/>
          <w:b/>
          <w:bCs/>
          <w:sz w:val="20"/>
          <w:szCs w:val="20"/>
          <w:lang w:val="es-ES" w:eastAsia="es-ES"/>
        </w:rPr>
        <w:t>Hrs</w:t>
      </w:r>
      <w:proofErr w:type="spellEnd"/>
      <w:r w:rsidRPr="00221788">
        <w:rPr>
          <w:rFonts w:ascii="Century Gothic" w:eastAsia="Times New Roman" w:hAnsi="Century Gothic" w:cs="Times New Roman"/>
          <w:b/>
          <w:bCs/>
          <w:sz w:val="20"/>
          <w:szCs w:val="20"/>
          <w:lang w:val="es-ES" w:eastAsia="es-ES"/>
        </w:rPr>
        <w:t xml:space="preserve">. del día </w:t>
      </w:r>
      <w:r w:rsidR="00396E62" w:rsidRPr="00221788">
        <w:rPr>
          <w:rFonts w:ascii="Century Gothic" w:eastAsia="Times New Roman" w:hAnsi="Century Gothic" w:cs="Times New Roman"/>
          <w:b/>
          <w:bCs/>
          <w:sz w:val="20"/>
          <w:szCs w:val="20"/>
          <w:lang w:val="es-ES" w:eastAsia="es-ES"/>
        </w:rPr>
        <w:t>29</w:t>
      </w:r>
      <w:r w:rsidR="000D17FC" w:rsidRPr="00221788">
        <w:rPr>
          <w:rFonts w:ascii="Century Gothic" w:eastAsia="Times New Roman" w:hAnsi="Century Gothic" w:cs="Times New Roman"/>
          <w:b/>
          <w:bCs/>
          <w:sz w:val="20"/>
          <w:szCs w:val="20"/>
          <w:lang w:val="es-ES" w:eastAsia="es-ES"/>
        </w:rPr>
        <w:t xml:space="preserve"> de julio de 2022</w:t>
      </w:r>
      <w:r w:rsidRPr="00221788">
        <w:rPr>
          <w:rFonts w:ascii="Century Gothic" w:eastAsia="Times New Roman" w:hAnsi="Century Gothic" w:cs="Times New Roman"/>
          <w:b/>
          <w:bCs/>
          <w:sz w:val="20"/>
          <w:szCs w:val="20"/>
          <w:lang w:val="es-ES" w:eastAsia="es-ES"/>
        </w:rPr>
        <w:t xml:space="preserve">, </w:t>
      </w:r>
      <w:r w:rsidRPr="00221788">
        <w:rPr>
          <w:rFonts w:ascii="Century Gothic" w:eastAsia="Times New Roman" w:hAnsi="Century Gothic" w:cs="Times New Roman"/>
          <w:bCs/>
          <w:sz w:val="20"/>
          <w:szCs w:val="20"/>
          <w:lang w:val="es-ES" w:eastAsia="es-ES"/>
        </w:rPr>
        <w:t xml:space="preserve">y la Apertura de Propuestas Económicas se celebrará a las </w:t>
      </w:r>
      <w:r w:rsidR="005949D2" w:rsidRPr="00221788">
        <w:rPr>
          <w:rFonts w:ascii="Century Gothic" w:eastAsia="Times New Roman" w:hAnsi="Century Gothic" w:cs="Times New Roman"/>
          <w:b/>
          <w:bCs/>
          <w:sz w:val="20"/>
          <w:szCs w:val="20"/>
          <w:lang w:val="es-ES" w:eastAsia="es-ES"/>
        </w:rPr>
        <w:t>11:30</w:t>
      </w:r>
      <w:r w:rsidRPr="00221788">
        <w:rPr>
          <w:rFonts w:ascii="Century Gothic" w:eastAsia="Times New Roman" w:hAnsi="Century Gothic" w:cs="Times New Roman"/>
          <w:b/>
          <w:bCs/>
          <w:sz w:val="20"/>
          <w:szCs w:val="20"/>
          <w:lang w:val="es-ES" w:eastAsia="es-ES"/>
        </w:rPr>
        <w:t xml:space="preserve"> </w:t>
      </w:r>
      <w:proofErr w:type="spellStart"/>
      <w:r w:rsidRPr="00221788">
        <w:rPr>
          <w:rFonts w:ascii="Century Gothic" w:eastAsia="Times New Roman" w:hAnsi="Century Gothic" w:cs="Times New Roman"/>
          <w:b/>
          <w:bCs/>
          <w:sz w:val="20"/>
          <w:szCs w:val="20"/>
          <w:lang w:val="es-ES" w:eastAsia="es-ES"/>
        </w:rPr>
        <w:t>Hrs</w:t>
      </w:r>
      <w:proofErr w:type="spellEnd"/>
      <w:r w:rsidRPr="00221788">
        <w:rPr>
          <w:rFonts w:ascii="Century Gothic" w:eastAsia="Times New Roman" w:hAnsi="Century Gothic" w:cs="Times New Roman"/>
          <w:b/>
          <w:bCs/>
          <w:sz w:val="20"/>
          <w:szCs w:val="20"/>
          <w:lang w:val="es-ES" w:eastAsia="es-ES"/>
        </w:rPr>
        <w:t xml:space="preserve"> del día </w:t>
      </w:r>
      <w:r w:rsidR="00396E62" w:rsidRPr="00221788">
        <w:rPr>
          <w:rFonts w:ascii="Century Gothic" w:eastAsia="Times New Roman" w:hAnsi="Century Gothic" w:cs="Times New Roman"/>
          <w:b/>
          <w:bCs/>
          <w:sz w:val="20"/>
          <w:szCs w:val="20"/>
          <w:lang w:val="es-ES" w:eastAsia="es-ES"/>
        </w:rPr>
        <w:t>03</w:t>
      </w:r>
      <w:r w:rsidR="009951A8" w:rsidRPr="00221788">
        <w:rPr>
          <w:rFonts w:ascii="Century Gothic" w:eastAsia="Times New Roman" w:hAnsi="Century Gothic" w:cs="Times New Roman"/>
          <w:b/>
          <w:bCs/>
          <w:sz w:val="20"/>
          <w:szCs w:val="20"/>
          <w:lang w:val="es-ES" w:eastAsia="es-ES"/>
        </w:rPr>
        <w:t xml:space="preserve"> de agosto</w:t>
      </w:r>
      <w:r w:rsidR="000D17FC" w:rsidRPr="00221788">
        <w:rPr>
          <w:rFonts w:ascii="Century Gothic" w:eastAsia="Times New Roman" w:hAnsi="Century Gothic" w:cs="Times New Roman"/>
          <w:b/>
          <w:bCs/>
          <w:sz w:val="20"/>
          <w:szCs w:val="20"/>
          <w:lang w:val="es-ES" w:eastAsia="es-ES"/>
        </w:rPr>
        <w:t xml:space="preserve"> de 2022</w:t>
      </w:r>
      <w:r w:rsidRPr="00221788">
        <w:rPr>
          <w:rFonts w:ascii="Century Gothic" w:eastAsia="Times New Roman" w:hAnsi="Century Gothic" w:cs="Times New Roman"/>
          <w:b/>
          <w:bCs/>
          <w:sz w:val="20"/>
          <w:szCs w:val="20"/>
          <w:lang w:val="es-ES" w:eastAsia="es-ES"/>
        </w:rPr>
        <w:t xml:space="preserve"> </w:t>
      </w:r>
      <w:r w:rsidRPr="00221788">
        <w:rPr>
          <w:rFonts w:ascii="Century Gothic" w:eastAsia="Times New Roman" w:hAnsi="Century Gothic" w:cs="Times New Roman"/>
          <w:sz w:val="20"/>
          <w:szCs w:val="20"/>
          <w:lang w:val="es-ES" w:eastAsia="es-ES"/>
        </w:rPr>
        <w:t xml:space="preserve">en el aula de la planta alta del Centro de Desarrollo Multidisciplinario de la UNSIS sitio ubicado en: Guillermo Rojas Mijangos s/n, esq. Av. 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Porfirio Díaz, Oaxaca, levantándose el Acta respectiva.</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6" w:right="335" w:firstLine="24"/>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QUINTA:</w:t>
      </w:r>
      <w:r w:rsidRPr="00221788">
        <w:rPr>
          <w:rFonts w:ascii="Century Gothic" w:eastAsia="Times New Roman" w:hAnsi="Century Gothic" w:cs="Times New Roman"/>
          <w:b/>
          <w:sz w:val="20"/>
          <w:szCs w:val="20"/>
          <w:lang w:val="es-ES" w:eastAsia="es-ES"/>
        </w:rPr>
        <w:tab/>
        <w:t>CRITERIOS PARA LA EVALUACIÓN Y ADJUDICACIÓN DEL CONTRATO:</w:t>
      </w:r>
    </w:p>
    <w:p w:rsidR="00A17D98" w:rsidRPr="00221788" w:rsidRDefault="00A17D98" w:rsidP="00740E16">
      <w:pPr>
        <w:spacing w:after="0" w:line="240" w:lineRule="auto"/>
        <w:ind w:left="1260"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6"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A17D98" w:rsidRPr="00221788" w:rsidRDefault="00A17D98" w:rsidP="00740E16">
      <w:pPr>
        <w:spacing w:after="0" w:line="240" w:lineRule="auto"/>
        <w:ind w:left="1416"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sz w:val="20"/>
          <w:szCs w:val="20"/>
          <w:lang w:val="es-ES" w:eastAsia="es-ES"/>
        </w:rPr>
        <w:t>Que el monto del costo indirecto incluya  los cargos por instalaciones, servicios, sueldos y prestaciones del personal técnico y administrativo y demás cargos de naturaleza análoga</w:t>
      </w:r>
      <w:r w:rsidRPr="00221788">
        <w:rPr>
          <w:rFonts w:ascii="Century Gothic" w:eastAsia="Times New Roman" w:hAnsi="Century Gothic" w:cs="Times New Roman"/>
          <w:b/>
          <w:sz w:val="20"/>
          <w:szCs w:val="20"/>
          <w:lang w:val="es-ES" w:eastAsia="es-ES"/>
        </w:rPr>
        <w:t>.</w:t>
      </w:r>
    </w:p>
    <w:p w:rsidR="00A17D98" w:rsidRPr="00221788" w:rsidRDefault="00A17D98" w:rsidP="00740E16">
      <w:pPr>
        <w:spacing w:after="0" w:line="240" w:lineRule="auto"/>
        <w:ind w:left="1418" w:right="335"/>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juzgará la capacidad del Licitante para cumplir con su proposición, por la información que él mismo suministre y podrá comprobar la veracidad de dicha información, por los medios legales que considere pertinentes.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6" w:right="335" w:firstLine="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lastRenderedPageBreak/>
        <w:t>La UNSIS verificará si las ofertas económicas que haya determinado se ajustan sustancialmente a las condiciones de la licitación, contienen errores aritméticos. La Convocante corregirá de la siguiente manera los errores que se encuentren:</w:t>
      </w:r>
    </w:p>
    <w:p w:rsidR="00A17D98" w:rsidRPr="00221788" w:rsidRDefault="00A17D98" w:rsidP="00740E16">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221788" w:rsidRDefault="00A17D98" w:rsidP="00740E16">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A17D98" w:rsidRPr="00221788" w:rsidRDefault="00A17D98" w:rsidP="00740E16">
      <w:pPr>
        <w:spacing w:after="0" w:line="240" w:lineRule="auto"/>
        <w:ind w:left="1843" w:right="335" w:firstLine="2"/>
        <w:jc w:val="both"/>
        <w:rPr>
          <w:rFonts w:ascii="Century Gothic" w:eastAsia="Times New Roman" w:hAnsi="Century Gothic" w:cs="Times New Roman"/>
          <w:sz w:val="20"/>
          <w:szCs w:val="20"/>
          <w:lang w:val="es-ES" w:eastAsia="es-ES"/>
        </w:rPr>
      </w:pPr>
    </w:p>
    <w:p w:rsidR="00A17D98" w:rsidRPr="00221788" w:rsidRDefault="00A17D98" w:rsidP="00740E16">
      <w:pPr>
        <w:numPr>
          <w:ilvl w:val="0"/>
          <w:numId w:val="31"/>
        </w:numPr>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también verificará el debido análisis, cálculo e integración de los precios unitarios, contemplado en el catálogo de conceptos.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la UNSIS y garantice satisfactoriamente el cumplimiento de las obligaciones respectivas.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Si resultare que dos o más proposiciones son solventes y por tanto satisfacen la totalidad de los requerimientos de la UNSIS el contrato se adjudicará a quien presente la propuesta económica solvente más baja.</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SEXTA:</w:t>
      </w:r>
      <w:r w:rsidRPr="00221788">
        <w:rPr>
          <w:rFonts w:ascii="Century Gothic" w:eastAsia="Times New Roman" w:hAnsi="Century Gothic" w:cs="Times New Roman"/>
          <w:b/>
          <w:sz w:val="20"/>
          <w:szCs w:val="20"/>
          <w:lang w:val="es-ES" w:eastAsia="es-ES"/>
        </w:rPr>
        <w:tab/>
        <w:t>CAUSAS POR LAS QUE PUEDE SER DESECHADA LA PROPUESTA:</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considerará como suficiente para desechar una propuesta, cualquiera de las siguientes causas: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w:t>
      </w:r>
      <w:r w:rsidRPr="00221788">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lastRenderedPageBreak/>
        <w:t>B)</w:t>
      </w:r>
      <w:r w:rsidRPr="00221788">
        <w:rPr>
          <w:rFonts w:ascii="Century Gothic" w:eastAsia="Times New Roman" w:hAnsi="Century Gothic" w:cs="Times New Roman"/>
          <w:sz w:val="20"/>
          <w:szCs w:val="20"/>
          <w:lang w:val="es-ES" w:eastAsia="es-ES"/>
        </w:rPr>
        <w:tab/>
        <w:t xml:space="preserve">Que se encuentre en cualquiera de los supuestos del Artículo 32 de la Ley de Obras Públicas y Servicios Relacionados del Estado de Oaxaca, </w:t>
      </w:r>
      <w:proofErr w:type="spellStart"/>
      <w:r w:rsidRPr="00221788">
        <w:rPr>
          <w:rFonts w:ascii="Century Gothic" w:eastAsia="Times New Roman" w:hAnsi="Century Gothic" w:cs="Times New Roman"/>
          <w:sz w:val="20"/>
          <w:szCs w:val="20"/>
          <w:lang w:val="es-ES" w:eastAsia="es-ES"/>
        </w:rPr>
        <w:t>ó</w:t>
      </w:r>
      <w:proofErr w:type="spellEnd"/>
      <w:r w:rsidRPr="00221788">
        <w:rPr>
          <w:rFonts w:ascii="Century Gothic" w:eastAsia="Times New Roman" w:hAnsi="Century Gothic" w:cs="Times New Roman"/>
          <w:sz w:val="20"/>
          <w:szCs w:val="20"/>
          <w:lang w:val="es-ES" w:eastAsia="es-ES"/>
        </w:rPr>
        <w:t xml:space="preserve"> que no presente la manifestación correspondiente.</w:t>
      </w: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w:t>
      </w:r>
      <w:r w:rsidRPr="00221788">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221788">
        <w:rPr>
          <w:rFonts w:ascii="Century Gothic" w:eastAsia="Times New Roman" w:hAnsi="Century Gothic" w:cs="Times New Roman"/>
          <w:sz w:val="20"/>
          <w:szCs w:val="20"/>
          <w:lang w:val="es-ES" w:eastAsia="es-ES"/>
        </w:rPr>
        <w:t>si</w:t>
      </w:r>
      <w:proofErr w:type="spellEnd"/>
      <w:r w:rsidRPr="00221788">
        <w:rPr>
          <w:rFonts w:ascii="Century Gothic" w:eastAsia="Times New Roman" w:hAnsi="Century Gothic" w:cs="Times New Roman"/>
          <w:sz w:val="20"/>
          <w:szCs w:val="20"/>
          <w:lang w:val="es-ES" w:eastAsia="es-ES"/>
        </w:rPr>
        <w:t xml:space="preserve"> mismo o formando parte de cualquier compañía o asociación.</w:t>
      </w: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w:t>
      </w:r>
      <w:r w:rsidRPr="00221788">
        <w:rPr>
          <w:rFonts w:ascii="Century Gothic" w:eastAsia="Times New Roman" w:hAnsi="Century Gothic" w:cs="Times New Roman"/>
          <w:sz w:val="20"/>
          <w:szCs w:val="20"/>
          <w:lang w:val="es-ES" w:eastAsia="es-ES"/>
        </w:rPr>
        <w:tab/>
        <w:t>Que se ponga de acuerdo con otros Licitantes para cualquier objeto que pudiera desvirtuar la Licitación.</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w:t>
      </w:r>
      <w:r w:rsidRPr="00221788">
        <w:rPr>
          <w:rFonts w:ascii="Century Gothic" w:eastAsia="Times New Roman" w:hAnsi="Century Gothic" w:cs="Times New Roman"/>
          <w:sz w:val="20"/>
          <w:szCs w:val="20"/>
          <w:lang w:val="es-ES" w:eastAsia="es-ES"/>
        </w:rPr>
        <w:tab/>
        <w:t>Que el licitante se encuentre sujeto a suspensión de pagos o declarado en estado de quiebra.</w:t>
      </w:r>
    </w:p>
    <w:p w:rsidR="00A17D98" w:rsidRPr="00221788" w:rsidRDefault="00A17D98" w:rsidP="00740E16">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F)</w:t>
      </w:r>
      <w:r w:rsidRPr="00221788">
        <w:rPr>
          <w:rFonts w:ascii="Century Gothic" w:eastAsia="Times New Roman" w:hAnsi="Century Gothic" w:cs="Times New Roman"/>
          <w:sz w:val="20"/>
          <w:szCs w:val="20"/>
          <w:lang w:val="es-ES" w:eastAsia="es-ES"/>
        </w:rPr>
        <w:tab/>
        <w:t>Las propuestas que por errores aritméticos modifiquen sustancialmente el monto de estas.</w:t>
      </w: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G)</w:t>
      </w:r>
      <w:r w:rsidRPr="00221788">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21788"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A17D98" w:rsidRPr="00221788" w:rsidRDefault="00A17D98" w:rsidP="00740E16">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A17D98" w:rsidRPr="00221788" w:rsidRDefault="00A17D98" w:rsidP="00740E16">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Que se presenten períodos de ejecución superiores al propuesto y establecido en las bases.</w:t>
      </w:r>
    </w:p>
    <w:p w:rsidR="00A17D98" w:rsidRPr="00221788" w:rsidRDefault="00A17D98" w:rsidP="00740E16">
      <w:pPr>
        <w:spacing w:after="0" w:line="240" w:lineRule="auto"/>
        <w:ind w:left="708"/>
        <w:rPr>
          <w:rFonts w:ascii="Century Gothic" w:eastAsia="Times New Roman" w:hAnsi="Century Gothic" w:cs="Times New Roman"/>
          <w:sz w:val="20"/>
          <w:szCs w:val="20"/>
          <w:lang w:val="es-ES" w:eastAsia="es-ES"/>
        </w:rPr>
      </w:pPr>
    </w:p>
    <w:p w:rsidR="00A17D98" w:rsidRPr="00221788" w:rsidRDefault="00A17D98" w:rsidP="00740E16">
      <w:pPr>
        <w:numPr>
          <w:ilvl w:val="0"/>
          <w:numId w:val="32"/>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Cuando las proposiciones rebasen el monto presupuestal autorizado</w:t>
      </w:r>
    </w:p>
    <w:p w:rsidR="00A17D98" w:rsidRPr="00221788" w:rsidRDefault="00A17D98" w:rsidP="00740E16">
      <w:pPr>
        <w:spacing w:after="0" w:line="240" w:lineRule="auto"/>
        <w:ind w:left="708"/>
        <w:rPr>
          <w:rFonts w:ascii="Century Gothic" w:eastAsia="Times New Roman" w:hAnsi="Century Gothic" w:cs="Times New Roman"/>
          <w:sz w:val="20"/>
          <w:szCs w:val="20"/>
          <w:lang w:val="es-ES" w:eastAsia="es-ES"/>
        </w:rPr>
      </w:pPr>
    </w:p>
    <w:p w:rsidR="00A17D98" w:rsidRPr="00221788" w:rsidRDefault="00A17D98" w:rsidP="00740E16">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SÉPTIMA:</w:t>
      </w:r>
      <w:r w:rsidRPr="00221788">
        <w:rPr>
          <w:rFonts w:ascii="Century Gothic" w:eastAsia="Times New Roman" w:hAnsi="Century Gothic" w:cs="Times New Roman"/>
          <w:b/>
          <w:sz w:val="20"/>
          <w:szCs w:val="20"/>
          <w:lang w:val="es-ES" w:eastAsia="es-ES"/>
        </w:rPr>
        <w:tab/>
        <w:t>PROHIBICIÓN DE LA NEGOCIACIÓN:</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DÉCIMA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OCTAVA:</w:t>
      </w:r>
      <w:r w:rsidRPr="00221788">
        <w:rPr>
          <w:rFonts w:ascii="Century Gothic" w:eastAsia="Times New Roman" w:hAnsi="Century Gothic" w:cs="Times New Roman"/>
          <w:b/>
          <w:sz w:val="20"/>
          <w:szCs w:val="20"/>
          <w:lang w:val="es-ES" w:eastAsia="es-ES"/>
        </w:rPr>
        <w:tab/>
        <w:t>LICITACIÓN DESIERTA:</w:t>
      </w:r>
    </w:p>
    <w:p w:rsidR="00A17D98" w:rsidRPr="00221788" w:rsidRDefault="00A17D98" w:rsidP="00740E16">
      <w:pPr>
        <w:spacing w:after="0" w:line="240" w:lineRule="auto"/>
        <w:ind w:left="851"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UNSIS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w:t>
      </w:r>
      <w:r w:rsidR="00F13D7B" w:rsidRPr="00221788">
        <w:rPr>
          <w:rFonts w:ascii="Century Gothic" w:hAnsi="Century Gothic"/>
          <w:sz w:val="20"/>
        </w:rPr>
        <w:t>en este caso la UNSIS determinará lo conducente debiendo de informar a las instancias correspondientes.</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lastRenderedPageBreak/>
        <w:t xml:space="preserve">DÉCIMA </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NOVENA:</w:t>
      </w:r>
      <w:r w:rsidRPr="00221788">
        <w:rPr>
          <w:rFonts w:ascii="Century Gothic" w:eastAsia="Times New Roman" w:hAnsi="Century Gothic" w:cs="Times New Roman"/>
          <w:b/>
          <w:sz w:val="20"/>
          <w:szCs w:val="20"/>
          <w:lang w:val="es-ES" w:eastAsia="es-ES"/>
        </w:rPr>
        <w:tab/>
        <w:t>COMUNICACIÓN DEL FALLO: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En Junta Pública, se dará a conocer el Fallo de la Licitación, la cual se celebrará a las </w:t>
      </w:r>
      <w:r w:rsidR="00051366" w:rsidRPr="00221788">
        <w:rPr>
          <w:rFonts w:ascii="Century Gothic" w:eastAsia="Times New Roman" w:hAnsi="Century Gothic" w:cs="Times New Roman"/>
          <w:b/>
          <w:bCs/>
          <w:sz w:val="20"/>
          <w:szCs w:val="20"/>
          <w:lang w:val="es-ES" w:eastAsia="es-ES"/>
        </w:rPr>
        <w:t>18:00</w:t>
      </w:r>
      <w:r w:rsidRPr="00221788">
        <w:rPr>
          <w:rFonts w:ascii="Century Gothic" w:eastAsia="Times New Roman" w:hAnsi="Century Gothic" w:cs="Times New Roman"/>
          <w:b/>
          <w:bCs/>
          <w:sz w:val="20"/>
          <w:szCs w:val="20"/>
          <w:lang w:val="es-ES" w:eastAsia="es-ES"/>
        </w:rPr>
        <w:t xml:space="preserve"> </w:t>
      </w:r>
      <w:proofErr w:type="spellStart"/>
      <w:r w:rsidRPr="00221788">
        <w:rPr>
          <w:rFonts w:ascii="Century Gothic" w:eastAsia="Times New Roman" w:hAnsi="Century Gothic" w:cs="Times New Roman"/>
          <w:b/>
          <w:bCs/>
          <w:sz w:val="20"/>
          <w:szCs w:val="20"/>
          <w:lang w:val="es-ES" w:eastAsia="es-ES"/>
        </w:rPr>
        <w:t>Hrs</w:t>
      </w:r>
      <w:proofErr w:type="spellEnd"/>
      <w:r w:rsidRPr="00221788">
        <w:rPr>
          <w:rFonts w:ascii="Century Gothic" w:eastAsia="Times New Roman" w:hAnsi="Century Gothic" w:cs="Times New Roman"/>
          <w:b/>
          <w:bCs/>
          <w:sz w:val="20"/>
          <w:szCs w:val="20"/>
          <w:lang w:val="es-ES" w:eastAsia="es-ES"/>
        </w:rPr>
        <w:t xml:space="preserve">. el día </w:t>
      </w:r>
      <w:r w:rsidR="00396E62" w:rsidRPr="00221788">
        <w:rPr>
          <w:rFonts w:ascii="Century Gothic" w:eastAsia="Times New Roman" w:hAnsi="Century Gothic" w:cs="Times New Roman"/>
          <w:b/>
          <w:bCs/>
          <w:sz w:val="20"/>
          <w:szCs w:val="20"/>
          <w:lang w:val="es-ES" w:eastAsia="es-ES"/>
        </w:rPr>
        <w:t>08</w:t>
      </w:r>
      <w:r w:rsidR="009951A8" w:rsidRPr="00221788">
        <w:rPr>
          <w:rFonts w:ascii="Century Gothic" w:eastAsia="Times New Roman" w:hAnsi="Century Gothic" w:cs="Times New Roman"/>
          <w:b/>
          <w:bCs/>
          <w:sz w:val="20"/>
          <w:szCs w:val="20"/>
          <w:lang w:val="es-ES" w:eastAsia="es-ES"/>
        </w:rPr>
        <w:t xml:space="preserve"> de agosto</w:t>
      </w:r>
      <w:r w:rsidR="00F13D7B" w:rsidRPr="00221788">
        <w:rPr>
          <w:rFonts w:ascii="Century Gothic" w:eastAsia="Times New Roman" w:hAnsi="Century Gothic" w:cs="Times New Roman"/>
          <w:b/>
          <w:bCs/>
          <w:sz w:val="20"/>
          <w:szCs w:val="20"/>
          <w:lang w:val="es-ES" w:eastAsia="es-ES"/>
        </w:rPr>
        <w:t xml:space="preserve"> de 2022</w:t>
      </w:r>
      <w:r w:rsidRPr="00221788">
        <w:rPr>
          <w:rFonts w:ascii="Century Gothic" w:eastAsia="Times New Roman" w:hAnsi="Century Gothic" w:cs="Times New Roman"/>
          <w:sz w:val="20"/>
          <w:szCs w:val="20"/>
          <w:lang w:val="es-ES" w:eastAsia="es-ES"/>
        </w:rPr>
        <w:t xml:space="preserve">, en la sala de Juntas de Rectoría de la UNSIS sitio ubicado en: Guillermo Rojas Mijangos s/n, esq. Av. </w:t>
      </w:r>
      <w:r w:rsidR="00F37686" w:rsidRPr="00221788">
        <w:rPr>
          <w:rFonts w:ascii="Century Gothic" w:eastAsia="Times New Roman" w:hAnsi="Century Gothic" w:cs="Times New Roman"/>
          <w:sz w:val="20"/>
          <w:szCs w:val="20"/>
          <w:lang w:val="es-ES" w:eastAsia="es-ES"/>
        </w:rPr>
        <w:t xml:space="preserve">Universidad, col. </w:t>
      </w:r>
      <w:r w:rsidRPr="00221788">
        <w:rPr>
          <w:rFonts w:ascii="Century Gothic" w:eastAsia="Times New Roman" w:hAnsi="Century Gothic" w:cs="Times New Roman"/>
          <w:sz w:val="20"/>
          <w:szCs w:val="20"/>
          <w:lang w:val="es-ES" w:eastAsia="es-ES"/>
        </w:rPr>
        <w:t xml:space="preserve">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 Díaz, </w:t>
      </w:r>
      <w:proofErr w:type="spellStart"/>
      <w:r w:rsidRPr="00221788">
        <w:rPr>
          <w:rFonts w:ascii="Century Gothic" w:eastAsia="Times New Roman" w:hAnsi="Century Gothic" w:cs="Times New Roman"/>
          <w:sz w:val="20"/>
          <w:szCs w:val="20"/>
          <w:lang w:val="es-ES" w:eastAsia="es-ES"/>
        </w:rPr>
        <w:t>Oax</w:t>
      </w:r>
      <w:proofErr w:type="spellEnd"/>
      <w:r w:rsidRPr="00221788">
        <w:rPr>
          <w:rFonts w:ascii="Century Gothic" w:eastAsia="Times New Roman" w:hAnsi="Century Gothic" w:cs="Times New Roman"/>
          <w:sz w:val="20"/>
          <w:szCs w:val="20"/>
          <w:lang w:val="es-ES" w:eastAsia="es-ES"/>
        </w:rPr>
        <w:t>, levantándose el Acta correspondiente.</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podrá diferir por una sola vez la comunicación del Fallo, siempre que el nuevo plazo fijado no exceda de10 (diez) días naturales contados a partir de la fecha establecida en el párrafo anterior.</w:t>
      </w:r>
    </w:p>
    <w:p w:rsidR="00995EA5" w:rsidRPr="00221788" w:rsidRDefault="00995EA5" w:rsidP="00740E16">
      <w:pPr>
        <w:spacing w:after="0" w:line="240" w:lineRule="auto"/>
        <w:ind w:right="335"/>
        <w:jc w:val="both"/>
        <w:rPr>
          <w:rFonts w:ascii="Century Gothic" w:eastAsia="Times New Roman" w:hAnsi="Century Gothic" w:cs="Times New Roman"/>
          <w:sz w:val="20"/>
          <w:szCs w:val="20"/>
          <w:lang w:val="es-ES" w:eastAsia="es-ES"/>
        </w:rPr>
      </w:pPr>
    </w:p>
    <w:p w:rsidR="00995EA5" w:rsidRPr="00221788" w:rsidRDefault="00995EA5"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hAnsi="Century Gothic"/>
          <w:sz w:val="20"/>
          <w:szCs w:val="20"/>
        </w:rPr>
        <w:t>Aquellas propuestas que hubiesen omitido alguno de los requisitos exigidos en las bases, se desecharán y el sobre que contenga la propuesta económica correspondiente, será devuelto por la convocante diez días naturales después de la fecha en que se dé a conocer el fallo.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VIGÉSIMA: DEL CONTRATO:</w:t>
      </w:r>
    </w:p>
    <w:p w:rsidR="00A17D98" w:rsidRPr="00221788" w:rsidRDefault="00A17D98" w:rsidP="00740E16">
      <w:pPr>
        <w:spacing w:after="0" w:line="240" w:lineRule="auto"/>
        <w:ind w:left="1843" w:right="335" w:hanging="425"/>
        <w:jc w:val="both"/>
        <w:rPr>
          <w:rFonts w:ascii="Century Gothic" w:eastAsia="Times New Roman" w:hAnsi="Century Gothic" w:cs="Times New Roman"/>
          <w:sz w:val="20"/>
          <w:szCs w:val="20"/>
          <w:lang w:val="es-ES" w:eastAsia="es-ES"/>
        </w:rPr>
      </w:pPr>
    </w:p>
    <w:p w:rsidR="00A17D98" w:rsidRPr="00221788" w:rsidRDefault="00A17D98" w:rsidP="00740E16">
      <w:pPr>
        <w:pStyle w:val="Prrafodelista"/>
        <w:numPr>
          <w:ilvl w:val="0"/>
          <w:numId w:val="33"/>
        </w:numPr>
        <w:ind w:right="335"/>
        <w:jc w:val="both"/>
        <w:rPr>
          <w:rFonts w:ascii="Century Gothic" w:hAnsi="Century Gothic"/>
          <w:sz w:val="20"/>
        </w:rPr>
      </w:pPr>
      <w:r w:rsidRPr="00221788">
        <w:rPr>
          <w:rFonts w:ascii="Century Gothic" w:hAnsi="Century Gothic"/>
          <w:sz w:val="20"/>
        </w:rPr>
        <w:t>MODELO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anexa el modelo de contrato.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pStyle w:val="Prrafodelista"/>
        <w:numPr>
          <w:ilvl w:val="0"/>
          <w:numId w:val="33"/>
        </w:numPr>
        <w:ind w:right="335"/>
        <w:jc w:val="both"/>
        <w:rPr>
          <w:rFonts w:ascii="Century Gothic" w:hAnsi="Century Gothic"/>
          <w:sz w:val="20"/>
        </w:rPr>
      </w:pPr>
      <w:r w:rsidRPr="00221788">
        <w:rPr>
          <w:rFonts w:ascii="Century Gothic" w:hAnsi="Century Gothic"/>
          <w:sz w:val="20"/>
        </w:rPr>
        <w:t>FIRMA</w:t>
      </w:r>
    </w:p>
    <w:p w:rsidR="00A710F4" w:rsidRPr="00221788" w:rsidRDefault="00A17D98"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(202</w:t>
      </w:r>
      <w:r w:rsidR="007B61FB" w:rsidRPr="00221788">
        <w:rPr>
          <w:rFonts w:ascii="Century Gothic" w:eastAsia="Times New Roman" w:hAnsi="Century Gothic" w:cs="Times New Roman"/>
          <w:sz w:val="20"/>
          <w:szCs w:val="20"/>
          <w:lang w:val="es-ES" w:eastAsia="es-ES"/>
        </w:rPr>
        <w:t>1</w:t>
      </w:r>
      <w:r w:rsidRPr="00221788">
        <w:rPr>
          <w:rFonts w:ascii="Century Gothic" w:eastAsia="Times New Roman" w:hAnsi="Century Gothic" w:cs="Times New Roman"/>
          <w:sz w:val="20"/>
          <w:szCs w:val="20"/>
          <w:lang w:val="es-ES" w:eastAsia="es-ES"/>
        </w:rPr>
        <w:t>), así como las declaraciones de pagos provisionales correspondientes a 202</w:t>
      </w:r>
      <w:r w:rsidR="007B61FB" w:rsidRPr="00221788">
        <w:rPr>
          <w:rFonts w:ascii="Century Gothic" w:eastAsia="Times New Roman" w:hAnsi="Century Gothic" w:cs="Times New Roman"/>
          <w:sz w:val="20"/>
          <w:szCs w:val="20"/>
          <w:lang w:val="es-ES" w:eastAsia="es-ES"/>
        </w:rPr>
        <w:t>2</w:t>
      </w:r>
      <w:r w:rsidRPr="00221788">
        <w:rPr>
          <w:rFonts w:ascii="Century Gothic" w:eastAsia="Times New Roman" w:hAnsi="Century Gothic" w:cs="Times New Roman"/>
          <w:sz w:val="20"/>
          <w:szCs w:val="20"/>
          <w:lang w:val="es-ES" w:eastAsia="es-ES"/>
        </w:rPr>
        <w:t xml:space="preserve">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POSITIVA sobre el cumplimiento de sus obligaciones fiscales, conforme a la regla 2.1.</w:t>
      </w:r>
      <w:r w:rsidR="007B61FB" w:rsidRPr="00221788">
        <w:rPr>
          <w:rFonts w:ascii="Century Gothic" w:eastAsia="Times New Roman" w:hAnsi="Century Gothic" w:cs="Times New Roman"/>
          <w:sz w:val="20"/>
          <w:szCs w:val="20"/>
          <w:lang w:val="es-ES" w:eastAsia="es-ES"/>
        </w:rPr>
        <w:t>29</w:t>
      </w:r>
      <w:r w:rsidRPr="00221788">
        <w:rPr>
          <w:rFonts w:ascii="Century Gothic" w:eastAsia="Times New Roman" w:hAnsi="Century Gothic" w:cs="Times New Roman"/>
          <w:sz w:val="20"/>
          <w:szCs w:val="20"/>
          <w:lang w:val="es-ES" w:eastAsia="es-ES"/>
        </w:rPr>
        <w:t xml:space="preserve"> de la Resolución Miscelánea Fiscal para 202</w:t>
      </w:r>
      <w:r w:rsidR="007B61FB" w:rsidRPr="00221788">
        <w:rPr>
          <w:rFonts w:ascii="Century Gothic" w:eastAsia="Times New Roman" w:hAnsi="Century Gothic" w:cs="Times New Roman"/>
          <w:sz w:val="20"/>
          <w:szCs w:val="20"/>
          <w:lang w:val="es-ES" w:eastAsia="es-ES"/>
        </w:rPr>
        <w:t>2</w:t>
      </w:r>
      <w:r w:rsidRPr="00221788">
        <w:rPr>
          <w:rFonts w:ascii="Century Gothic" w:eastAsia="Times New Roman" w:hAnsi="Century Gothic" w:cs="Times New Roman"/>
          <w:sz w:val="20"/>
          <w:szCs w:val="20"/>
          <w:lang w:val="es-ES" w:eastAsia="es-ES"/>
        </w:rPr>
        <w:t xml:space="preserve">, publicada en el Diario Oficial de la Federación el </w:t>
      </w:r>
      <w:r w:rsidR="007B61FB" w:rsidRPr="00221788">
        <w:rPr>
          <w:rFonts w:ascii="Century Gothic" w:eastAsia="Times New Roman" w:hAnsi="Century Gothic" w:cs="Times New Roman"/>
          <w:sz w:val="20"/>
          <w:szCs w:val="20"/>
          <w:lang w:val="es-ES" w:eastAsia="es-ES"/>
        </w:rPr>
        <w:t>27 de diciembre del 2021</w:t>
      </w:r>
      <w:r w:rsidR="00396E62" w:rsidRPr="00221788">
        <w:rPr>
          <w:rFonts w:ascii="Century Gothic" w:eastAsia="Times New Roman" w:hAnsi="Century Gothic" w:cs="Times New Roman"/>
          <w:sz w:val="20"/>
          <w:szCs w:val="20"/>
          <w:lang w:val="es-ES" w:eastAsia="es-ES"/>
        </w:rPr>
        <w:t xml:space="preserve">. </w:t>
      </w:r>
    </w:p>
    <w:p w:rsidR="00396E62" w:rsidRPr="00221788" w:rsidRDefault="00396E62"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396E62" w:rsidRPr="00221788" w:rsidRDefault="00396E62" w:rsidP="00396E62">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Así como también, deberá presentar la opinión positiva expedida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los Acuerdos ACDO.SA1.HCT.101214/281.P.DIR, ACDO.SA1.HCT.250315 /62.P.DJ, ACDO.SA1.HCT.260220/64.P.DIR,  dictados por el H. Consejo Técnico del Instituto Mexicano del Seguro Social, publicados en el Diario Oficial de la Federación los días 27 de febrero de 2015, 03 de abril de 2015 y 30 de marzo de 2020.</w:t>
      </w:r>
    </w:p>
    <w:p w:rsidR="00A710F4" w:rsidRPr="00221788" w:rsidRDefault="00A710F4" w:rsidP="00740E16">
      <w:pPr>
        <w:suppressAutoHyphens/>
        <w:autoSpaceDN w:val="0"/>
        <w:spacing w:after="0" w:line="240" w:lineRule="auto"/>
        <w:ind w:left="1418" w:right="335"/>
        <w:jc w:val="both"/>
        <w:textAlignment w:val="baseline"/>
        <w:rPr>
          <w:rFonts w:ascii="Century Gothic" w:hAnsi="Century Gothic"/>
          <w:lang w:val="es-ES"/>
        </w:rPr>
      </w:pPr>
    </w:p>
    <w:p w:rsidR="00A710F4" w:rsidRPr="00221788" w:rsidRDefault="00A710F4"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En términos establecidos por las “Reglas para la obtención de constancias de situación fiscal en materia de aportaciones patronales y entero de amortizaciones” cuenta con la Constancia de situación fiscal emitida por </w:t>
      </w:r>
      <w:r w:rsidRPr="00221788">
        <w:rPr>
          <w:rFonts w:ascii="Century Gothic" w:eastAsia="Times New Roman" w:hAnsi="Century Gothic" w:cs="Times New Roman"/>
          <w:sz w:val="20"/>
          <w:szCs w:val="20"/>
          <w:lang w:val="es-ES" w:eastAsia="es-ES"/>
        </w:rPr>
        <w:lastRenderedPageBreak/>
        <w:t>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p>
    <w:p w:rsidR="00A710F4" w:rsidRPr="00221788" w:rsidRDefault="00A710F4"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p>
    <w:p w:rsidR="00A17D98" w:rsidRPr="00221788" w:rsidRDefault="00A17D98" w:rsidP="00740E16">
      <w:pPr>
        <w:suppressAutoHyphens/>
        <w:autoSpaceDN w:val="0"/>
        <w:spacing w:after="0" w:line="240" w:lineRule="auto"/>
        <w:ind w:left="1418" w:right="335"/>
        <w:jc w:val="both"/>
        <w:textAlignment w:val="baseline"/>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la Construcción por Obra o Tiempo Determinado: </w:t>
      </w:r>
    </w:p>
    <w:p w:rsidR="00A17D98" w:rsidRPr="00221788" w:rsidRDefault="00A17D98" w:rsidP="00740E16">
      <w:pPr>
        <w:spacing w:after="0" w:line="240" w:lineRule="auto"/>
        <w:ind w:left="1418"/>
        <w:jc w:val="both"/>
        <w:rPr>
          <w:rFonts w:ascii="Century Gothic" w:eastAsia="Times New Roman" w:hAnsi="Century Gothic" w:cs="Times New Roman"/>
          <w:sz w:val="20"/>
          <w:szCs w:val="20"/>
          <w:lang w:val="es-ES" w:eastAsia="es-ES"/>
        </w:rPr>
      </w:pPr>
    </w:p>
    <w:p w:rsidR="00A17D98" w:rsidRPr="00221788" w:rsidRDefault="00A17D98" w:rsidP="00740E16">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Alta del Registro de la Obra ante el Instituto Mexicano del Seguro Social a más tardar dentro de los cinco días hábiles siguientes a la firma del contrato; </w:t>
      </w:r>
    </w:p>
    <w:p w:rsidR="00A17D98" w:rsidRPr="00221788" w:rsidRDefault="00A17D98" w:rsidP="00740E16">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A17D98" w:rsidRPr="00221788" w:rsidRDefault="00A17D98" w:rsidP="00740E16">
      <w:pPr>
        <w:numPr>
          <w:ilvl w:val="0"/>
          <w:numId w:val="34"/>
        </w:numPr>
        <w:spacing w:before="120" w:after="0" w:line="240" w:lineRule="auto"/>
        <w:ind w:left="1418" w:right="334" w:firstLine="0"/>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A17D98" w:rsidRPr="00221788" w:rsidRDefault="00A17D98" w:rsidP="00740E16">
      <w:pPr>
        <w:spacing w:after="0" w:line="240" w:lineRule="auto"/>
        <w:ind w:left="1418"/>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51"/>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 de Obras Públicas y Servicios Relacionados del Estado de Oaxaca.</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firma del contrato se llevará a cabo a las </w:t>
      </w:r>
      <w:r w:rsidRPr="00221788">
        <w:rPr>
          <w:rFonts w:ascii="Century Gothic" w:eastAsia="Times New Roman" w:hAnsi="Century Gothic" w:cs="Times New Roman"/>
          <w:b/>
          <w:bCs/>
          <w:sz w:val="20"/>
          <w:szCs w:val="20"/>
          <w:lang w:val="es-ES" w:eastAsia="es-ES"/>
        </w:rPr>
        <w:t>1</w:t>
      </w:r>
      <w:r w:rsidR="00051366" w:rsidRPr="00221788">
        <w:rPr>
          <w:rFonts w:ascii="Century Gothic" w:eastAsia="Times New Roman" w:hAnsi="Century Gothic" w:cs="Times New Roman"/>
          <w:b/>
          <w:bCs/>
          <w:sz w:val="20"/>
          <w:szCs w:val="20"/>
          <w:lang w:val="es-ES" w:eastAsia="es-ES"/>
        </w:rPr>
        <w:t>1</w:t>
      </w:r>
      <w:r w:rsidRPr="00221788">
        <w:rPr>
          <w:rFonts w:ascii="Century Gothic" w:eastAsia="Times New Roman" w:hAnsi="Century Gothic" w:cs="Times New Roman"/>
          <w:b/>
          <w:bCs/>
          <w:sz w:val="20"/>
          <w:szCs w:val="20"/>
          <w:lang w:val="es-ES" w:eastAsia="es-ES"/>
        </w:rPr>
        <w:t xml:space="preserve">:30 </w:t>
      </w:r>
      <w:proofErr w:type="spellStart"/>
      <w:r w:rsidRPr="00221788">
        <w:rPr>
          <w:rFonts w:ascii="Century Gothic" w:eastAsia="Times New Roman" w:hAnsi="Century Gothic" w:cs="Times New Roman"/>
          <w:b/>
          <w:bCs/>
          <w:sz w:val="20"/>
          <w:szCs w:val="20"/>
          <w:lang w:val="es-ES" w:eastAsia="es-ES"/>
        </w:rPr>
        <w:t>Hrs</w:t>
      </w:r>
      <w:proofErr w:type="spellEnd"/>
      <w:r w:rsidRPr="00221788">
        <w:rPr>
          <w:rFonts w:ascii="Century Gothic" w:eastAsia="Times New Roman" w:hAnsi="Century Gothic" w:cs="Times New Roman"/>
          <w:b/>
          <w:bCs/>
          <w:sz w:val="20"/>
          <w:szCs w:val="20"/>
          <w:lang w:val="es-ES" w:eastAsia="es-ES"/>
        </w:rPr>
        <w:t xml:space="preserve">. del día </w:t>
      </w:r>
      <w:r w:rsidR="007831C4" w:rsidRPr="00221788">
        <w:rPr>
          <w:rFonts w:ascii="Century Gothic" w:hAnsi="Century Gothic" w:cs="Franklin Gothic Book"/>
          <w:b/>
          <w:sz w:val="20"/>
          <w:szCs w:val="20"/>
        </w:rPr>
        <w:t>09</w:t>
      </w:r>
      <w:r w:rsidR="009951A8" w:rsidRPr="00221788">
        <w:rPr>
          <w:rFonts w:ascii="Century Gothic" w:hAnsi="Century Gothic" w:cs="Franklin Gothic Book"/>
          <w:b/>
          <w:sz w:val="20"/>
          <w:szCs w:val="20"/>
        </w:rPr>
        <w:t xml:space="preserve"> de agosto de </w:t>
      </w:r>
      <w:r w:rsidR="00A710F4" w:rsidRPr="00221788">
        <w:rPr>
          <w:rFonts w:ascii="Century Gothic" w:hAnsi="Century Gothic" w:cs="Franklin Gothic Book"/>
          <w:b/>
          <w:sz w:val="20"/>
          <w:szCs w:val="20"/>
        </w:rPr>
        <w:t>2022</w:t>
      </w:r>
      <w:r w:rsidRPr="00221788">
        <w:rPr>
          <w:rFonts w:ascii="Century Gothic" w:eastAsia="Times New Roman" w:hAnsi="Century Gothic" w:cs="Times New Roman"/>
          <w:sz w:val="20"/>
          <w:szCs w:val="20"/>
          <w:lang w:val="es-ES" w:eastAsia="es-ES"/>
        </w:rPr>
        <w:t xml:space="preserve">, en Guillermo Rojas Mijangos s/n, esq. Av. Universidad, col. Ciudad Universitaria, </w:t>
      </w:r>
      <w:proofErr w:type="spellStart"/>
      <w:r w:rsidRPr="00221788">
        <w:rPr>
          <w:rFonts w:ascii="Century Gothic" w:eastAsia="Times New Roman" w:hAnsi="Century Gothic" w:cs="Times New Roman"/>
          <w:sz w:val="20"/>
          <w:szCs w:val="20"/>
          <w:lang w:val="es-ES" w:eastAsia="es-ES"/>
        </w:rPr>
        <w:t>Miahuatlán</w:t>
      </w:r>
      <w:proofErr w:type="spellEnd"/>
      <w:r w:rsidRPr="00221788">
        <w:rPr>
          <w:rFonts w:ascii="Century Gothic" w:eastAsia="Times New Roman" w:hAnsi="Century Gothic" w:cs="Times New Roman"/>
          <w:sz w:val="20"/>
          <w:szCs w:val="20"/>
          <w:lang w:val="es-ES" w:eastAsia="es-ES"/>
        </w:rPr>
        <w:t xml:space="preserve"> de Porfirio Díaz, </w:t>
      </w:r>
      <w:proofErr w:type="spellStart"/>
      <w:r w:rsidRPr="00221788">
        <w:rPr>
          <w:rFonts w:ascii="Century Gothic" w:eastAsia="Times New Roman" w:hAnsi="Century Gothic" w:cs="Times New Roman"/>
          <w:sz w:val="20"/>
          <w:szCs w:val="20"/>
          <w:lang w:val="es-ES" w:eastAsia="es-ES"/>
        </w:rPr>
        <w:t>Oax</w:t>
      </w:r>
      <w:proofErr w:type="spellEnd"/>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El Licitante a quien se le adjudique el Contrato, se compromete a firmarlo dentro del plazo que establece la UNSIS, </w:t>
      </w:r>
      <w:r w:rsidRPr="00221788">
        <w:rPr>
          <w:rFonts w:ascii="Century Gothic" w:hAnsi="Century Gothic"/>
          <w:sz w:val="20"/>
        </w:rPr>
        <w:t>tanto en las presentes bases como en el Acto de Fallo</w:t>
      </w:r>
      <w:r w:rsidRPr="00221788">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de Obras Públicas y Servicios Relacionados del Estado de Oaxaca,  Fianza de Cumplimiento del Contrato que se constituye por un valor del 10% (diez por ciento) del importe total del mismo (incluyendo el I.V.A.), de conformidad a lo dispuesto por los artículos 37 y 47 de la Ley de Obras Públicas y Servicios Relacionados del Estado de Oaxaca.</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pStyle w:val="Prrafodelista"/>
        <w:numPr>
          <w:ilvl w:val="0"/>
          <w:numId w:val="33"/>
        </w:numPr>
        <w:ind w:right="335"/>
        <w:jc w:val="both"/>
        <w:rPr>
          <w:rFonts w:ascii="Century Gothic" w:hAnsi="Century Gothic"/>
          <w:sz w:val="20"/>
        </w:rPr>
      </w:pPr>
      <w:r w:rsidRPr="00221788">
        <w:rPr>
          <w:rFonts w:ascii="Century Gothic" w:hAnsi="Century Gothic"/>
          <w:sz w:val="20"/>
        </w:rPr>
        <w:t>NO FORMALIZACIÓN DEL CONTRATO.</w:t>
      </w:r>
    </w:p>
    <w:p w:rsidR="00A17D98" w:rsidRPr="00221788" w:rsidRDefault="00A17D98" w:rsidP="00740E16">
      <w:pPr>
        <w:pStyle w:val="Prrafodelista"/>
        <w:ind w:left="1778" w:right="335"/>
        <w:jc w:val="both"/>
        <w:rPr>
          <w:rFonts w:ascii="Century Gothic" w:hAnsi="Century Gothic"/>
          <w:spacing w:val="0"/>
          <w:sz w:val="20"/>
        </w:rPr>
      </w:pPr>
      <w:r w:rsidRPr="00221788">
        <w:rPr>
          <w:rFonts w:ascii="Century Gothic" w:hAnsi="Century Gothic"/>
          <w:spacing w:val="0"/>
          <w:sz w:val="20"/>
        </w:rPr>
        <w:t xml:space="preserve">Con fundamento en el artículo 47 último párrafo de la Ley de Obras Públicas y Servicios Relacionados del Estado de Oaxaca, Si el contrato no se formaliza dentro del plazo que estable el artículo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w:t>
      </w:r>
      <w:r w:rsidRPr="00221788">
        <w:rPr>
          <w:rFonts w:ascii="Century Gothic" w:hAnsi="Century Gothic"/>
          <w:spacing w:val="0"/>
          <w:sz w:val="20"/>
        </w:rPr>
        <w:lastRenderedPageBreak/>
        <w:t>solvente más baja, siempre que esta no exceda del 10% del precio del primero, de acuerdo al artículo mencionado.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pStyle w:val="Prrafodelista"/>
        <w:numPr>
          <w:ilvl w:val="0"/>
          <w:numId w:val="33"/>
        </w:numPr>
        <w:ind w:right="335"/>
        <w:jc w:val="both"/>
        <w:rPr>
          <w:rFonts w:ascii="Century Gothic" w:hAnsi="Century Gothic"/>
          <w:sz w:val="20"/>
        </w:rPr>
      </w:pPr>
      <w:r w:rsidRPr="00221788">
        <w:rPr>
          <w:rFonts w:ascii="Century Gothic" w:hAnsi="Century Gothic"/>
          <w:sz w:val="20"/>
        </w:rPr>
        <w:t>INSPECCIÓN Y RECEPCIÓN DE LOS TRABAJOS</w:t>
      </w:r>
    </w:p>
    <w:p w:rsidR="00A17D98" w:rsidRPr="00221788" w:rsidRDefault="00A17D98" w:rsidP="00740E16">
      <w:pPr>
        <w:pStyle w:val="Prrafodelista"/>
        <w:ind w:left="1778" w:right="335"/>
        <w:jc w:val="both"/>
        <w:rPr>
          <w:rFonts w:ascii="Century Gothic" w:hAnsi="Century Gothic"/>
          <w:spacing w:val="0"/>
          <w:sz w:val="20"/>
        </w:rPr>
      </w:pPr>
      <w:r w:rsidRPr="00221788">
        <w:rPr>
          <w:rFonts w:ascii="Century Gothic" w:hAnsi="Century Gothic"/>
          <w:spacing w:val="0"/>
          <w:sz w:val="20"/>
        </w:rPr>
        <w:t>La Secretaría de la Contraloría del Poder Ejecutivo del Estado, podrá intervenir en la inspección y recepción de los trabajos objeto del Contrato, de conformidad con lo estipulado en el artículo 12 de la Ley de Obras Públicas y Servicios Relacionados del Estado de Oaxaca.</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pStyle w:val="Prrafodelista"/>
        <w:numPr>
          <w:ilvl w:val="0"/>
          <w:numId w:val="33"/>
        </w:numPr>
        <w:ind w:right="335"/>
        <w:jc w:val="both"/>
        <w:rPr>
          <w:rFonts w:ascii="Century Gothic" w:hAnsi="Century Gothic"/>
          <w:sz w:val="20"/>
        </w:rPr>
      </w:pPr>
      <w:r w:rsidRPr="00221788">
        <w:rPr>
          <w:rFonts w:ascii="Century Gothic" w:hAnsi="Century Gothic"/>
          <w:sz w:val="20"/>
        </w:rPr>
        <w:t>BITÁCORA DE OBRA</w:t>
      </w:r>
    </w:p>
    <w:p w:rsidR="005A462A" w:rsidRPr="00221788" w:rsidRDefault="00A17D98" w:rsidP="00740E16">
      <w:pPr>
        <w:pStyle w:val="Prrafodelista"/>
        <w:ind w:left="1778" w:right="335"/>
        <w:jc w:val="both"/>
        <w:rPr>
          <w:rFonts w:ascii="Century Gothic" w:hAnsi="Century Gothic"/>
          <w:spacing w:val="0"/>
          <w:sz w:val="20"/>
        </w:rPr>
      </w:pPr>
      <w:r w:rsidRPr="00221788">
        <w:rPr>
          <w:rFonts w:ascii="Century Gothic" w:hAnsi="Century Gothic"/>
          <w:spacing w:val="0"/>
          <w:sz w:val="20"/>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5A462A" w:rsidRPr="00221788" w:rsidRDefault="005A462A" w:rsidP="00740E16">
      <w:pPr>
        <w:pStyle w:val="Prrafodelista"/>
        <w:ind w:left="1778" w:right="335"/>
        <w:jc w:val="both"/>
        <w:rPr>
          <w:rFonts w:ascii="Century Gothic" w:hAnsi="Century Gothic"/>
          <w:spacing w:val="0"/>
          <w:sz w:val="20"/>
        </w:rPr>
      </w:pPr>
    </w:p>
    <w:p w:rsidR="00A17D98" w:rsidRPr="00221788" w:rsidRDefault="00A17D98" w:rsidP="00740E16">
      <w:pPr>
        <w:pStyle w:val="Prrafodelista"/>
        <w:numPr>
          <w:ilvl w:val="0"/>
          <w:numId w:val="33"/>
        </w:numPr>
        <w:ind w:right="335"/>
        <w:jc w:val="both"/>
        <w:rPr>
          <w:rFonts w:ascii="Century Gothic" w:hAnsi="Century Gothic"/>
          <w:spacing w:val="0"/>
          <w:sz w:val="20"/>
        </w:rPr>
      </w:pPr>
      <w:r w:rsidRPr="00221788">
        <w:rPr>
          <w:rFonts w:ascii="Century Gothic" w:hAnsi="Century Gothic"/>
          <w:spacing w:val="0"/>
          <w:sz w:val="20"/>
        </w:rPr>
        <w:t>AJUSTE DE COSTOS</w:t>
      </w:r>
    </w:p>
    <w:p w:rsidR="00A17D98" w:rsidRPr="00221788" w:rsidRDefault="00A17D98" w:rsidP="00740E16">
      <w:pPr>
        <w:pStyle w:val="Prrafodelista"/>
        <w:ind w:left="1778" w:right="335"/>
        <w:jc w:val="both"/>
        <w:rPr>
          <w:rFonts w:ascii="Century Gothic" w:hAnsi="Century Gothic"/>
          <w:spacing w:val="0"/>
          <w:sz w:val="20"/>
        </w:rPr>
      </w:pPr>
      <w:r w:rsidRPr="00221788">
        <w:rPr>
          <w:rFonts w:ascii="Century Gothic" w:hAnsi="Century Gothic"/>
          <w:spacing w:val="0"/>
          <w:sz w:val="20"/>
        </w:rPr>
        <w:t>La UNSIS realizará el ajuste de costos de acuerdo a lo señalado el Artículo 55, de la Ley de Obras Públicas y Servicios Relacionados del Estado de Oaxaca.</w:t>
      </w:r>
    </w:p>
    <w:p w:rsidR="00A17D98" w:rsidRPr="00221788" w:rsidRDefault="00A17D98" w:rsidP="00740E16">
      <w:pPr>
        <w:spacing w:after="0" w:line="240" w:lineRule="auto"/>
        <w:ind w:left="1838" w:right="335"/>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VIGÉSIMA</w:t>
      </w:r>
    </w:p>
    <w:p w:rsidR="00A17D98" w:rsidRPr="00221788" w:rsidRDefault="00A17D98" w:rsidP="00740E16">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PRIMERA:</w:t>
      </w:r>
      <w:r w:rsidRPr="00221788">
        <w:rPr>
          <w:rFonts w:ascii="Century Gothic" w:eastAsia="Times New Roman" w:hAnsi="Century Gothic" w:cs="Times New Roman"/>
          <w:b/>
          <w:sz w:val="20"/>
          <w:szCs w:val="20"/>
          <w:lang w:val="es-ES" w:eastAsia="es-ES"/>
        </w:rPr>
        <w:tab/>
        <w:t>CAMBIO EN EL CÁLCULO DEL FACTOR DEL SALARIO REAL:</w:t>
      </w:r>
    </w:p>
    <w:p w:rsidR="00A17D98" w:rsidRPr="00221788" w:rsidRDefault="00A17D98" w:rsidP="00740E16">
      <w:pPr>
        <w:spacing w:after="0" w:line="240" w:lineRule="auto"/>
        <w:ind w:left="1843" w:right="-1"/>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6" w:right="-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VIGÉSIMA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SEGUNDA:</w:t>
      </w:r>
      <w:r w:rsidRPr="00221788">
        <w:rPr>
          <w:rFonts w:ascii="Century Gothic" w:eastAsia="Times New Roman" w:hAnsi="Century Gothic" w:cs="Times New Roman"/>
          <w:b/>
          <w:sz w:val="20"/>
          <w:szCs w:val="20"/>
          <w:lang w:val="es-ES" w:eastAsia="es-ES"/>
        </w:rPr>
        <w:tab/>
        <w:t>CONDICIONES DE PRECIO:</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VIGÉSIMA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TERCERA:</w:t>
      </w:r>
      <w:r w:rsidRPr="00221788">
        <w:rPr>
          <w:rFonts w:ascii="Century Gothic" w:eastAsia="Times New Roman" w:hAnsi="Century Gothic" w:cs="Times New Roman"/>
          <w:b/>
          <w:sz w:val="20"/>
          <w:szCs w:val="20"/>
          <w:lang w:val="es-ES" w:eastAsia="es-ES"/>
        </w:rPr>
        <w:tab/>
        <w:t>FORMA Y TÉRMINOS DE PAGO DE LOS TRABAJOS:</w:t>
      </w:r>
    </w:p>
    <w:p w:rsidR="00A17D98" w:rsidRPr="00221788" w:rsidRDefault="00A17D98" w:rsidP="00740E16">
      <w:pPr>
        <w:spacing w:after="0" w:line="240" w:lineRule="auto"/>
        <w:ind w:left="1418" w:right="335" w:hanging="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El contratista deberá formular las estimaciones de trabajos ejecutados con una periodicidad no mayor de </w:t>
      </w:r>
      <w:r w:rsidRPr="00221788">
        <w:rPr>
          <w:rFonts w:ascii="Century Gothic" w:hAnsi="Century Gothic"/>
          <w:sz w:val="20"/>
        </w:rPr>
        <w:t xml:space="preserve">30 (treinta) </w:t>
      </w:r>
      <w:r w:rsidRPr="00221788">
        <w:rPr>
          <w:rFonts w:ascii="Century Gothic" w:eastAsia="Times New Roman" w:hAnsi="Century Gothic" w:cs="Times New Roman"/>
          <w:sz w:val="20"/>
          <w:szCs w:val="20"/>
          <w:lang w:val="es-ES" w:eastAsia="es-ES"/>
        </w:rPr>
        <w:t xml:space="preserve">días naturales y deberá presentarlas a la residencia de obra dentro de los 4 (cuatro) días hábiles siguientes a la fecha de corte, las estimaciones deberá acompañarlas de la documentación que acredite la procedencia de su pago mediante </w:t>
      </w:r>
      <w:r w:rsidRPr="00221788">
        <w:rPr>
          <w:rFonts w:ascii="Century Gothic" w:eastAsia="Times New Roman" w:hAnsi="Century Gothic" w:cs="Times New Roman"/>
          <w:sz w:val="20"/>
          <w:szCs w:val="20"/>
          <w:lang w:val="es-ES" w:eastAsia="es-ES"/>
        </w:rPr>
        <w:lastRenderedPageBreak/>
        <w:t xml:space="preserve">números generadores, notas de bitácora, croquis, controles de calidad, 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 </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VIGÉSIMA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CUARTA:</w:t>
      </w:r>
      <w:r w:rsidRPr="00221788">
        <w:rPr>
          <w:rFonts w:ascii="Century Gothic" w:eastAsia="Times New Roman" w:hAnsi="Century Gothic" w:cs="Times New Roman"/>
          <w:b/>
          <w:sz w:val="20"/>
          <w:szCs w:val="20"/>
          <w:lang w:val="es-ES" w:eastAsia="es-ES"/>
        </w:rPr>
        <w:tab/>
        <w:t>DOCUMENTO CONTRACTUAL:</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Licitante adjudicado, deberá presentar para la firma del Contrato: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Póliza de fianza, por un valor que cubra la cantidad entregada como anticipo,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w:t>
      </w:r>
      <w:r w:rsidR="00226265" w:rsidRPr="00221788">
        <w:rPr>
          <w:rFonts w:ascii="Century Gothic" w:eastAsia="Times New Roman" w:hAnsi="Century Gothic" w:cs="Times New Roman"/>
          <w:sz w:val="20"/>
          <w:szCs w:val="20"/>
          <w:lang w:val="es-ES" w:eastAsia="es-ES"/>
        </w:rPr>
        <w:t>Código Fiscal de la Federación</w:t>
      </w:r>
      <w:r w:rsidRPr="00221788">
        <w:rPr>
          <w:rFonts w:ascii="Century Gothic" w:eastAsia="Times New Roman" w:hAnsi="Century Gothic" w:cs="Times New Roman"/>
          <w:sz w:val="20"/>
          <w:szCs w:val="20"/>
          <w:lang w:val="es-ES" w:eastAsia="es-ES"/>
        </w:rPr>
        <w:t>. y las leyes tributarias.</w:t>
      </w:r>
    </w:p>
    <w:p w:rsidR="00A17D98" w:rsidRPr="00221788" w:rsidRDefault="00A17D98" w:rsidP="00740E16">
      <w:pPr>
        <w:spacing w:after="0" w:line="240" w:lineRule="auto"/>
        <w:ind w:left="1440"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documentación del Licitante favorecido con el fallo, será incorporada como documentación anexa al Contrato.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VÍGESIMA </w:t>
      </w:r>
    </w:p>
    <w:p w:rsidR="00A17D98" w:rsidRPr="00221788" w:rsidRDefault="00A17D98" w:rsidP="00740E16">
      <w:pPr>
        <w:spacing w:after="0" w:line="240" w:lineRule="auto"/>
        <w:ind w:right="335"/>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QUINTA:</w:t>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b/>
          <w:sz w:val="20"/>
          <w:szCs w:val="20"/>
          <w:lang w:val="es-ES" w:eastAsia="es-ES"/>
        </w:rPr>
        <w:t>PENAS CONVENCIONALES POR ATRASO EN LA EJECUCIÓN DE LOS TRABAJOS: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UNSIS tendrá la facultad de verificar, en cualquier momento, si la obra objeto del contrato se están ejecutando por el contratista, de acuerdo con el programa de ejecución convenido, comparando el avance físico de los trabajos.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Si como resultado de dicha comparación, el avance de la obra es menor a lo programado, es decir, existe atraso en la ejecución de los trabajos por causas imputables a el contratista, la UNSIS procederá a retener el 5% (cinco por ciento) de las diferencias entre el importe de la obra realmente ejecutada y el importe de la que debió realizarse. El contratista podrá recuperar el importe de las retenciones económicas en las siguientes estimaciones si regulariza los tiempos de atraso conforme al programa de ejecución convenido.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 existir retenciones a la fecha de conclusión de los trabajos pactada y trabajos por ejecutar, el monto de las mismas seguirá en poder de la UNSIS. El monto que se cuantifique por concepto de penas convencionales a partir de la fecha de terminación del plazo, se hará efectivo contra el importe de las retenciones económicas aplicadas por la UNSIS.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En caso de que el contratista termine la obra fuera del plazo fijado en el contrato, se le aplicará una pena convencional por la cantidad de dos al millar sobre el importe de los trabajos no ejecutados en la fecha pactada  </w:t>
      </w:r>
      <w:r w:rsidRPr="00221788">
        <w:rPr>
          <w:rFonts w:ascii="Century Gothic" w:eastAsia="Times New Roman" w:hAnsi="Century Gothic" w:cs="Times New Roman"/>
          <w:sz w:val="20"/>
          <w:szCs w:val="20"/>
          <w:lang w:val="es-ES" w:eastAsia="es-ES"/>
        </w:rPr>
        <w:lastRenderedPageBreak/>
        <w:t>en el contrato para la conclusión total de la obra, incluidos convenios y ajuste de costos, en su caso, respecto de la obra faltante por ejecutar, por cada día calendario de demora hasta el momento en que la obra quede concluida a satisfacción de la UNSIS, esto sin aplicar el impuesto al valor agregado. Ésta pena no será aplicable en los casos de diferimiento de la fecha de inicio o termino de los trabajos o prórroga del plazo convenido, siempre y cuando el contratista termine la obra en el último plazo autorizado.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Si concluidos los trabajos y determinadas las penas convencionales, resulta saldo a favor del contratista por concepto de retenciones económicas, la UNSIS deberá reintegrar dicho saldo al contratista, sin que en este caso se genere gasto financiero alguno. </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Independientemente de la pena convencional, la UNSIS, podrá optar entre exigir el cumplimiento forzoso del contrato o bien la rescisión administrativa del mismo.</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En ningún caso, en su conjunto, las penas convencionales podrán ser superiores al monto de la garantía de cumplimiento. </w:t>
      </w:r>
    </w:p>
    <w:p w:rsidR="00A17D98" w:rsidRPr="00221788" w:rsidRDefault="00A17D98" w:rsidP="00740E16">
      <w:pPr>
        <w:spacing w:after="0" w:line="240" w:lineRule="auto"/>
        <w:ind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VIGÉSIMA</w:t>
      </w:r>
    </w:p>
    <w:p w:rsidR="00A17D98" w:rsidRPr="00221788" w:rsidRDefault="00A17D98" w:rsidP="00740E16">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SEXTA:</w:t>
      </w:r>
      <w:r w:rsidRPr="00221788">
        <w:rPr>
          <w:rFonts w:ascii="Century Gothic" w:eastAsia="Times New Roman" w:hAnsi="Century Gothic" w:cs="Times New Roman"/>
          <w:b/>
          <w:sz w:val="20"/>
          <w:szCs w:val="20"/>
          <w:lang w:val="pt-BR" w:eastAsia="es-ES"/>
        </w:rPr>
        <w:tab/>
        <w:t>CONTROVERSIAS E INCONFORMIDADES:</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r w:rsidRPr="00221788">
        <w:rPr>
          <w:rFonts w:ascii="Century Gothic" w:hAnsi="Century Gothic"/>
          <w:sz w:val="20"/>
        </w:rPr>
        <w:t xml:space="preserve">Las personas interesadas podrán inconformarse por escrito ante la Secretaría de la Contraloría y Transparencia Gubernamental, por los actos que contravengan las disposiciones contenidas en la Ley Obras Públicas y Servicios Relacionados del Estado de Oaxaca, de acuerdo a lo </w:t>
      </w:r>
      <w:r w:rsidR="007831C4" w:rsidRPr="00221788">
        <w:rPr>
          <w:rFonts w:ascii="Century Gothic" w:hAnsi="Century Gothic"/>
          <w:sz w:val="20"/>
        </w:rPr>
        <w:t>establecido en el Título Noveno, Capítulo I, articulo 87, de la misma Ley.</w:t>
      </w: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18" w:right="335"/>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MIAHUATLÁN DE PORFIRIO DÍAZ, OAXACA, A </w:t>
      </w:r>
      <w:r w:rsidR="005A462A" w:rsidRPr="00221788">
        <w:rPr>
          <w:rFonts w:ascii="Franklin Gothic Book" w:hAnsi="Franklin Gothic Book" w:cs="Franklin Gothic Book"/>
          <w:sz w:val="20"/>
          <w:szCs w:val="20"/>
        </w:rPr>
        <w:t>16 DE JULIO</w:t>
      </w:r>
      <w:r w:rsidR="00977E7A" w:rsidRPr="00221788">
        <w:rPr>
          <w:rFonts w:ascii="Franklin Gothic Book" w:hAnsi="Franklin Gothic Book" w:cs="Franklin Gothic Book"/>
          <w:sz w:val="20"/>
          <w:szCs w:val="20"/>
        </w:rPr>
        <w:t xml:space="preserve"> DE 2022</w:t>
      </w:r>
      <w:r w:rsidRPr="00221788">
        <w:rPr>
          <w:rFonts w:ascii="Century Gothic" w:eastAsia="Times New Roman" w:hAnsi="Century Gothic" w:cs="Times New Roman"/>
          <w:sz w:val="20"/>
          <w:szCs w:val="20"/>
          <w:lang w:val="es-ES" w:eastAsia="es-ES"/>
        </w:rPr>
        <w:t>.</w:t>
      </w: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360"/>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L.C.E. ERICK ALEXIS OCHOA VALENCIA</w:t>
      </w: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VICE-RECTOR DE ADMINISTRACIÓN Y PRESIDENTE</w:t>
      </w: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DEL COMITÉ DE OBRAS DE LA UNIVERSIDAD DE LA SIERRA SUR</w:t>
      </w:r>
    </w:p>
    <w:p w:rsidR="00A17D98" w:rsidRPr="00221788" w:rsidRDefault="00A17D98" w:rsidP="00740E16">
      <w:pPr>
        <w:spacing w:after="0" w:line="240" w:lineRule="auto"/>
        <w:ind w:left="360"/>
        <w:jc w:val="center"/>
        <w:rPr>
          <w:rFonts w:ascii="Century Gothic" w:eastAsia="Times New Roman" w:hAnsi="Century Gothic" w:cs="Times New Roman"/>
          <w:sz w:val="20"/>
          <w:szCs w:val="20"/>
          <w:lang w:val="pt-BR" w:eastAsia="es-ES"/>
        </w:rPr>
      </w:pPr>
      <w:r w:rsidRPr="00221788">
        <w:rPr>
          <w:rFonts w:ascii="Century Gothic" w:eastAsia="Times New Roman" w:hAnsi="Century Gothic" w:cs="Times New Roman"/>
          <w:sz w:val="20"/>
          <w:szCs w:val="20"/>
          <w:lang w:val="pt-BR" w:eastAsia="es-ES"/>
        </w:rPr>
        <w:t>RUBRICA.</w:t>
      </w:r>
    </w:p>
    <w:p w:rsidR="00A17D98" w:rsidRPr="00221788" w:rsidRDefault="00A17D98" w:rsidP="00740E16">
      <w:pPr>
        <w:spacing w:after="0" w:line="240" w:lineRule="auto"/>
        <w:ind w:right="335"/>
        <w:jc w:val="both"/>
        <w:rPr>
          <w:rFonts w:ascii="Century Gothic" w:eastAsia="Times New Roman" w:hAnsi="Century Gothic" w:cs="Arial"/>
          <w:b/>
          <w:sz w:val="40"/>
          <w:szCs w:val="20"/>
          <w:lang w:val="pt-BR" w:eastAsia="es-ES"/>
        </w:rPr>
      </w:pPr>
      <w:r w:rsidRPr="00221788">
        <w:rPr>
          <w:rFonts w:ascii="Century Gothic" w:eastAsia="Times New Roman" w:hAnsi="Century Gothic" w:cs="Arial"/>
          <w:b/>
          <w:sz w:val="40"/>
          <w:szCs w:val="20"/>
          <w:lang w:val="pt-BR" w:eastAsia="es-ES"/>
        </w:rPr>
        <w:br w:type="page"/>
      </w:r>
    </w:p>
    <w:p w:rsidR="00A17D98" w:rsidRPr="00221788" w:rsidRDefault="00A17D98" w:rsidP="00740E16">
      <w:pPr>
        <w:spacing w:after="0" w:line="240" w:lineRule="auto"/>
        <w:ind w:right="335"/>
        <w:jc w:val="both"/>
        <w:rPr>
          <w:rFonts w:ascii="Century Gothic" w:eastAsia="Times New Roman" w:hAnsi="Century Gothic" w:cs="Arial"/>
          <w:b/>
          <w:sz w:val="40"/>
          <w:szCs w:val="20"/>
          <w:lang w:val="pt-BR" w:eastAsia="es-ES"/>
        </w:rPr>
      </w:pPr>
    </w:p>
    <w:p w:rsidR="00A17D98" w:rsidRPr="00221788" w:rsidRDefault="00A17D98" w:rsidP="00740E16">
      <w:pPr>
        <w:spacing w:after="0" w:line="240" w:lineRule="auto"/>
        <w:ind w:right="335"/>
        <w:rPr>
          <w:rFonts w:ascii="Century Gothic" w:eastAsia="Times New Roman" w:hAnsi="Century Gothic" w:cs="Arial"/>
          <w:b/>
          <w:sz w:val="40"/>
          <w:szCs w:val="20"/>
          <w:lang w:val="pt-BR" w:eastAsia="es-ES"/>
        </w:rPr>
      </w:pPr>
    </w:p>
    <w:p w:rsidR="00A17D98" w:rsidRPr="00221788"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221788"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221788"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221788"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221788" w:rsidRDefault="00A17D98" w:rsidP="00740E16">
      <w:pPr>
        <w:spacing w:after="0" w:line="240" w:lineRule="auto"/>
        <w:ind w:right="335"/>
        <w:jc w:val="center"/>
        <w:rPr>
          <w:rFonts w:ascii="Century Gothic" w:eastAsia="Times New Roman" w:hAnsi="Century Gothic" w:cs="Arial"/>
          <w:b/>
          <w:sz w:val="40"/>
          <w:szCs w:val="20"/>
          <w:lang w:val="pt-BR" w:eastAsia="es-ES"/>
        </w:rPr>
      </w:pPr>
    </w:p>
    <w:p w:rsidR="00A17D98" w:rsidRPr="00221788" w:rsidRDefault="00A17D98" w:rsidP="00740E16">
      <w:pPr>
        <w:spacing w:after="0" w:line="240" w:lineRule="auto"/>
        <w:rPr>
          <w:rFonts w:ascii="Century Gothic" w:eastAsia="Times New Roman" w:hAnsi="Century Gothic" w:cs="Arial"/>
          <w:b/>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Arial"/>
          <w:b/>
          <w:sz w:val="40"/>
          <w:szCs w:val="20"/>
          <w:lang w:val="pt-BR" w:eastAsia="es-ES"/>
        </w:rPr>
      </w:pPr>
      <w:r w:rsidRPr="00221788">
        <w:rPr>
          <w:rFonts w:ascii="Century Gothic" w:eastAsia="Times New Roman" w:hAnsi="Century Gothic" w:cs="Arial"/>
          <w:b/>
          <w:sz w:val="40"/>
          <w:szCs w:val="20"/>
          <w:lang w:val="pt-BR" w:eastAsia="es-ES"/>
        </w:rPr>
        <w:t>ANEXO 7.A.6</w:t>
      </w:r>
    </w:p>
    <w:p w:rsidR="00A17D98" w:rsidRPr="00221788" w:rsidRDefault="00A17D98" w:rsidP="00740E16">
      <w:pPr>
        <w:spacing w:after="0" w:line="240" w:lineRule="auto"/>
        <w:jc w:val="center"/>
        <w:rPr>
          <w:rFonts w:ascii="Century Gothic" w:eastAsia="Times New Roman" w:hAnsi="Century Gothic" w:cs="Arial"/>
          <w:b/>
          <w:sz w:val="40"/>
          <w:szCs w:val="20"/>
          <w:lang w:val="pt-BR" w:eastAsia="es-ES"/>
        </w:rPr>
      </w:pPr>
    </w:p>
    <w:p w:rsidR="00A17D98" w:rsidRPr="00221788" w:rsidRDefault="00A17D98" w:rsidP="00740E16">
      <w:pPr>
        <w:keepNext/>
        <w:spacing w:after="0" w:line="240" w:lineRule="auto"/>
        <w:jc w:val="center"/>
        <w:outlineLvl w:val="4"/>
        <w:rPr>
          <w:rFonts w:ascii="Century Gothic" w:eastAsia="Times New Roman" w:hAnsi="Century Gothic" w:cs="Arial"/>
          <w:b/>
          <w:sz w:val="40"/>
          <w:szCs w:val="20"/>
          <w:lang w:val="pt-BR" w:eastAsia="es-ES"/>
        </w:rPr>
      </w:pPr>
      <w:r w:rsidRPr="00221788">
        <w:rPr>
          <w:rFonts w:ascii="Century Gothic" w:eastAsia="Times New Roman" w:hAnsi="Century Gothic" w:cs="Arial"/>
          <w:b/>
          <w:sz w:val="40"/>
          <w:szCs w:val="20"/>
          <w:lang w:val="pt-BR" w:eastAsia="es-ES"/>
        </w:rPr>
        <w:t>MODELO DE CONTRATO</w:t>
      </w:r>
    </w:p>
    <w:p w:rsidR="00A17D98" w:rsidRPr="00221788" w:rsidRDefault="00A17D98" w:rsidP="00740E16">
      <w:pPr>
        <w:spacing w:after="0" w:line="240" w:lineRule="auto"/>
        <w:rPr>
          <w:rFonts w:ascii="Century Gothic" w:eastAsia="Times New Roman" w:hAnsi="Century Gothic" w:cs="Times New Roman"/>
          <w:b/>
          <w:sz w:val="40"/>
          <w:szCs w:val="20"/>
          <w:lang w:val="pt-BR" w:eastAsia="es-ES"/>
        </w:rPr>
        <w:sectPr w:rsidR="00A17D98" w:rsidRPr="00221788" w:rsidSect="00A17D98">
          <w:type w:val="oddPage"/>
          <w:pgSz w:w="12242" w:h="15842"/>
          <w:pgMar w:top="1418" w:right="1418" w:bottom="1418" w:left="1701" w:header="567" w:footer="567" w:gutter="0"/>
          <w:pgNumType w:start="1"/>
          <w:cols w:space="720"/>
        </w:sectPr>
      </w:pPr>
    </w:p>
    <w:p w:rsidR="00A17D98" w:rsidRPr="00221788" w:rsidRDefault="00A17D98" w:rsidP="00740E16">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221788">
        <w:rPr>
          <w:rFonts w:ascii="Century Gothic" w:eastAsia="Times New Roman" w:hAnsi="Century Gothic" w:cs="Times New Roman"/>
          <w:b/>
          <w:caps/>
          <w:sz w:val="28"/>
          <w:szCs w:val="20"/>
          <w:lang w:val="pt-BR" w:eastAsia="es-ES"/>
        </w:rPr>
        <w:lastRenderedPageBreak/>
        <w:tab/>
      </w:r>
      <w:r w:rsidRPr="00221788">
        <w:rPr>
          <w:rFonts w:ascii="Century Gothic" w:eastAsia="Times New Roman" w:hAnsi="Century Gothic" w:cs="Times New Roman"/>
          <w:b/>
          <w:caps/>
          <w:sz w:val="28"/>
          <w:szCs w:val="20"/>
          <w:lang w:val="pt-BR" w:eastAsia="es-ES"/>
        </w:rPr>
        <w:tab/>
        <w:t>ANEXO  7.A.6</w:t>
      </w:r>
    </w:p>
    <w:p w:rsidR="00A17D98" w:rsidRPr="00221788" w:rsidRDefault="00A17D98" w:rsidP="00740E16">
      <w:pPr>
        <w:spacing w:after="0" w:line="240" w:lineRule="auto"/>
        <w:ind w:left="284" w:hanging="284"/>
        <w:jc w:val="center"/>
        <w:rPr>
          <w:rFonts w:ascii="Century Gothic" w:eastAsia="Times New Roman" w:hAnsi="Century Gothic" w:cs="Times New Roman"/>
          <w:b/>
          <w:caps/>
          <w:sz w:val="28"/>
          <w:szCs w:val="20"/>
          <w:lang w:val="pt-BR" w:eastAsia="es-ES"/>
        </w:rPr>
      </w:pPr>
    </w:p>
    <w:p w:rsidR="00A17D98" w:rsidRPr="00221788" w:rsidRDefault="00A17D98" w:rsidP="00740E16">
      <w:pPr>
        <w:spacing w:after="0" w:line="240" w:lineRule="auto"/>
        <w:ind w:left="284" w:hanging="284"/>
        <w:jc w:val="center"/>
        <w:rPr>
          <w:rFonts w:ascii="Century Gothic" w:eastAsia="Times New Roman" w:hAnsi="Century Gothic" w:cs="Times New Roman"/>
          <w:b/>
          <w:caps/>
          <w:sz w:val="28"/>
          <w:szCs w:val="20"/>
          <w:lang w:val="es-ES" w:eastAsia="es-ES"/>
        </w:rPr>
      </w:pPr>
      <w:r w:rsidRPr="00221788">
        <w:rPr>
          <w:rFonts w:ascii="Century Gothic" w:eastAsia="Times New Roman" w:hAnsi="Century Gothic" w:cs="Times New Roman"/>
          <w:b/>
          <w:caps/>
          <w:sz w:val="28"/>
          <w:szCs w:val="20"/>
          <w:lang w:val="es-ES" w:eastAsia="es-ES"/>
        </w:rPr>
        <w:t>MODELO DE CONTRATO</w:t>
      </w:r>
    </w:p>
    <w:p w:rsidR="00A17D98" w:rsidRPr="00221788" w:rsidRDefault="00A17D98" w:rsidP="00740E16">
      <w:pPr>
        <w:spacing w:after="0" w:line="240" w:lineRule="auto"/>
        <w:ind w:left="284" w:hanging="284"/>
        <w:jc w:val="both"/>
        <w:rPr>
          <w:rFonts w:ascii="Century Gothic" w:eastAsia="Times New Roman" w:hAnsi="Century Gothic" w:cs="Times New Roman"/>
          <w:caps/>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221788">
        <w:rPr>
          <w:rFonts w:ascii="Century Gothic" w:eastAsia="Times New Roman" w:hAnsi="Century Gothic" w:cs="Times New Roman"/>
          <w:b/>
          <w:caps/>
          <w:sz w:val="20"/>
          <w:szCs w:val="20"/>
          <w:lang w:val="es-ES_tradnl" w:eastAsia="es-ES"/>
        </w:rPr>
        <w:t>"UNIVERSIDAD DE LA SIERRA SUR",</w:t>
      </w:r>
      <w:r w:rsidRPr="00221788">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221788">
        <w:rPr>
          <w:rFonts w:ascii="Century Gothic" w:eastAsia="Times New Roman" w:hAnsi="Century Gothic" w:cs="Times New Roman"/>
          <w:b/>
          <w:caps/>
          <w:sz w:val="20"/>
          <w:szCs w:val="20"/>
          <w:lang w:val="es-ES_tradnl" w:eastAsia="es-ES"/>
        </w:rPr>
        <w:t xml:space="preserve">, </w:t>
      </w:r>
      <w:r w:rsidRPr="00221788">
        <w:rPr>
          <w:rFonts w:ascii="Century Gothic" w:eastAsia="Times New Roman" w:hAnsi="Century Gothic" w:cs="Times New Roman"/>
          <w:caps/>
          <w:sz w:val="20"/>
          <w:szCs w:val="20"/>
          <w:lang w:val="es-ES_tradnl" w:eastAsia="es-ES"/>
        </w:rPr>
        <w:t xml:space="preserve">POR LA OTRA, LA EMPRESA DENOMINADA </w:t>
      </w:r>
      <w:r w:rsidRPr="00221788">
        <w:rPr>
          <w:rFonts w:ascii="Century Gothic" w:eastAsia="Times New Roman" w:hAnsi="Century Gothic" w:cs="Times New Roman"/>
          <w:b/>
          <w:caps/>
          <w:sz w:val="20"/>
          <w:szCs w:val="20"/>
          <w:lang w:val="es-ES_tradnl" w:eastAsia="es-ES"/>
        </w:rPr>
        <w:t xml:space="preserve">----------------------  </w:t>
      </w:r>
      <w:r w:rsidRPr="00221788">
        <w:rPr>
          <w:rFonts w:ascii="Century Gothic" w:eastAsia="Times New Roman" w:hAnsi="Century Gothic" w:cs="Times New Roman"/>
          <w:caps/>
          <w:sz w:val="20"/>
          <w:szCs w:val="20"/>
          <w:lang w:val="es-ES_tradnl" w:eastAsia="es-ES"/>
        </w:rPr>
        <w:t xml:space="preserve">REPRESENTADA EN ESTE ACTO POR EL </w:t>
      </w:r>
      <w:r w:rsidRPr="00221788">
        <w:rPr>
          <w:rFonts w:ascii="Century Gothic" w:eastAsia="Times New Roman" w:hAnsi="Century Gothic" w:cs="Times New Roman"/>
          <w:b/>
          <w:caps/>
          <w:sz w:val="20"/>
          <w:szCs w:val="20"/>
          <w:lang w:val="es-ES_tradnl" w:eastAsia="es-ES"/>
        </w:rPr>
        <w:t xml:space="preserve">-----------------------, </w:t>
      </w:r>
      <w:r w:rsidRPr="00221788">
        <w:rPr>
          <w:rFonts w:ascii="Century Gothic" w:eastAsia="Times New Roman" w:hAnsi="Century Gothic" w:cs="Times New Roman"/>
          <w:caps/>
          <w:sz w:val="20"/>
          <w:szCs w:val="20"/>
          <w:lang w:val="es-ES_tradnl" w:eastAsia="es-ES"/>
        </w:rPr>
        <w:t xml:space="preserve">EN SU CARáCTER DE </w:t>
      </w:r>
      <w:r w:rsidRPr="00221788">
        <w:rPr>
          <w:rFonts w:ascii="Century Gothic" w:eastAsia="Times New Roman" w:hAnsi="Century Gothic" w:cs="Times New Roman"/>
          <w:b/>
          <w:caps/>
          <w:sz w:val="20"/>
          <w:szCs w:val="20"/>
          <w:lang w:val="es-ES_tradnl" w:eastAsia="es-ES"/>
        </w:rPr>
        <w:t>-----------------------</w:t>
      </w:r>
      <w:r w:rsidRPr="00221788">
        <w:rPr>
          <w:rFonts w:ascii="Century Gothic" w:eastAsia="Times New Roman" w:hAnsi="Century Gothic" w:cs="Times New Roman"/>
          <w:b/>
          <w:sz w:val="20"/>
          <w:szCs w:val="20"/>
          <w:lang w:val="es-ES_tradnl" w:eastAsia="es-ES"/>
        </w:rPr>
        <w:t xml:space="preserve">, </w:t>
      </w:r>
      <w:r w:rsidRPr="00221788">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Y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QUIENES SOMETEN SUS VOLUNTADES AL TENOR DE LAS SIGUIENTES DECLARACIONES Y CLÁUSULAS:</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4"/>
          <w:szCs w:val="20"/>
          <w:lang w:val="es-ES" w:eastAsia="es-ES"/>
        </w:rPr>
      </w:pPr>
    </w:p>
    <w:p w:rsidR="00A17D98" w:rsidRPr="00221788" w:rsidRDefault="00A17D98" w:rsidP="00740E16">
      <w:pPr>
        <w:spacing w:after="0" w:line="240" w:lineRule="auto"/>
        <w:ind w:right="283"/>
        <w:jc w:val="center"/>
        <w:rPr>
          <w:rFonts w:ascii="Century Gothic" w:eastAsia="Times New Roman" w:hAnsi="Century Gothic" w:cs="Arial"/>
          <w:b/>
          <w:caps/>
          <w:spacing w:val="20"/>
          <w:sz w:val="24"/>
          <w:szCs w:val="20"/>
          <w:lang w:val="pt-BR" w:eastAsia="es-ES"/>
        </w:rPr>
      </w:pPr>
      <w:r w:rsidRPr="00221788">
        <w:rPr>
          <w:rFonts w:ascii="Century Gothic" w:eastAsia="Times New Roman" w:hAnsi="Century Gothic" w:cs="Arial"/>
          <w:b/>
          <w:caps/>
          <w:spacing w:val="20"/>
          <w:sz w:val="24"/>
          <w:szCs w:val="20"/>
          <w:lang w:val="pt-BR" w:eastAsia="es-ES"/>
        </w:rPr>
        <w:t>D E C L A R A C I O N E S.</w:t>
      </w:r>
    </w:p>
    <w:p w:rsidR="00A17D98" w:rsidRPr="00221788" w:rsidRDefault="00A17D98" w:rsidP="00740E16">
      <w:pPr>
        <w:spacing w:after="0" w:line="240" w:lineRule="auto"/>
        <w:ind w:right="283"/>
        <w:jc w:val="both"/>
        <w:rPr>
          <w:rFonts w:ascii="Century Gothic" w:eastAsia="Times New Roman" w:hAnsi="Century Gothic" w:cs="Arial"/>
          <w:b/>
          <w:caps/>
          <w:spacing w:val="20"/>
          <w:sz w:val="24"/>
          <w:szCs w:val="20"/>
          <w:lang w:val="pt-BR" w:eastAsia="es-ES"/>
        </w:rPr>
      </w:pPr>
    </w:p>
    <w:p w:rsidR="00A17D98" w:rsidRPr="00221788" w:rsidRDefault="00A17D98" w:rsidP="00740E16">
      <w:pPr>
        <w:spacing w:after="0" w:line="240" w:lineRule="auto"/>
        <w:ind w:right="283"/>
        <w:jc w:val="both"/>
        <w:rPr>
          <w:rFonts w:ascii="Century Gothic" w:eastAsia="Times New Roman" w:hAnsi="Century Gothic" w:cs="Arial"/>
          <w:b/>
          <w:caps/>
          <w:spacing w:val="20"/>
          <w:sz w:val="24"/>
          <w:szCs w:val="20"/>
          <w:lang w:val="es-ES" w:eastAsia="es-ES"/>
        </w:rPr>
      </w:pPr>
      <w:r w:rsidRPr="00221788">
        <w:rPr>
          <w:rFonts w:ascii="Century Gothic" w:eastAsia="Times New Roman" w:hAnsi="Century Gothic" w:cs="Arial"/>
          <w:b/>
          <w:caps/>
          <w:spacing w:val="20"/>
          <w:sz w:val="24"/>
          <w:szCs w:val="20"/>
          <w:lang w:val="es-ES" w:eastAsia="es-ES"/>
        </w:rPr>
        <w:t>1.- DECLARA “la UNSIS”:</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1.1.-</w:t>
      </w:r>
      <w:r w:rsidRPr="00221788">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LA DOCENCIA, LA INVESTIGACIÓN YLA DIFUSIÓN DE LA CULTURA.</w:t>
      </w:r>
    </w:p>
    <w:p w:rsidR="00A17D98" w:rsidRPr="00221788" w:rsidRDefault="00A17D98" w:rsidP="00740E16">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1.2.-</w:t>
      </w:r>
      <w:r w:rsidRPr="00221788">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324" w:line="240" w:lineRule="auto"/>
        <w:ind w:right="283"/>
        <w:jc w:val="both"/>
        <w:rPr>
          <w:rFonts w:ascii="Century Gothic" w:eastAsia="Times New Roman" w:hAnsi="Century Gothic" w:cs="Tahoma"/>
          <w:caps/>
          <w:color w:val="2A2A2A"/>
          <w:sz w:val="20"/>
          <w:szCs w:val="20"/>
          <w:lang w:val="es-ES" w:eastAsia="es-MX"/>
        </w:rPr>
      </w:pPr>
      <w:r w:rsidRPr="00221788">
        <w:rPr>
          <w:rFonts w:ascii="Century Gothic" w:eastAsia="Times New Roman" w:hAnsi="Century Gothic" w:cs="Tahoma"/>
          <w:b/>
          <w:bCs/>
          <w:caps/>
          <w:color w:val="2A2A2A"/>
          <w:sz w:val="20"/>
          <w:szCs w:val="20"/>
          <w:lang w:val="es-ES" w:eastAsia="es-MX"/>
        </w:rPr>
        <w:t>1.3.-</w:t>
      </w:r>
      <w:r w:rsidRPr="00221788">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221788">
        <w:rPr>
          <w:rFonts w:ascii="Century Gothic" w:eastAsia="Times New Roman" w:hAnsi="Century Gothic" w:cs="Tahoma"/>
          <w:b/>
          <w:caps/>
          <w:color w:val="2A2A2A"/>
          <w:sz w:val="20"/>
          <w:szCs w:val="20"/>
          <w:lang w:val="es-ES" w:eastAsia="es-MX"/>
        </w:rPr>
        <w:t>NO. LPEO-920046992-E</w:t>
      </w:r>
      <w:r w:rsidR="006C4868" w:rsidRPr="00221788">
        <w:rPr>
          <w:rFonts w:ascii="Century Gothic" w:eastAsia="Times New Roman" w:hAnsi="Century Gothic" w:cs="Tahoma"/>
          <w:b/>
          <w:caps/>
          <w:color w:val="2A2A2A"/>
          <w:sz w:val="20"/>
          <w:szCs w:val="20"/>
          <w:lang w:val="es-ES" w:eastAsia="es-MX"/>
        </w:rPr>
        <w:t>3</w:t>
      </w:r>
      <w:r w:rsidRPr="00221788">
        <w:rPr>
          <w:rFonts w:ascii="Century Gothic" w:eastAsia="Times New Roman" w:hAnsi="Century Gothic" w:cs="Tahoma"/>
          <w:b/>
          <w:caps/>
          <w:color w:val="2A2A2A"/>
          <w:sz w:val="20"/>
          <w:szCs w:val="20"/>
          <w:lang w:val="es-ES" w:eastAsia="es-MX"/>
        </w:rPr>
        <w:t>-202</w:t>
      </w:r>
      <w:r w:rsidR="0032358B" w:rsidRPr="00221788">
        <w:rPr>
          <w:rFonts w:ascii="Century Gothic" w:eastAsia="Times New Roman" w:hAnsi="Century Gothic" w:cs="Tahoma"/>
          <w:b/>
          <w:caps/>
          <w:color w:val="2A2A2A"/>
          <w:sz w:val="20"/>
          <w:szCs w:val="20"/>
          <w:lang w:val="es-ES" w:eastAsia="es-MX"/>
        </w:rPr>
        <w:t>2</w:t>
      </w:r>
      <w:r w:rsidRPr="00221788">
        <w:rPr>
          <w:rFonts w:ascii="Century Gothic" w:eastAsia="Times New Roman" w:hAnsi="Century Gothic" w:cs="Tahoma"/>
          <w:caps/>
          <w:color w:val="2A2A2A"/>
          <w:sz w:val="20"/>
          <w:szCs w:val="20"/>
          <w:lang w:val="es-ES" w:eastAsia="es-MX"/>
        </w:rPr>
        <w:t xml:space="preserve"> DE FECHA </w:t>
      </w:r>
      <w:r w:rsidR="005A462A" w:rsidRPr="00221788">
        <w:rPr>
          <w:rFonts w:ascii="Century Gothic" w:eastAsia="Times New Roman" w:hAnsi="Century Gothic" w:cs="Tahoma"/>
          <w:b/>
          <w:caps/>
          <w:color w:val="2A2A2A"/>
          <w:sz w:val="20"/>
          <w:szCs w:val="20"/>
          <w:lang w:val="es-ES" w:eastAsia="es-MX"/>
        </w:rPr>
        <w:t>16 de julio</w:t>
      </w:r>
      <w:r w:rsidR="0032358B" w:rsidRPr="00221788">
        <w:rPr>
          <w:rFonts w:ascii="Century Gothic" w:eastAsia="Times New Roman" w:hAnsi="Century Gothic" w:cs="Tahoma"/>
          <w:b/>
          <w:caps/>
          <w:color w:val="2A2A2A"/>
          <w:sz w:val="20"/>
          <w:szCs w:val="20"/>
          <w:lang w:val="es-ES" w:eastAsia="es-MX"/>
        </w:rPr>
        <w:t xml:space="preserve"> DE 2022</w:t>
      </w:r>
      <w:r w:rsidRPr="00221788">
        <w:rPr>
          <w:rFonts w:ascii="Century Gothic" w:eastAsia="Times New Roman" w:hAnsi="Century Gothic" w:cs="Tahoma"/>
          <w:caps/>
          <w:color w:val="2A2A2A"/>
          <w:sz w:val="20"/>
          <w:szCs w:val="20"/>
          <w:lang w:val="es-ES" w:eastAsia="es-MX"/>
        </w:rPr>
        <w:t xml:space="preserve">, Y SE dio A CONOCER MEDIANTE ACTA DE FALLO DE FECHA </w:t>
      </w:r>
      <w:r w:rsidR="00A5666C" w:rsidRPr="00221788">
        <w:rPr>
          <w:rFonts w:ascii="Century Gothic" w:eastAsia="Times New Roman" w:hAnsi="Century Gothic" w:cs="Tahoma"/>
          <w:b/>
          <w:caps/>
          <w:color w:val="2A2A2A"/>
          <w:sz w:val="20"/>
          <w:szCs w:val="20"/>
          <w:lang w:val="es-ES" w:eastAsia="es-MX"/>
        </w:rPr>
        <w:t>08</w:t>
      </w:r>
      <w:r w:rsidR="0032358B" w:rsidRPr="00221788">
        <w:rPr>
          <w:rFonts w:ascii="Century Gothic" w:eastAsia="Times New Roman" w:hAnsi="Century Gothic" w:cs="Tahoma"/>
          <w:b/>
          <w:caps/>
          <w:color w:val="2A2A2A"/>
          <w:sz w:val="20"/>
          <w:szCs w:val="20"/>
          <w:lang w:val="es-ES" w:eastAsia="es-MX"/>
        </w:rPr>
        <w:t xml:space="preserve"> de </w:t>
      </w:r>
      <w:r w:rsidR="005A462A" w:rsidRPr="00221788">
        <w:rPr>
          <w:rFonts w:ascii="Century Gothic" w:eastAsia="Times New Roman" w:hAnsi="Century Gothic" w:cs="Tahoma"/>
          <w:b/>
          <w:caps/>
          <w:color w:val="2A2A2A"/>
          <w:sz w:val="20"/>
          <w:szCs w:val="20"/>
          <w:lang w:val="es-ES" w:eastAsia="es-MX"/>
        </w:rPr>
        <w:t>agosto</w:t>
      </w:r>
      <w:r w:rsidR="0032358B" w:rsidRPr="00221788">
        <w:rPr>
          <w:rFonts w:ascii="Century Gothic" w:eastAsia="Times New Roman" w:hAnsi="Century Gothic" w:cs="Tahoma"/>
          <w:b/>
          <w:caps/>
          <w:color w:val="2A2A2A"/>
          <w:sz w:val="20"/>
          <w:szCs w:val="20"/>
          <w:lang w:val="es-ES" w:eastAsia="es-MX"/>
        </w:rPr>
        <w:t xml:space="preserve"> de 2022</w:t>
      </w:r>
      <w:r w:rsidRPr="00221788">
        <w:rPr>
          <w:rFonts w:ascii="Century Gothic" w:eastAsia="Times New Roman" w:hAnsi="Century Gothic" w:cs="Tahoma"/>
          <w:caps/>
          <w:color w:val="2A2A2A"/>
          <w:sz w:val="20"/>
          <w:szCs w:val="20"/>
          <w:lang w:val="es-ES" w:eastAsia="es-MX"/>
        </w:rPr>
        <w:t xml:space="preserve">, </w:t>
      </w:r>
      <w:r w:rsidRPr="00221788">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ahoma"/>
          <w:caps/>
          <w:color w:val="2A2A2A"/>
          <w:sz w:val="20"/>
          <w:szCs w:val="20"/>
          <w:lang w:val="es-ES" w:eastAsia="es-MX"/>
        </w:rPr>
      </w:pPr>
      <w:r w:rsidRPr="00221788">
        <w:rPr>
          <w:rFonts w:ascii="Century Gothic" w:eastAsia="Times New Roman" w:hAnsi="Century Gothic" w:cs="Times New Roman"/>
          <w:b/>
          <w:sz w:val="20"/>
          <w:szCs w:val="20"/>
          <w:lang w:val="es-ES_tradnl" w:eastAsia="es-ES"/>
        </w:rPr>
        <w:t>1.4.-</w:t>
      </w:r>
      <w:r w:rsidRPr="00221788">
        <w:rPr>
          <w:rFonts w:ascii="Century Gothic" w:eastAsia="Times New Roman" w:hAnsi="Century Gothic" w:cs="Tahoma"/>
          <w:caps/>
          <w:color w:val="2A2A2A"/>
          <w:sz w:val="20"/>
          <w:szCs w:val="20"/>
          <w:lang w:val="es-ES" w:eastAsia="es-MX"/>
        </w:rPr>
        <w:t>QUE LA NATURALEZA Y FINES DE LA UNIVERSIDAD, SON IMPARTIR EDUCACIÓN SUPERIOR EN LOS NIVELES DE LICENCIATURA, MAESTRÍA Y DOCTORADO Y SOBRE TODO EN LO RELACIONADO CON INVESTIGACIONES CIENTÍFICAS, HUMANÍSTICAS Y TECNOLóGICAS PARA LA FORMACIÓN DE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tabs>
          <w:tab w:val="left" w:pos="1778"/>
        </w:tabs>
        <w:ind w:right="-1"/>
        <w:jc w:val="both"/>
        <w:rPr>
          <w:rFonts w:ascii="Century Gothic" w:eastAsia="Times New Roman" w:hAnsi="Century Gothic" w:cs="Tahoma"/>
          <w:caps/>
          <w:color w:val="2A2A2A"/>
          <w:sz w:val="20"/>
          <w:szCs w:val="20"/>
          <w:lang w:val="es-ES" w:eastAsia="es-MX"/>
        </w:rPr>
      </w:pPr>
      <w:r w:rsidRPr="00221788">
        <w:rPr>
          <w:rFonts w:ascii="Century Gothic" w:eastAsia="Times New Roman" w:hAnsi="Century Gothic" w:cs="Times New Roman"/>
          <w:b/>
          <w:spacing w:val="20"/>
          <w:sz w:val="20"/>
          <w:szCs w:val="20"/>
          <w:lang w:val="es-ES_tradnl" w:eastAsia="es-ES"/>
        </w:rPr>
        <w:t>1.5.-</w:t>
      </w:r>
      <w:r w:rsidRPr="00221788">
        <w:rPr>
          <w:rFonts w:ascii="Century Gothic" w:eastAsia="Times New Roman" w:hAnsi="Century Gothic" w:cs="Times New Roman"/>
          <w:b/>
          <w:spacing w:val="20"/>
          <w:sz w:val="24"/>
          <w:szCs w:val="20"/>
          <w:lang w:val="es-ES_tradnl" w:eastAsia="es-ES"/>
        </w:rPr>
        <w:t xml:space="preserve"> </w:t>
      </w:r>
      <w:r w:rsidRPr="00221788">
        <w:rPr>
          <w:rFonts w:ascii="Century Gothic" w:eastAsia="Times New Roman" w:hAnsi="Century Gothic" w:cs="Tahoma"/>
          <w:caps/>
          <w:color w:val="2A2A2A"/>
          <w:sz w:val="20"/>
          <w:szCs w:val="20"/>
          <w:lang w:val="es-ES" w:eastAsia="es-MX"/>
        </w:rPr>
        <w:t>LAS EROGACIONES QUE SE DERIVEN DEL CUMPLIMIENTO DEL PRESENTE CONTRATO, SERÁN CUBIERTAS CON LOS RECURSOS AUTORIZADOS PROVENIENTES DEL RAMO 33 DENTRO DEL “FAM EDUCATIVA SUPERIOR CAPITAL, FAM IES CAPITAL 202</w:t>
      </w:r>
      <w:r w:rsidR="006C47C1" w:rsidRPr="00221788">
        <w:rPr>
          <w:rFonts w:ascii="Century Gothic" w:eastAsia="Times New Roman" w:hAnsi="Century Gothic" w:cs="Tahoma"/>
          <w:caps/>
          <w:color w:val="2A2A2A"/>
          <w:sz w:val="20"/>
          <w:szCs w:val="20"/>
          <w:lang w:val="es-ES" w:eastAsia="es-MX"/>
        </w:rPr>
        <w:t>2</w:t>
      </w:r>
      <w:r w:rsidRPr="00221788">
        <w:rPr>
          <w:rFonts w:ascii="Century Gothic" w:eastAsia="Times New Roman" w:hAnsi="Century Gothic" w:cs="Tahoma"/>
          <w:caps/>
          <w:color w:val="2A2A2A"/>
          <w:sz w:val="20"/>
          <w:szCs w:val="20"/>
          <w:lang w:val="es-ES" w:eastAsia="es-MX"/>
        </w:rPr>
        <w:t>, DE ACUERDO AL OFICIO DE AUTORIZACIÓN DE RECURSOS NO. SF/SPIP/DPIP/FAM-IES/</w:t>
      </w:r>
      <w:r w:rsidR="006A1A01" w:rsidRPr="00221788">
        <w:rPr>
          <w:rFonts w:ascii="Century Gothic" w:eastAsia="Times New Roman" w:hAnsi="Century Gothic" w:cs="Tahoma"/>
          <w:caps/>
          <w:color w:val="2A2A2A"/>
          <w:sz w:val="20"/>
          <w:szCs w:val="20"/>
          <w:lang w:val="es-ES" w:eastAsia="es-MX"/>
        </w:rPr>
        <w:t>06</w:t>
      </w:r>
      <w:r w:rsidR="009D3811" w:rsidRPr="00221788">
        <w:rPr>
          <w:rFonts w:ascii="Century Gothic" w:eastAsia="Times New Roman" w:hAnsi="Century Gothic" w:cs="Tahoma"/>
          <w:caps/>
          <w:color w:val="2A2A2A"/>
          <w:sz w:val="20"/>
          <w:szCs w:val="20"/>
          <w:lang w:val="es-ES" w:eastAsia="es-MX"/>
        </w:rPr>
        <w:t>88</w:t>
      </w:r>
      <w:r w:rsidRPr="00221788">
        <w:rPr>
          <w:rFonts w:ascii="Century Gothic" w:eastAsia="Times New Roman" w:hAnsi="Century Gothic" w:cs="Tahoma"/>
          <w:caps/>
          <w:color w:val="2A2A2A"/>
          <w:sz w:val="20"/>
          <w:szCs w:val="20"/>
          <w:lang w:val="es-ES" w:eastAsia="es-MX"/>
        </w:rPr>
        <w:t>/202</w:t>
      </w:r>
      <w:r w:rsidR="005B457D" w:rsidRPr="00221788">
        <w:rPr>
          <w:rFonts w:ascii="Century Gothic" w:eastAsia="Times New Roman" w:hAnsi="Century Gothic" w:cs="Tahoma"/>
          <w:caps/>
          <w:color w:val="2A2A2A"/>
          <w:sz w:val="20"/>
          <w:szCs w:val="20"/>
          <w:lang w:val="es-ES" w:eastAsia="es-MX"/>
        </w:rPr>
        <w:t>2</w:t>
      </w:r>
      <w:r w:rsidRPr="00221788">
        <w:rPr>
          <w:rFonts w:ascii="Century Gothic" w:eastAsia="Times New Roman" w:hAnsi="Century Gothic" w:cs="Tahoma"/>
          <w:caps/>
          <w:color w:val="2A2A2A"/>
          <w:sz w:val="20"/>
          <w:szCs w:val="20"/>
          <w:lang w:val="es-ES" w:eastAsia="es-MX"/>
        </w:rPr>
        <w:t xml:space="preserve"> DE FECHA </w:t>
      </w:r>
      <w:r w:rsidR="00C410AE" w:rsidRPr="00221788">
        <w:rPr>
          <w:rFonts w:ascii="Century Gothic" w:eastAsia="Times New Roman" w:hAnsi="Century Gothic" w:cs="Tahoma"/>
          <w:caps/>
          <w:color w:val="2A2A2A"/>
          <w:sz w:val="20"/>
          <w:szCs w:val="20"/>
          <w:lang w:val="es-ES" w:eastAsia="es-MX"/>
        </w:rPr>
        <w:t>12</w:t>
      </w:r>
      <w:r w:rsidR="005A462A" w:rsidRPr="00221788">
        <w:rPr>
          <w:rFonts w:ascii="Century Gothic" w:eastAsia="Times New Roman" w:hAnsi="Century Gothic" w:cs="Tahoma"/>
          <w:caps/>
          <w:color w:val="2A2A2A"/>
          <w:sz w:val="20"/>
          <w:szCs w:val="20"/>
          <w:lang w:val="es-ES" w:eastAsia="es-MX"/>
        </w:rPr>
        <w:t xml:space="preserve"> de julio</w:t>
      </w:r>
      <w:r w:rsidRPr="00221788">
        <w:rPr>
          <w:rFonts w:ascii="Century Gothic" w:eastAsia="Times New Roman" w:hAnsi="Century Gothic" w:cs="Tahoma"/>
          <w:caps/>
          <w:color w:val="2A2A2A"/>
          <w:sz w:val="20"/>
          <w:szCs w:val="20"/>
          <w:lang w:val="es-ES" w:eastAsia="es-MX"/>
        </w:rPr>
        <w:t xml:space="preserve"> DE 202</w:t>
      </w:r>
      <w:r w:rsidR="006C47C1" w:rsidRPr="00221788">
        <w:rPr>
          <w:rFonts w:ascii="Century Gothic" w:eastAsia="Times New Roman" w:hAnsi="Century Gothic" w:cs="Tahoma"/>
          <w:caps/>
          <w:color w:val="2A2A2A"/>
          <w:sz w:val="20"/>
          <w:szCs w:val="20"/>
          <w:lang w:val="es-ES" w:eastAsia="es-MX"/>
        </w:rPr>
        <w:t>2</w:t>
      </w:r>
      <w:r w:rsidRPr="00221788">
        <w:rPr>
          <w:rFonts w:ascii="Century Gothic" w:eastAsia="Times New Roman" w:hAnsi="Century Gothic" w:cs="Tahoma"/>
          <w:caps/>
          <w:color w:val="2A2A2A"/>
          <w:sz w:val="20"/>
          <w:szCs w:val="20"/>
          <w:lang w:val="es-ES" w:eastAsia="es-MX"/>
        </w:rPr>
        <w:t xml:space="preserve">, SUSCRITO POR EL LIC. </w:t>
      </w:r>
      <w:r w:rsidRPr="00221788">
        <w:rPr>
          <w:rFonts w:ascii="Century Gothic" w:eastAsia="Times New Roman" w:hAnsi="Century Gothic" w:cs="Tahoma"/>
          <w:caps/>
          <w:color w:val="2A2A2A"/>
          <w:sz w:val="20"/>
          <w:szCs w:val="20"/>
          <w:lang w:val="es-ES" w:eastAsia="es-MX"/>
        </w:rPr>
        <w:lastRenderedPageBreak/>
        <w:t>RUBÉN ADRIÁN NORIEGA CORNEJO, SUBSECRETARIO DE PLANEACIÓN E INVERSIÓN PÚBLICA, de la Secretaría de Finanzas del Gobierno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1.6.-</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ahoma"/>
          <w:caps/>
          <w:color w:val="2A2A2A"/>
          <w:sz w:val="20"/>
          <w:szCs w:val="20"/>
          <w:lang w:val="es-ES" w:eastAsia="es-MX"/>
        </w:rPr>
        <w:t>Que señala como domicilio para recibir cualquier notificación o comunicado el ubicado EN GUILLERMO ROJAS MIJANGOS S/N ESQ. AV. UNIVERSIDAD, COL. CIUDAD UNIVERSITARIA, MIAHUATLÁN DE PORFIRIO DÍAZ, OAXACA</w:t>
      </w:r>
      <w:r w:rsidRPr="00221788">
        <w:rPr>
          <w:rFonts w:ascii="Century Gothic" w:eastAsia="Times New Roman" w:hAnsi="Century Gothic" w:cs="Times New Roman"/>
          <w:b/>
          <w:caps/>
          <w:spacing w:val="20"/>
          <w:sz w:val="20"/>
          <w:szCs w:val="20"/>
          <w:lang w:val="es-ES" w:eastAsia="es-ES"/>
        </w:rPr>
        <w:t>.</w:t>
      </w:r>
    </w:p>
    <w:p w:rsidR="00A17D98" w:rsidRPr="00221788" w:rsidRDefault="00A17D98" w:rsidP="00740E16">
      <w:pPr>
        <w:spacing w:after="0" w:line="240" w:lineRule="auto"/>
        <w:jc w:val="both"/>
        <w:rPr>
          <w:rFonts w:ascii="Century Gothic" w:eastAsia="Times New Roman" w:hAnsi="Century Gothic" w:cs="Times New Roman"/>
          <w:b/>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 DECLARA “EL CONTRATISTA”: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2.1.-</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VOLUMEN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PASADO ANTE LA FE DEL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NOTARIO PÚBLICO NÚMERO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DEL ESTADO DE OAXACA E INSCRITA BAJO EL FOLIO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b/>
          <w:caps/>
          <w:sz w:val="20"/>
          <w:szCs w:val="20"/>
          <w:lang w:val="es-ES_tradnl" w:eastAsia="es-ES"/>
        </w:rPr>
        <w:t xml:space="preserve"> </w:t>
      </w:r>
      <w:r w:rsidRPr="00221788">
        <w:rPr>
          <w:rFonts w:ascii="Century Gothic" w:eastAsia="Times New Roman" w:hAnsi="Century Gothic" w:cs="Times New Roman"/>
          <w:caps/>
          <w:sz w:val="20"/>
          <w:szCs w:val="20"/>
          <w:lang w:val="es-ES_tradnl" w:eastAsia="es-ES"/>
        </w:rPr>
        <w:t xml:space="preserve">DEL LIBRO DEL REGISTRO PÚBLICO DE LA PROPIEDAD Y DE COMERCIO DEL ESTADO DE OAXACA, DE FECHA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2.2.-</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QUE EL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VOLUMEN N°.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ANTE LA FE DEL NOTARIO PÚBLICO N°.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2.3.-</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Que su representada cuenta con capacidad técnica y financiera para contratar y obligarse a la ejecución de los trabajos objeto de este contrato y cuenta además, con la tecnología, organización y mano de obra especializada para ello.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 xml:space="preserve">2.4.- </w:t>
      </w:r>
      <w:r w:rsidRPr="00221788">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A17D98" w:rsidRPr="00221788" w:rsidRDefault="00A17D98" w:rsidP="00740E16">
      <w:pPr>
        <w:spacing w:after="0" w:line="240" w:lineRule="auto"/>
        <w:ind w:left="284" w:hanging="284"/>
        <w:jc w:val="center"/>
        <w:rPr>
          <w:rFonts w:ascii="Century Gothic" w:eastAsia="Times New Roman" w:hAnsi="Century Gothic" w:cs="Times New Roman"/>
          <w:b/>
          <w:caps/>
          <w:sz w:val="20"/>
          <w:szCs w:val="20"/>
          <w:lang w:val="es-ES_tradnl" w:eastAsia="es-ES"/>
        </w:rPr>
      </w:pPr>
    </w:p>
    <w:p w:rsidR="00A17D98" w:rsidRPr="00221788" w:rsidRDefault="00A17D98" w:rsidP="00740E16">
      <w:pPr>
        <w:spacing w:after="0" w:line="240" w:lineRule="auto"/>
        <w:ind w:right="283"/>
        <w:rPr>
          <w:rFonts w:ascii="Century Gothic" w:eastAsia="Times New Roman" w:hAnsi="Century Gothic" w:cs="Times New Roman"/>
          <w:spacing w:val="20"/>
          <w:sz w:val="20"/>
          <w:szCs w:val="20"/>
          <w:lang w:val="es-ES_tradnl" w:eastAsia="es-ES"/>
        </w:rPr>
      </w:pPr>
      <w:r w:rsidRPr="00221788">
        <w:rPr>
          <w:rFonts w:ascii="Century Gothic" w:eastAsia="Times New Roman" w:hAnsi="Century Gothic" w:cs="Times New Roman"/>
          <w:b/>
          <w:caps/>
          <w:spacing w:val="20"/>
          <w:sz w:val="20"/>
          <w:szCs w:val="20"/>
          <w:lang w:val="es-ES_tradnl" w:eastAsia="es-ES"/>
        </w:rPr>
        <w:t>2.4.1.- R.F.C.</w:t>
      </w:r>
      <w:r w:rsidRPr="00221788">
        <w:rPr>
          <w:rFonts w:ascii="Century Gothic" w:eastAsia="Times New Roman" w:hAnsi="Century Gothic" w:cs="Times New Roman"/>
          <w:caps/>
          <w:spacing w:val="20"/>
          <w:sz w:val="20"/>
          <w:szCs w:val="20"/>
          <w:lang w:val="es-ES_tradnl" w:eastAsia="es-ES"/>
        </w:rPr>
        <w:t xml:space="preserve">   </w:t>
      </w:r>
      <w:r w:rsidRPr="00221788">
        <w:rPr>
          <w:rFonts w:ascii="Century Gothic" w:eastAsia="Times New Roman" w:hAnsi="Century Gothic" w:cs="Times New Roman"/>
          <w:caps/>
          <w:spacing w:val="20"/>
          <w:sz w:val="20"/>
          <w:szCs w:val="20"/>
          <w:lang w:val="es-ES_tradnl" w:eastAsia="es-ES"/>
        </w:rPr>
        <w:tab/>
      </w:r>
      <w:r w:rsidRPr="00221788">
        <w:rPr>
          <w:rFonts w:ascii="Century Gothic" w:eastAsia="Times New Roman" w:hAnsi="Century Gothic" w:cs="Times New Roman"/>
          <w:b/>
          <w:caps/>
          <w:spacing w:val="20"/>
          <w:sz w:val="24"/>
          <w:szCs w:val="20"/>
          <w:lang w:val="es-ES_tradnl" w:eastAsia="es-ES"/>
        </w:rPr>
        <w:t>-----------------------</w:t>
      </w:r>
    </w:p>
    <w:p w:rsidR="00A17D98" w:rsidRPr="00221788" w:rsidRDefault="00A17D98" w:rsidP="00740E16">
      <w:pPr>
        <w:spacing w:after="0" w:line="240" w:lineRule="auto"/>
        <w:ind w:right="283"/>
        <w:rPr>
          <w:rFonts w:ascii="Century Gothic" w:eastAsia="Times New Roman" w:hAnsi="Century Gothic" w:cs="Times New Roman"/>
          <w:b/>
          <w:caps/>
          <w:spacing w:val="20"/>
          <w:sz w:val="24"/>
          <w:szCs w:val="20"/>
          <w:lang w:val="es-ES_tradnl" w:eastAsia="es-ES"/>
        </w:rPr>
      </w:pPr>
      <w:r w:rsidRPr="00221788">
        <w:rPr>
          <w:rFonts w:ascii="Century Gothic" w:eastAsia="Times New Roman" w:hAnsi="Century Gothic" w:cs="Times New Roman"/>
          <w:b/>
          <w:caps/>
          <w:spacing w:val="20"/>
          <w:sz w:val="20"/>
          <w:szCs w:val="20"/>
          <w:lang w:val="es-ES_tradnl" w:eastAsia="es-ES"/>
        </w:rPr>
        <w:t>2.4.2.-</w:t>
      </w:r>
      <w:r w:rsidRPr="00221788">
        <w:rPr>
          <w:rFonts w:ascii="Century Gothic" w:eastAsia="Times New Roman" w:hAnsi="Century Gothic" w:cs="Times New Roman"/>
          <w:caps/>
          <w:spacing w:val="20"/>
          <w:sz w:val="20"/>
          <w:szCs w:val="20"/>
          <w:lang w:val="es-ES_tradnl" w:eastAsia="es-ES"/>
        </w:rPr>
        <w:t xml:space="preserve"> </w:t>
      </w:r>
      <w:r w:rsidRPr="00221788">
        <w:rPr>
          <w:rFonts w:ascii="Century Gothic" w:eastAsia="Times New Roman" w:hAnsi="Century Gothic" w:cs="Times New Roman"/>
          <w:b/>
          <w:caps/>
          <w:spacing w:val="20"/>
          <w:sz w:val="20"/>
          <w:szCs w:val="20"/>
          <w:lang w:val="es-ES_tradnl" w:eastAsia="es-ES"/>
        </w:rPr>
        <w:t>I.M.S.S.</w:t>
      </w:r>
      <w:r w:rsidRPr="00221788">
        <w:rPr>
          <w:rFonts w:ascii="Century Gothic" w:eastAsia="Times New Roman" w:hAnsi="Century Gothic" w:cs="Times New Roman"/>
          <w:caps/>
          <w:spacing w:val="20"/>
          <w:sz w:val="20"/>
          <w:szCs w:val="20"/>
          <w:lang w:val="es-ES_tradnl" w:eastAsia="es-ES"/>
        </w:rPr>
        <w:t xml:space="preserve"> </w:t>
      </w:r>
      <w:r w:rsidRPr="00221788">
        <w:rPr>
          <w:rFonts w:ascii="Century Gothic" w:eastAsia="Times New Roman" w:hAnsi="Century Gothic" w:cs="Times New Roman"/>
          <w:caps/>
          <w:spacing w:val="20"/>
          <w:sz w:val="20"/>
          <w:szCs w:val="20"/>
          <w:lang w:val="es-ES_tradnl" w:eastAsia="es-ES"/>
        </w:rPr>
        <w:tab/>
      </w:r>
      <w:r w:rsidRPr="00221788">
        <w:rPr>
          <w:rFonts w:ascii="Century Gothic" w:eastAsia="Times New Roman" w:hAnsi="Century Gothic" w:cs="Times New Roman"/>
          <w:b/>
          <w:caps/>
          <w:spacing w:val="20"/>
          <w:sz w:val="24"/>
          <w:szCs w:val="20"/>
          <w:lang w:val="es-ES_tradnl" w:eastAsia="es-ES"/>
        </w:rPr>
        <w:t>-----------------------</w:t>
      </w:r>
    </w:p>
    <w:p w:rsidR="00A17D98" w:rsidRPr="00221788" w:rsidRDefault="00A17D98" w:rsidP="00740E16">
      <w:pPr>
        <w:spacing w:after="0" w:line="240" w:lineRule="auto"/>
        <w:ind w:right="283"/>
        <w:rPr>
          <w:rFonts w:ascii="Century Gothic" w:eastAsia="Times New Roman" w:hAnsi="Century Gothic" w:cs="Times New Roman"/>
          <w:b/>
          <w:caps/>
          <w:spacing w:val="20"/>
          <w:sz w:val="20"/>
          <w:szCs w:val="20"/>
          <w:lang w:val="es-ES_tradnl" w:eastAsia="es-ES"/>
        </w:rPr>
      </w:pPr>
      <w:r w:rsidRPr="00221788">
        <w:rPr>
          <w:rFonts w:ascii="Century Gothic" w:eastAsia="Times New Roman" w:hAnsi="Century Gothic" w:cs="Times New Roman"/>
          <w:b/>
          <w:caps/>
          <w:spacing w:val="20"/>
          <w:sz w:val="20"/>
          <w:szCs w:val="20"/>
          <w:lang w:val="es-ES_tradnl" w:eastAsia="es-ES"/>
        </w:rPr>
        <w:t>2.4.3.- INFONAVIT: ------------------------------------</w:t>
      </w:r>
    </w:p>
    <w:p w:rsidR="00A17D98" w:rsidRPr="00221788" w:rsidRDefault="00A17D98" w:rsidP="00740E16">
      <w:pPr>
        <w:spacing w:after="0" w:line="240" w:lineRule="auto"/>
        <w:ind w:right="283"/>
        <w:rPr>
          <w:rFonts w:ascii="Century Gothic" w:eastAsia="Times New Roman" w:hAnsi="Century Gothic" w:cs="Times New Roman"/>
          <w:spacing w:val="20"/>
          <w:sz w:val="20"/>
          <w:szCs w:val="20"/>
          <w:lang w:val="es-ES_tradnl" w:eastAsia="es-ES"/>
        </w:rPr>
      </w:pPr>
      <w:r w:rsidRPr="00221788">
        <w:rPr>
          <w:rFonts w:ascii="Century Gothic" w:eastAsia="Times New Roman" w:hAnsi="Century Gothic" w:cs="Times New Roman"/>
          <w:b/>
          <w:spacing w:val="20"/>
          <w:sz w:val="20"/>
          <w:szCs w:val="20"/>
          <w:lang w:val="es-ES_tradnl" w:eastAsia="es-ES"/>
        </w:rPr>
        <w:t xml:space="preserve">2.4.4.- REGISTRO DEL PADRON DE CONTRATISTAS DE OBRA PÚBLICA.  </w:t>
      </w:r>
      <w:r w:rsidRPr="00221788">
        <w:rPr>
          <w:rFonts w:ascii="Century Gothic" w:eastAsia="Times New Roman" w:hAnsi="Century Gothic" w:cs="Times New Roman"/>
          <w:b/>
          <w:caps/>
          <w:spacing w:val="20"/>
          <w:sz w:val="24"/>
          <w:szCs w:val="20"/>
          <w:lang w:val="es-ES_tradnl" w:eastAsia="es-ES"/>
        </w:rPr>
        <w:t>----------------</w:t>
      </w:r>
    </w:p>
    <w:p w:rsidR="00A17D98" w:rsidRPr="00221788" w:rsidRDefault="00A17D98" w:rsidP="00740E16">
      <w:pPr>
        <w:spacing w:after="0" w:line="240" w:lineRule="auto"/>
        <w:ind w:right="283"/>
        <w:rPr>
          <w:rFonts w:ascii="Century Gothic" w:eastAsia="Times New Roman" w:hAnsi="Century Gothic" w:cs="Times New Roman"/>
          <w:spacing w:val="20"/>
          <w:sz w:val="20"/>
          <w:szCs w:val="20"/>
          <w:lang w:val="es-ES_tradnl" w:eastAsia="es-ES"/>
        </w:rPr>
      </w:pPr>
      <w:r w:rsidRPr="00221788">
        <w:rPr>
          <w:rFonts w:ascii="Century Gothic" w:eastAsia="Times New Roman" w:hAnsi="Century Gothic" w:cs="Times New Roman"/>
          <w:caps/>
          <w:spacing w:val="20"/>
          <w:sz w:val="20"/>
          <w:szCs w:val="20"/>
          <w:lang w:val="es-ES_tradnl" w:eastAsia="es-ES"/>
        </w:rPr>
        <w:tab/>
      </w:r>
    </w:p>
    <w:p w:rsidR="00A17D98" w:rsidRPr="00221788" w:rsidRDefault="00A17D98" w:rsidP="00740E16">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sz w:val="20"/>
          <w:szCs w:val="20"/>
          <w:lang w:val="es-ES_tradnl" w:eastAsia="es-ES"/>
        </w:rPr>
        <w:t>2.5.-</w:t>
      </w:r>
      <w:r w:rsidRPr="00221788">
        <w:rPr>
          <w:rFonts w:ascii="Century Gothic" w:eastAsia="Times New Roman" w:hAnsi="Century Gothic" w:cs="Times New Roman"/>
          <w:caps/>
          <w:spacing w:val="20"/>
          <w:sz w:val="20"/>
          <w:szCs w:val="20"/>
          <w:lang w:val="es-ES" w:eastAsia="es-ES"/>
        </w:rPr>
        <w:t>QUE HA INSPECCIONADO DEBIDAMENTE EL SITIO DE LOS TRABAJOS A REALIZAR, Y CONOCE LA NATURALEZA DE LOS SERVICIOS OBJETO DEL PRESENTE CONTRATO, POR LO QUE HA CONSIDERADO TODOS LOS FACTORES TÉCNICOS, TOPOGRÁFICOS, CLIMATOLóGICOS Y SOCIALES QUE INTERVENDRáN EN LA EJECUCIóN DE LA OBRA</w:t>
      </w:r>
      <w:r w:rsidRPr="00221788">
        <w:rPr>
          <w:rFonts w:ascii="Century Gothic" w:eastAsia="Times New Roman" w:hAnsi="Century Gothic" w:cs="Times New Roman"/>
          <w:sz w:val="20"/>
          <w:szCs w:val="20"/>
          <w:lang w:val="es-ES_tradnl"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sz w:val="20"/>
          <w:szCs w:val="20"/>
          <w:lang w:val="es-ES_tradnl" w:eastAsia="es-ES"/>
        </w:rPr>
        <w:t>2.6.-</w:t>
      </w:r>
      <w:r w:rsidRPr="00221788">
        <w:rPr>
          <w:rFonts w:ascii="Century Gothic" w:eastAsia="Times New Roman" w:hAnsi="Century Gothic" w:cs="Times New Roman"/>
          <w:caps/>
          <w:spacing w:val="20"/>
          <w:sz w:val="20"/>
          <w:szCs w:val="20"/>
          <w:lang w:val="es-ES" w:eastAsia="es-ES"/>
        </w:rPr>
        <w:t>QUE CONOCE PLENAMENTE EL CONTENIDO DE LA LEY DE OBRAS PÚBLICAS Y SERVICIOS RELACIONADOS DEL ESTADO DE OAXACA, ASÍ COMO EL REGLAMENTO DE CONSTRUCCIÓN Y SEGURIDAD ESTRUCTURAL PARA EL ESTADO DE OAXACA Y DEMÁS DISPOSICIONES APLICABLES EN LA MATERIA Y QUE REGULAN LA EJECUCIÓN DE LOS TRABAJOS, LOS SERVICIOS, LOS PROYECTOS Y LAS ESPECIFICACIONES, ASÍ COMO EL CONTENIDO DE LAS BASES Y ANEXOS QUE FORMAN PARTE INTEGRANTE DE ESTE CONTRATO.</w:t>
      </w:r>
    </w:p>
    <w:p w:rsidR="00A17D98" w:rsidRPr="00221788" w:rsidRDefault="00A17D98" w:rsidP="00740E16">
      <w:pPr>
        <w:spacing w:after="0" w:line="240" w:lineRule="auto"/>
        <w:jc w:val="center"/>
        <w:rPr>
          <w:rFonts w:ascii="Century Gothic" w:eastAsia="Times New Roman" w:hAnsi="Century Gothic" w:cs="Times New Roman"/>
          <w:b/>
          <w:caps/>
          <w:spacing w:val="20"/>
          <w:sz w:val="20"/>
          <w:szCs w:val="20"/>
          <w:lang w:val="es-ES" w:eastAsia="es-ES"/>
        </w:rPr>
      </w:pPr>
    </w:p>
    <w:p w:rsidR="00A17D98" w:rsidRPr="00221788"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2.7.-</w:t>
      </w:r>
      <w:r w:rsidRPr="00221788">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w:t>
      </w:r>
      <w:r w:rsidRPr="00221788">
        <w:rPr>
          <w:rFonts w:ascii="Century Gothic" w:eastAsia="Times New Roman" w:hAnsi="Century Gothic" w:cs="Times New Roman"/>
          <w:caps/>
          <w:spacing w:val="20"/>
          <w:sz w:val="20"/>
          <w:szCs w:val="20"/>
          <w:lang w:val="es-ES" w:eastAsia="es-ES"/>
        </w:rPr>
        <w:lastRenderedPageBreak/>
        <w:t>como de Nacionalidad Mexicana  y se compromete a no invocar la protección de cualquier gobierno extranjero o recurrir a sus Leyes, bajo pena de perder en beneficio de la Nación Mexicana todo derecho derivado de este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2.8</w:t>
      </w:r>
      <w:r w:rsidRPr="00221788">
        <w:rPr>
          <w:rFonts w:ascii="Century Gothic" w:eastAsia="Times New Roman" w:hAnsi="Century Gothic" w:cs="Times New Roman"/>
          <w:caps/>
          <w:spacing w:val="20"/>
          <w:sz w:val="20"/>
          <w:szCs w:val="20"/>
          <w:lang w:val="es-ES" w:eastAsia="es-ES"/>
        </w:rPr>
        <w:t>.-  QUE SE ENCUENTRA AL CORRIENTE EN EL CUMPLIMIENTO DE SUS OBLIGACIONES FISCALES DE CONFORMIDAD CON LAS DISPOSICIONES  DEL CóDIGO FISCAL DE LA FEDERACIÓN Y DEMÁS LEYES TRIBUTARIAS, Y BAJO PROTESTA DE DECIR VERDAD MANIFIESTA NO ENCONTRARSE DENTRO DEL SUPUESTO DEL ART. 32-D, FRACCIÓN I, II, III Y IV DEL CITADO CóDIGO Y ACOMPAÑA COPIA SIMPLE DE LAS DECLARACIONES ANUALES CORRESPONDIENTES AL EJERCICIO 202</w:t>
      </w:r>
      <w:r w:rsidR="00FB1B9F" w:rsidRPr="00221788">
        <w:rPr>
          <w:rFonts w:ascii="Century Gothic" w:eastAsia="Times New Roman" w:hAnsi="Century Gothic" w:cs="Times New Roman"/>
          <w:caps/>
          <w:spacing w:val="20"/>
          <w:sz w:val="20"/>
          <w:szCs w:val="20"/>
          <w:lang w:val="es-ES" w:eastAsia="es-ES"/>
        </w:rPr>
        <w:t>1</w:t>
      </w:r>
      <w:r w:rsidR="009D0437" w:rsidRPr="00221788">
        <w:rPr>
          <w:rFonts w:ascii="Century Gothic" w:eastAsia="Times New Roman" w:hAnsi="Century Gothic" w:cs="Times New Roman"/>
          <w:caps/>
          <w:spacing w:val="20"/>
          <w:sz w:val="20"/>
          <w:szCs w:val="20"/>
          <w:lang w:val="es-ES" w:eastAsia="es-ES"/>
        </w:rPr>
        <w:t xml:space="preserve"> Y PAGOS PROVISIONALES DEL PRIMER TRIMESTRE </w:t>
      </w:r>
      <w:r w:rsidRPr="00221788">
        <w:rPr>
          <w:rFonts w:ascii="Century Gothic" w:eastAsia="Times New Roman" w:hAnsi="Century Gothic" w:cs="Times New Roman"/>
          <w:caps/>
          <w:spacing w:val="20"/>
          <w:sz w:val="20"/>
          <w:szCs w:val="20"/>
          <w:lang w:val="es-ES" w:eastAsia="es-ES"/>
        </w:rPr>
        <w:t>DE 202</w:t>
      </w:r>
      <w:r w:rsidR="00FB1B9F" w:rsidRPr="00221788">
        <w:rPr>
          <w:rFonts w:ascii="Century Gothic" w:eastAsia="Times New Roman" w:hAnsi="Century Gothic" w:cs="Times New Roman"/>
          <w:caps/>
          <w:spacing w:val="20"/>
          <w:sz w:val="20"/>
          <w:szCs w:val="20"/>
          <w:lang w:val="es-ES" w:eastAsia="es-ES"/>
        </w:rPr>
        <w:t>2</w:t>
      </w:r>
      <w:r w:rsidRPr="00221788">
        <w:rPr>
          <w:rFonts w:ascii="Century Gothic" w:eastAsia="Times New Roman" w:hAnsi="Century Gothic" w:cs="Times New Roman"/>
          <w:caps/>
          <w:spacing w:val="20"/>
          <w:sz w:val="20"/>
          <w:szCs w:val="20"/>
          <w:lang w:val="es-ES"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2.9.-</w:t>
      </w:r>
      <w:r w:rsidRPr="00221788">
        <w:rPr>
          <w:rFonts w:ascii="Century Gothic" w:eastAsia="Times New Roman" w:hAnsi="Century Gothic" w:cs="Times New Roman"/>
          <w:caps/>
          <w:spacing w:val="20"/>
          <w:sz w:val="20"/>
          <w:szCs w:val="20"/>
          <w:lang w:val="es-ES" w:eastAsia="es-ES"/>
        </w:rPr>
        <w:t xml:space="preserve"> </w:t>
      </w:r>
      <w:r w:rsidR="00FC14EE" w:rsidRPr="00221788">
        <w:rPr>
          <w:rFonts w:ascii="Century Gothic" w:eastAsia="Times New Roman" w:hAnsi="Century Gothic" w:cs="Times New Roman"/>
          <w:caps/>
          <w:spacing w:val="20"/>
          <w:sz w:val="20"/>
          <w:szCs w:val="20"/>
          <w:lang w:val="es-ES" w:eastAsia="es-ES"/>
        </w:rPr>
        <w:t>que CUENTA CON LA OPINIÓN POSITIVA ANTE EL SERVICIO DE ADMINISTRACIÓN TRIBUTARIA (SAT), RELACIONADA CON EL CUMPLIMIENTO DE SUS OBLIGACIONES FISCALES EN LOS TÉRMINOS QUE ESTABLECE LA REGLA 2.1.29 DE LA RESOLUCIÓN MISCELÁNEA FISCAL PARA EL PRESENTE EJERCICIO 2022, DE CONFORMIDAD CON EL ARTÍCULO 32D DEL CÓDIGO FISCAL DE LA FEDERACIÓN, PUBLICADA EL 27 DE diciembre DE 2021, DEL CUAL PRESENTA COPIA A esta vice-rectoría de administración.</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2.10.-</w:t>
      </w:r>
      <w:r w:rsidRPr="00221788">
        <w:rPr>
          <w:rFonts w:ascii="Century Gothic" w:eastAsia="Times New Roman" w:hAnsi="Century Gothic" w:cs="Times New Roman"/>
          <w:caps/>
          <w:spacing w:val="20"/>
          <w:sz w:val="20"/>
          <w:szCs w:val="20"/>
          <w:lang w:val="es-ES" w:eastAsia="es-ES"/>
        </w:rPr>
        <w:t xml:space="preserve"> </w:t>
      </w:r>
      <w:r w:rsidR="00A5666C" w:rsidRPr="00221788">
        <w:rPr>
          <w:rFonts w:ascii="Century Gothic" w:eastAsia="Times New Roman" w:hAnsi="Century Gothic" w:cs="Times New Roman"/>
          <w:caps/>
          <w:spacing w:val="20"/>
          <w:sz w:val="20"/>
          <w:szCs w:val="20"/>
          <w:lang w:val="es-ES" w:eastAsia="es-ES"/>
        </w:rPr>
        <w:t>QUE CUENTA CON EL DOCUMENTO VIGENTE EN SENTIDO POSITIVO, EXPEDIDO POR EL INSTITUTO MEXICANO DEL SEGURO SOCIAL (IMSS) RELATIVO AL CUMPLIMIENTO DE SUS OBLIGACIONES FISCALES EN MATERIA DE SEGURIDAD SOCIAL, CONFORME A LAS REGLAS PARA LA OBTENCIÓN DE LA OPINIÓN DE CUMPLIMIENTO DE OBLIGACIONES FISCALES EN MATERIA DE SEGURIDAD SOCIAL, APROBADAS MEDIANTE ACUERDO ACDO.SA1.HCT.101214/281.P.DIR, ACDO.SA1.HCT.250315/62.P.DJ Y ACUERDO ACDO.AS1.HCT.260220/64.P.DIR, DICTADOS POR EL H. CONSEJO TÉCNICO DEL INSTITUTO MEXICANO DEL SEGURO SOCIAL, PUBLICADO EN EL DIARIO OFICIAL DE LA FEDERACIÓN LOS DÍAS 27 DE FEBRERO DE 2015, 03 DE ABRIL DE 2015, y 30 de marzo de 2020 EL CUAL EXHIBE PARA EFECTOS DE LA SUSCRIPCIÓN DEL PRESENTE INSTRUMENTO JURÍDICO.</w:t>
      </w:r>
    </w:p>
    <w:p w:rsidR="00A17D98" w:rsidRPr="00221788" w:rsidRDefault="00A17D98" w:rsidP="00740E16">
      <w:pPr>
        <w:tabs>
          <w:tab w:val="left" w:pos="10206"/>
        </w:tabs>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244212">
      <w:pPr>
        <w:tabs>
          <w:tab w:val="left" w:pos="8504"/>
          <w:tab w:val="left" w:pos="10206"/>
        </w:tabs>
        <w:ind w:right="-1"/>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2.11.-</w:t>
      </w:r>
      <w:r w:rsidRPr="00221788">
        <w:rPr>
          <w:rFonts w:ascii="Century Gothic" w:eastAsia="Times New Roman" w:hAnsi="Century Gothic" w:cs="Times New Roman"/>
          <w:caps/>
          <w:spacing w:val="20"/>
          <w:sz w:val="20"/>
          <w:szCs w:val="20"/>
          <w:lang w:val="es-ES" w:eastAsia="es-ES"/>
        </w:rPr>
        <w:t xml:space="preserve"> EN TÉRMINOS ESTABLECIDOS POR LAS “REGLAS PARA LA OBTENCIÓN DE CONSTANCIAS DE SITUACIÓN FISCAL EN MATERIA DE APORTACIONES PATRONALES Y ENTERO DE AMORTIZACIONES” CUENTA CON LA CONSTANCIA DE SITUACIÓN FISCAL EMITIDA POR EL INFONAVIT, CON FUNDAMENTO EN EL ARTÍCULO 16 FRACCIÓN XIX DE LA LEY DEL FONDO NACIONAL DE LA VIVIENDA PARA LOS TRABAJADORES, EL CONSEJO DE ADMINISTRACIÓN DEL INFONAVIT, MEDIANTE RESOLUCIÓN RCA-5789-01/17, TOMADA EN SU SESIÓN ORDINARIA NÚMERO 790 DEL 25 DE ENERO DE 2017, PUBLICADO EN EL DIARIO OFICIAL DE LA FEDERACIÓN EL 28 DE JUNIO DE 2017, ENTRANDO EN VIGOR AL DÍA SIGUIENTE DE SU PUBLICACIÓN</w:t>
      </w:r>
      <w:r w:rsidR="0095474D" w:rsidRPr="00221788">
        <w:rPr>
          <w:rFonts w:ascii="Century Gothic" w:eastAsia="Times New Roman" w:hAnsi="Century Gothic" w:cs="Times New Roman"/>
          <w:caps/>
          <w:spacing w:val="20"/>
          <w:sz w:val="20"/>
          <w:szCs w:val="20"/>
          <w:lang w:val="es-ES" w:eastAsia="es-ES"/>
        </w:rPr>
        <w:t>, DE LA CUAL HACE ENTREGA A ESTA VICE-RECTORIA DE ADMINISTRACIÓN PARA EFECTOS DE LA SUSCRIPCIÓN DEL PRESENTE INSTRUMENTO JURÍDICO.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2.12.-</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Tener establecido su domicilio EN: </w:t>
      </w:r>
      <w:r w:rsidRPr="00221788">
        <w:rPr>
          <w:rFonts w:ascii="Century Gothic" w:eastAsia="Times New Roman" w:hAnsi="Century Gothic" w:cs="Times New Roman"/>
          <w:b/>
          <w:caps/>
          <w:spacing w:val="20"/>
          <w:sz w:val="20"/>
          <w:szCs w:val="20"/>
          <w:lang w:val="es-ES_tradnl" w:eastAsia="es-ES"/>
        </w:rPr>
        <w:t>-----------------------</w:t>
      </w:r>
      <w:r w:rsidRPr="00221788">
        <w:rPr>
          <w:rFonts w:ascii="Century Gothic" w:eastAsia="Times New Roman" w:hAnsi="Century Gothic" w:cs="Times New Roman"/>
          <w:caps/>
          <w:sz w:val="20"/>
          <w:szCs w:val="20"/>
          <w:lang w:val="es-ES_tradnl" w:eastAsia="es-ES"/>
        </w:rPr>
        <w:t>, mismo que señala para todos los fines y efectos legales de este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lastRenderedPageBreak/>
        <w:t>C L Á U S U L A S.</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 xml:space="preserve">PRIMERA.- OBJETO DEL CONTRATO.-“LA UNSIS”, </w:t>
      </w:r>
      <w:r w:rsidRPr="00221788">
        <w:rPr>
          <w:rFonts w:ascii="Century Gothic" w:eastAsia="Times New Roman" w:hAnsi="Century Gothic" w:cs="Times New Roman"/>
          <w:caps/>
          <w:spacing w:val="20"/>
          <w:sz w:val="20"/>
          <w:szCs w:val="20"/>
          <w:lang w:val="es-ES" w:eastAsia="es-ES"/>
        </w:rPr>
        <w:t xml:space="preserve">encomienda a </w:t>
      </w:r>
      <w:r w:rsidRPr="00221788">
        <w:rPr>
          <w:rFonts w:ascii="Century Gothic" w:eastAsia="Times New Roman" w:hAnsi="Century Gothic" w:cs="Times New Roman"/>
          <w:b/>
          <w:caps/>
          <w:spacing w:val="20"/>
          <w:sz w:val="20"/>
          <w:szCs w:val="20"/>
          <w:lang w:val="es-ES" w:eastAsia="es-ES"/>
        </w:rPr>
        <w:t>"EL CONTRATISTA",</w:t>
      </w:r>
      <w:r w:rsidRPr="00221788">
        <w:rPr>
          <w:rFonts w:ascii="Century Gothic" w:eastAsia="Times New Roman" w:hAnsi="Century Gothic" w:cs="Times New Roman"/>
          <w:caps/>
          <w:spacing w:val="20"/>
          <w:sz w:val="20"/>
          <w:szCs w:val="20"/>
          <w:lang w:val="es-ES" w:eastAsia="es-ES"/>
        </w:rPr>
        <w:t xml:space="preserve"> y este se obliga a ejecutar los trabajos consistentes en:</w:t>
      </w:r>
    </w:p>
    <w:p w:rsidR="00A17D98" w:rsidRPr="00221788" w:rsidRDefault="00A17D98" w:rsidP="00740E16">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30" w:type="dxa"/>
        <w:tblInd w:w="70" w:type="dxa"/>
        <w:tblLayout w:type="fixed"/>
        <w:tblCellMar>
          <w:left w:w="70" w:type="dxa"/>
          <w:right w:w="70" w:type="dxa"/>
        </w:tblCellMar>
        <w:tblLook w:val="04A0" w:firstRow="1" w:lastRow="0" w:firstColumn="1" w:lastColumn="0" w:noHBand="0" w:noVBand="1"/>
      </w:tblPr>
      <w:tblGrid>
        <w:gridCol w:w="9930"/>
      </w:tblGrid>
      <w:tr w:rsidR="00A17D98" w:rsidRPr="00221788" w:rsidTr="00A17D98">
        <w:tc>
          <w:tcPr>
            <w:tcW w:w="9923" w:type="dxa"/>
            <w:hideMark/>
          </w:tcPr>
          <w:p w:rsidR="00A17D98" w:rsidRPr="00221788" w:rsidRDefault="006C4868" w:rsidP="00740E16">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z w:val="20"/>
                <w:szCs w:val="20"/>
                <w:lang w:val="es-ES" w:eastAsia="es-ES"/>
              </w:rPr>
              <w:t>EL PROYECTO "CONSTRUCCIÓN DE UNA CANCHA DE BASQUETBOL TECHADA (TERMINACIÓN) ", CONTARA CON CANCHA, CONTRACANCHA, ZONA DE PROTECCIÓN, ÁREA PARA GRADAS, SANITARIOS MUJERES, SANITARIOS HOMBRES, VESTIDORES MUJERES,  VESTIDORES HOMBRES, OFICINA ENCARGADO, AREA DE JUEGOS DE MESA, Y ESCALERAS, CON UN TOTAL DE 1008.27 M2. DE CONSTRUCCIÓN, LOS TRABAJOS CONTEMPLAN LAS FASES DE ESTRUCTURA, CANCELERIA, INSTALACIONES, Y OBRA EXTERIOR, DESARROLLADOS DE LA SIGUIENTE MANERA., ESTRUCTURA CONFORMADA POR TRABES DE ARMADURA METALICA Y CUBIERTA DE LAMINA MULTIPANEL (1008.27 M2)., CANCELERIA CON MARCOS METALICOS Y REJAS DE ACERO (40.00 PIEZAS), INSTALACIONES CONFORMADAS POR SALIDAS DE ALUMBRADO, CONTACTOS Y APAGADORES CABLEADOS (49.00 PIEZAS),  LAMPARAS LED COLGANTES DE 200 WATTS (16.00 PIEZAS), LAMPARAS LED DE SOBREPONER DE 32 WATTS  (16.00 PIEZAS), RED HIDRAULICA Y SANITARIA CON TUBO PVC SANITARIO Y PVC HIDRAULICO (88.57 ML), Y OBRA EXTERIOR CON EXCAVACIONES, RELLENOS, GUARNICIONES, Y PISOS DE CONCRETO (386.66 M2)., AL FINALIZAR EL PROYECTO SE TENDRÁ UNA OBRA TERMINADA Y FUNCIONAL.</w:t>
            </w:r>
          </w:p>
        </w:tc>
      </w:tr>
    </w:tbl>
    <w:p w:rsidR="00A17D98" w:rsidRPr="00221788" w:rsidRDefault="00A17D98" w:rsidP="00740E16">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A17D98" w:rsidRPr="00221788" w:rsidRDefault="00A17D98" w:rsidP="00740E16">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221788">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22178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221788">
        <w:rPr>
          <w:rFonts w:ascii="Century Gothic" w:eastAsia="Times New Roman" w:hAnsi="Century Gothic" w:cs="Times New Roman"/>
          <w:b/>
          <w:spacing w:val="20"/>
          <w:sz w:val="20"/>
          <w:szCs w:val="20"/>
          <w:lang w:val="es-ES" w:eastAsia="es-ES"/>
        </w:rPr>
        <w:t xml:space="preserve">MIAHUATLÁN DE PORFIRIO DÍAS, ESTADO DE </w:t>
      </w:r>
      <w:r w:rsidRPr="00221788">
        <w:rPr>
          <w:rFonts w:ascii="Century Gothic" w:eastAsia="Times New Roman" w:hAnsi="Century Gothic" w:cs="Times New Roman"/>
          <w:b/>
          <w:caps/>
          <w:spacing w:val="20"/>
          <w:sz w:val="20"/>
          <w:szCs w:val="20"/>
          <w:lang w:val="es-ES" w:eastAsia="es-ES"/>
        </w:rPr>
        <w:t>Oaxaca</w:t>
      </w:r>
      <w:r w:rsidRPr="00221788">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 xml:space="preserve">SEGUNDA.- MONTO DEL CONTRATO.- </w:t>
      </w:r>
      <w:r w:rsidRPr="00221788">
        <w:rPr>
          <w:rFonts w:ascii="Century Gothic" w:eastAsia="Times New Roman" w:hAnsi="Century Gothic" w:cs="Times New Roman"/>
          <w:caps/>
          <w:spacing w:val="20"/>
          <w:sz w:val="20"/>
          <w:szCs w:val="20"/>
          <w:lang w:val="es-ES" w:eastAsia="es-ES"/>
        </w:rPr>
        <w:t xml:space="preserve">El monto del presente contrato es de </w:t>
      </w:r>
      <w:r w:rsidRPr="00221788">
        <w:rPr>
          <w:rFonts w:ascii="Century Gothic" w:eastAsia="Times New Roman" w:hAnsi="Century Gothic" w:cs="Times New Roman"/>
          <w:b/>
          <w:caps/>
          <w:spacing w:val="20"/>
          <w:sz w:val="20"/>
          <w:szCs w:val="20"/>
          <w:lang w:val="es-ES" w:eastAsia="es-ES"/>
        </w:rPr>
        <w:t xml:space="preserve">$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b/>
          <w:caps/>
          <w:spacing w:val="20"/>
          <w:sz w:val="20"/>
          <w:szCs w:val="20"/>
          <w:lang w:val="es-ES" w:eastAsia="es-ES"/>
        </w:rPr>
        <w:t xml:space="preserve">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pacing w:val="20"/>
          <w:sz w:val="20"/>
          <w:szCs w:val="20"/>
          <w:lang w:val="es-ES"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caps/>
          <w:spacing w:val="20"/>
          <w:sz w:val="20"/>
          <w:szCs w:val="20"/>
          <w:lang w:val="es-ES" w:eastAsia="es-ES"/>
        </w:rPr>
        <w:t>aplicando el monto total de este contrato de la siguiente forma: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4"/>
          <w:szCs w:val="20"/>
          <w:lang w:val="pt-BR" w:eastAsia="es-ES"/>
        </w:rPr>
      </w:pPr>
      <w:r w:rsidRPr="00221788">
        <w:rPr>
          <w:rFonts w:ascii="Century Gothic" w:eastAsia="Times New Roman" w:hAnsi="Century Gothic" w:cs="Times New Roman"/>
          <w:caps/>
          <w:spacing w:val="20"/>
          <w:sz w:val="20"/>
          <w:szCs w:val="20"/>
          <w:lang w:val="fr-FR" w:eastAsia="es-ES"/>
        </w:rPr>
        <w:t>IMPORTE   $</w:t>
      </w:r>
      <w:r w:rsidRPr="00221788">
        <w:rPr>
          <w:rFonts w:ascii="Century Gothic" w:eastAsia="Times New Roman" w:hAnsi="Century Gothic" w:cs="Times New Roman"/>
          <w:b/>
          <w:caps/>
          <w:spacing w:val="20"/>
          <w:sz w:val="24"/>
          <w:szCs w:val="20"/>
          <w:lang w:val="pt-BR" w:eastAsia="es-ES"/>
        </w:rPr>
        <w:t>-----------------------</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fr-FR" w:eastAsia="es-ES"/>
        </w:rPr>
      </w:pPr>
      <w:r w:rsidRPr="00221788">
        <w:rPr>
          <w:rFonts w:ascii="Century Gothic" w:eastAsia="Times New Roman" w:hAnsi="Century Gothic" w:cs="Times New Roman"/>
          <w:caps/>
          <w:spacing w:val="20"/>
          <w:sz w:val="20"/>
          <w:szCs w:val="20"/>
          <w:lang w:val="fr-FR" w:eastAsia="es-ES"/>
        </w:rPr>
        <w:t>I.V.A.        $</w:t>
      </w:r>
      <w:r w:rsidRPr="00221788">
        <w:rPr>
          <w:rFonts w:ascii="Century Gothic" w:eastAsia="Times New Roman" w:hAnsi="Century Gothic" w:cs="Times New Roman"/>
          <w:caps/>
          <w:spacing w:val="20"/>
          <w:sz w:val="20"/>
          <w:szCs w:val="20"/>
          <w:lang w:val="fr-FR" w:eastAsia="es-ES"/>
        </w:rPr>
        <w:tab/>
      </w:r>
      <w:r w:rsidRPr="00221788">
        <w:rPr>
          <w:rFonts w:ascii="Century Gothic" w:eastAsia="Times New Roman" w:hAnsi="Century Gothic" w:cs="Times New Roman"/>
          <w:b/>
          <w:caps/>
          <w:spacing w:val="20"/>
          <w:sz w:val="24"/>
          <w:szCs w:val="20"/>
          <w:lang w:val="pt-BR"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fr-FR" w:eastAsia="es-ES"/>
        </w:rPr>
      </w:pPr>
      <w:r w:rsidRPr="00221788">
        <w:rPr>
          <w:rFonts w:ascii="Century Gothic" w:eastAsia="Times New Roman" w:hAnsi="Century Gothic" w:cs="Times New Roman"/>
          <w:caps/>
          <w:spacing w:val="20"/>
          <w:sz w:val="20"/>
          <w:szCs w:val="20"/>
          <w:lang w:val="fr-FR" w:eastAsia="es-ES"/>
        </w:rPr>
        <w:t>T O T A L   $</w:t>
      </w:r>
      <w:r w:rsidRPr="00221788">
        <w:rPr>
          <w:rFonts w:ascii="Century Gothic" w:eastAsia="Times New Roman" w:hAnsi="Century Gothic" w:cs="Times New Roman"/>
          <w:b/>
          <w:caps/>
          <w:spacing w:val="20"/>
          <w:sz w:val="24"/>
          <w:szCs w:val="20"/>
          <w:lang w:val="pt-BR"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pt-BR"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caps/>
          <w:spacing w:val="20"/>
          <w:sz w:val="20"/>
          <w:szCs w:val="20"/>
          <w:lang w:val="es-ES" w:eastAsia="es-ES"/>
        </w:rPr>
        <w:t>(</w:t>
      </w:r>
      <w:r w:rsidRPr="00221788">
        <w:rPr>
          <w:rFonts w:ascii="Century Gothic" w:eastAsia="Times New Roman" w:hAnsi="Century Gothic" w:cs="Times New Roman"/>
          <w:b/>
          <w:color w:val="000000"/>
          <w:spacing w:val="20"/>
          <w:sz w:val="20"/>
          <w:szCs w:val="20"/>
          <w:lang w:val="es-ES_tradnl" w:eastAsia="es-ES"/>
        </w:rPr>
        <w:t>-------------------------------------------------------------------------------------------------------------------</w:t>
      </w:r>
      <w:r w:rsidRPr="00221788">
        <w:rPr>
          <w:rFonts w:ascii="Century Gothic" w:eastAsia="Times New Roman" w:hAnsi="Century Gothic" w:cs="Times New Roman"/>
          <w:caps/>
          <w:spacing w:val="20"/>
          <w:sz w:val="20"/>
          <w:szCs w:val="20"/>
          <w:lang w:val="es-ES"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221788">
        <w:rPr>
          <w:rFonts w:ascii="Century Gothic" w:eastAsia="Times New Roman" w:hAnsi="Century Gothic" w:cs="Times New Roman"/>
          <w:b/>
          <w:caps/>
          <w:spacing w:val="20"/>
          <w:sz w:val="20"/>
          <w:szCs w:val="20"/>
          <w:lang w:val="es-ES" w:eastAsia="es-ES"/>
        </w:rPr>
        <w:t>“EL CONTRATISTA”</w:t>
      </w:r>
      <w:r w:rsidRPr="00221788">
        <w:rPr>
          <w:rFonts w:ascii="Century Gothic" w:eastAsia="Times New Roman" w:hAnsi="Century Gothic" w:cs="Times New Roman"/>
          <w:caps/>
          <w:spacing w:val="20"/>
          <w:sz w:val="20"/>
          <w:szCs w:val="20"/>
          <w:lang w:val="es-ES" w:eastAsia="es-ES"/>
        </w:rPr>
        <w:t xml:space="preserve"> realiza trabajos por mayor valor de lo indicado, independientemente de la responsabilidad en que incurra por la ejecución de los trabajos excedentes, no tendrá derecho a reclamar pago alguno por ello</w:t>
      </w:r>
      <w:r w:rsidR="00A32F02" w:rsidRPr="00221788">
        <w:rPr>
          <w:rFonts w:ascii="Century Gothic" w:eastAsia="Times New Roman" w:hAnsi="Century Gothic" w:cs="Times New Roman"/>
          <w:caps/>
          <w:spacing w:val="20"/>
          <w:sz w:val="20"/>
          <w:szCs w:val="20"/>
          <w:lang w:val="es-ES"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TERCERA.- PLAZO DE EJECUCIÓN.- “EL CONTRATISTA”</w:t>
      </w:r>
      <w:r w:rsidRPr="00221788">
        <w:rPr>
          <w:rFonts w:ascii="Century Gothic" w:eastAsia="Times New Roman" w:hAnsi="Century Gothic" w:cs="Times New Roman"/>
          <w:caps/>
          <w:spacing w:val="20"/>
          <w:sz w:val="20"/>
          <w:szCs w:val="20"/>
          <w:lang w:val="es-ES" w:eastAsia="es-ES"/>
        </w:rPr>
        <w:t xml:space="preserve"> se obliga a iniciar los trabajos objeto de este contrato el </w:t>
      </w:r>
      <w:r w:rsidRPr="00221788">
        <w:rPr>
          <w:rFonts w:ascii="Century Gothic" w:eastAsia="Times New Roman" w:hAnsi="Century Gothic" w:cs="Times New Roman"/>
          <w:b/>
          <w:bCs/>
          <w:caps/>
          <w:spacing w:val="20"/>
          <w:sz w:val="20"/>
          <w:szCs w:val="20"/>
          <w:lang w:val="es-ES" w:eastAsia="es-ES"/>
        </w:rPr>
        <w:t xml:space="preserve">día </w:t>
      </w:r>
      <w:r w:rsidR="00165DBA" w:rsidRPr="00221788">
        <w:rPr>
          <w:rFonts w:ascii="Century Gothic" w:eastAsia="Times New Roman" w:hAnsi="Century Gothic" w:cs="Times New Roman"/>
          <w:b/>
          <w:caps/>
          <w:spacing w:val="20"/>
          <w:sz w:val="20"/>
          <w:szCs w:val="20"/>
          <w:lang w:val="es-ES" w:eastAsia="es-ES"/>
        </w:rPr>
        <w:t>10</w:t>
      </w:r>
      <w:r w:rsidR="006D33C7" w:rsidRPr="00221788">
        <w:rPr>
          <w:rFonts w:ascii="Century Gothic" w:eastAsia="Times New Roman" w:hAnsi="Century Gothic" w:cs="Times New Roman"/>
          <w:b/>
          <w:caps/>
          <w:spacing w:val="20"/>
          <w:sz w:val="20"/>
          <w:szCs w:val="20"/>
          <w:lang w:val="es-ES" w:eastAsia="es-ES"/>
        </w:rPr>
        <w:t xml:space="preserve"> de </w:t>
      </w:r>
      <w:r w:rsidR="00944656" w:rsidRPr="00221788">
        <w:rPr>
          <w:rFonts w:ascii="Century Gothic" w:eastAsia="Times New Roman" w:hAnsi="Century Gothic" w:cs="Times New Roman"/>
          <w:b/>
          <w:caps/>
          <w:spacing w:val="20"/>
          <w:sz w:val="20"/>
          <w:szCs w:val="20"/>
          <w:lang w:val="es-ES" w:eastAsia="es-ES"/>
        </w:rPr>
        <w:t>agosto</w:t>
      </w:r>
      <w:r w:rsidR="006D33C7" w:rsidRPr="00221788">
        <w:rPr>
          <w:rFonts w:ascii="Century Gothic" w:eastAsia="Times New Roman" w:hAnsi="Century Gothic" w:cs="Times New Roman"/>
          <w:b/>
          <w:caps/>
          <w:spacing w:val="20"/>
          <w:sz w:val="20"/>
          <w:szCs w:val="20"/>
          <w:lang w:val="es-ES" w:eastAsia="es-ES"/>
        </w:rPr>
        <w:t xml:space="preserve"> de 2022</w:t>
      </w:r>
      <w:r w:rsidR="006D33C7"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pacing w:val="20"/>
          <w:sz w:val="20"/>
          <w:szCs w:val="20"/>
          <w:lang w:val="es-ES" w:eastAsia="es-ES"/>
        </w:rPr>
        <w:t>DEBIENDO</w:t>
      </w:r>
      <w:r w:rsidRPr="00221788">
        <w:rPr>
          <w:rFonts w:ascii="Century Gothic" w:eastAsia="Times New Roman" w:hAnsi="Century Gothic" w:cs="Times New Roman"/>
          <w:spacing w:val="20"/>
          <w:sz w:val="20"/>
          <w:szCs w:val="20"/>
          <w:lang w:val="es-ES" w:eastAsia="es-ES"/>
        </w:rPr>
        <w:t xml:space="preserve"> FINALIZARLOS A MÁS TARDAR EL </w:t>
      </w:r>
      <w:r w:rsidRPr="00221788">
        <w:rPr>
          <w:rFonts w:ascii="Century Gothic" w:eastAsia="Times New Roman" w:hAnsi="Century Gothic" w:cs="Times New Roman"/>
          <w:b/>
          <w:bCs/>
          <w:spacing w:val="20"/>
          <w:sz w:val="20"/>
          <w:szCs w:val="20"/>
          <w:lang w:val="es-ES" w:eastAsia="es-ES"/>
        </w:rPr>
        <w:t xml:space="preserve">DÍA </w:t>
      </w:r>
      <w:r w:rsidR="00165DBA" w:rsidRPr="00221788">
        <w:rPr>
          <w:rFonts w:ascii="Century Gothic" w:eastAsia="Times New Roman" w:hAnsi="Century Gothic" w:cs="Times New Roman"/>
          <w:b/>
          <w:caps/>
          <w:spacing w:val="20"/>
          <w:sz w:val="20"/>
          <w:szCs w:val="20"/>
          <w:lang w:val="es-ES" w:eastAsia="es-ES"/>
        </w:rPr>
        <w:t>07</w:t>
      </w:r>
      <w:r w:rsidR="00944656" w:rsidRPr="00221788">
        <w:rPr>
          <w:rFonts w:ascii="Century Gothic" w:eastAsia="Times New Roman" w:hAnsi="Century Gothic" w:cs="Times New Roman"/>
          <w:b/>
          <w:caps/>
          <w:spacing w:val="20"/>
          <w:sz w:val="20"/>
          <w:szCs w:val="20"/>
          <w:lang w:val="es-ES" w:eastAsia="es-ES"/>
        </w:rPr>
        <w:t xml:space="preserve"> de diciembre de 2022</w:t>
      </w:r>
      <w:r w:rsidRPr="00221788">
        <w:rPr>
          <w:rFonts w:ascii="Century Gothic" w:eastAsia="Times New Roman" w:hAnsi="Century Gothic" w:cs="Times New Roman"/>
          <w:b/>
          <w:bCs/>
          <w:caps/>
          <w:spacing w:val="20"/>
          <w:sz w:val="20"/>
          <w:szCs w:val="20"/>
          <w:lang w:val="es-ES" w:eastAsia="es-ES"/>
        </w:rPr>
        <w:t>,</w:t>
      </w:r>
      <w:r w:rsidRPr="00221788">
        <w:rPr>
          <w:rFonts w:ascii="Century Gothic" w:eastAsia="Times New Roman" w:hAnsi="Century Gothic" w:cs="Times New Roman"/>
          <w:spacing w:val="20"/>
          <w:sz w:val="20"/>
          <w:szCs w:val="20"/>
          <w:lang w:val="es-ES" w:eastAsia="es-ES"/>
        </w:rPr>
        <w:t xml:space="preserve"> ES DECIR </w:t>
      </w:r>
      <w:r w:rsidRPr="00221788">
        <w:rPr>
          <w:rFonts w:ascii="Century Gothic" w:eastAsia="Times New Roman" w:hAnsi="Century Gothic" w:cs="Times New Roman"/>
          <w:b/>
          <w:spacing w:val="20"/>
          <w:sz w:val="20"/>
          <w:szCs w:val="20"/>
          <w:lang w:val="es-ES" w:eastAsia="es-ES"/>
        </w:rPr>
        <w:t>1</w:t>
      </w:r>
      <w:r w:rsidR="00944656" w:rsidRPr="00221788">
        <w:rPr>
          <w:rFonts w:ascii="Century Gothic" w:eastAsia="Times New Roman" w:hAnsi="Century Gothic" w:cs="Times New Roman"/>
          <w:b/>
          <w:spacing w:val="20"/>
          <w:sz w:val="20"/>
          <w:szCs w:val="20"/>
          <w:lang w:val="es-ES" w:eastAsia="es-ES"/>
        </w:rPr>
        <w:t>2</w:t>
      </w:r>
      <w:r w:rsidR="006D33C7" w:rsidRPr="00221788">
        <w:rPr>
          <w:rFonts w:ascii="Century Gothic" w:eastAsia="Times New Roman" w:hAnsi="Century Gothic" w:cs="Times New Roman"/>
          <w:b/>
          <w:spacing w:val="20"/>
          <w:sz w:val="20"/>
          <w:szCs w:val="20"/>
          <w:lang w:val="es-ES" w:eastAsia="es-ES"/>
        </w:rPr>
        <w:t>0</w:t>
      </w:r>
      <w:r w:rsidRPr="00221788">
        <w:rPr>
          <w:rFonts w:ascii="Century Gothic" w:eastAsia="Times New Roman" w:hAnsi="Century Gothic" w:cs="Times New Roman"/>
          <w:spacing w:val="20"/>
          <w:sz w:val="20"/>
          <w:szCs w:val="20"/>
          <w:lang w:val="es-ES" w:eastAsia="es-ES"/>
        </w:rPr>
        <w:t xml:space="preserve"> (CIENTO </w:t>
      </w:r>
      <w:r w:rsidR="00944656" w:rsidRPr="00221788">
        <w:rPr>
          <w:rFonts w:ascii="Century Gothic" w:eastAsia="Times New Roman" w:hAnsi="Century Gothic" w:cs="Times New Roman"/>
          <w:spacing w:val="20"/>
          <w:sz w:val="20"/>
          <w:szCs w:val="20"/>
          <w:lang w:val="es-ES" w:eastAsia="es-ES"/>
        </w:rPr>
        <w:t>VEINTE</w:t>
      </w:r>
      <w:r w:rsidRPr="00221788">
        <w:rPr>
          <w:rFonts w:ascii="Century Gothic" w:eastAsia="Times New Roman" w:hAnsi="Century Gothic" w:cs="Times New Roman"/>
          <w:spacing w:val="20"/>
          <w:sz w:val="20"/>
          <w:szCs w:val="20"/>
          <w:lang w:val="es-ES" w:eastAsia="es-ES"/>
        </w:rPr>
        <w:t xml:space="preserve">) DÍAS NATURALES DE CONFORMIDAD CON EL PROGRAMA </w:t>
      </w:r>
      <w:r w:rsidRPr="00221788">
        <w:rPr>
          <w:rFonts w:ascii="Century Gothic" w:eastAsia="Times New Roman" w:hAnsi="Century Gothic" w:cs="Times New Roman"/>
          <w:caps/>
          <w:spacing w:val="20"/>
          <w:sz w:val="20"/>
          <w:szCs w:val="20"/>
          <w:lang w:val="es-ES" w:eastAsia="es-ES"/>
        </w:rPr>
        <w:t>de obra, que forma parte integral del presente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lastRenderedPageBreak/>
        <w:t>CUARTA.- DISPONIBILIDAD DEL INMUEBLE Y DOCUMENTOS ADMINISTRATIVOS.- “la UNSIS”,</w:t>
      </w:r>
      <w:r w:rsidRPr="00221788">
        <w:rPr>
          <w:rFonts w:ascii="Century Gothic" w:eastAsia="Times New Roman" w:hAnsi="Century Gothic" w:cs="Times New Roman"/>
          <w:caps/>
          <w:spacing w:val="20"/>
          <w:sz w:val="20"/>
          <w:szCs w:val="20"/>
          <w:lang w:val="es-ES" w:eastAsia="es-ES"/>
        </w:rPr>
        <w:t xml:space="preserve"> se obliga a poner a disposición de </w:t>
      </w:r>
      <w:r w:rsidRPr="00221788">
        <w:rPr>
          <w:rFonts w:ascii="Century Gothic" w:eastAsia="Times New Roman" w:hAnsi="Century Gothic" w:cs="Times New Roman"/>
          <w:b/>
          <w:caps/>
          <w:spacing w:val="20"/>
          <w:sz w:val="20"/>
          <w:szCs w:val="20"/>
          <w:lang w:val="es-ES" w:eastAsia="es-ES"/>
        </w:rPr>
        <w:t>“EL CONTRATISTA”</w:t>
      </w:r>
      <w:r w:rsidRPr="00221788">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221788">
        <w:rPr>
          <w:rFonts w:ascii="Century Gothic" w:eastAsia="Times New Roman" w:hAnsi="Century Gothic" w:cs="Times New Roman"/>
          <w:b/>
          <w:caps/>
          <w:spacing w:val="20"/>
          <w:sz w:val="20"/>
          <w:szCs w:val="20"/>
          <w:lang w:val="es-ES" w:eastAsia="es-ES"/>
        </w:rPr>
        <w:t>la UNSIS”,</w:t>
      </w:r>
      <w:r w:rsidRPr="00221788">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 xml:space="preserve">QUINTA.- </w:t>
      </w:r>
      <w:r w:rsidRPr="00221788">
        <w:rPr>
          <w:rFonts w:ascii="Century Gothic" w:eastAsia="Times New Roman" w:hAnsi="Century Gothic" w:cs="Times New Roman"/>
          <w:b/>
          <w:caps/>
          <w:sz w:val="20"/>
          <w:szCs w:val="20"/>
          <w:lang w:val="es-ES_tradnl" w:eastAsia="es-ES"/>
        </w:rPr>
        <w:t>REPRESENTANTE DE “EL CONTRATISTA”.-</w:t>
      </w:r>
      <w:r w:rsidRPr="00221788">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b/>
          <w:caps/>
          <w:sz w:val="20"/>
          <w:szCs w:val="20"/>
          <w:lang w:val="es-ES_tradnl" w:eastAsia="es-ES"/>
        </w:rPr>
        <w:t>,</w:t>
      </w:r>
      <w:r w:rsidRPr="00221788">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221788">
        <w:rPr>
          <w:rFonts w:ascii="Century Gothic" w:eastAsia="Times New Roman" w:hAnsi="Century Gothic" w:cs="Times New Roman"/>
          <w:b/>
          <w:caps/>
          <w:spacing w:val="20"/>
          <w:sz w:val="24"/>
          <w:szCs w:val="20"/>
          <w:lang w:val="es-ES_tradnl" w:eastAsia="es-ES"/>
        </w:rPr>
        <w:t>---------------------</w:t>
      </w:r>
      <w:r w:rsidRPr="00221788">
        <w:rPr>
          <w:rFonts w:ascii="Century Gothic" w:eastAsia="Times New Roman" w:hAnsi="Century Gothic" w:cs="Times New Roman"/>
          <w:caps/>
          <w:sz w:val="20"/>
          <w:szCs w:val="20"/>
          <w:lang w:val="es-ES_tradnl" w:eastAsia="es-ES"/>
        </w:rPr>
        <w:t xml:space="preserve">, quien actuará como representante del contratista en la obra, el cual deberá tener poder amplio y suficiente para decidir todo lo relacionado al cumplimiento de este contrato; dicho representante deberá tener a disposición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representante del contratista en la obra;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contará con un plazo de quince días para hacer del conocimiento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del cambio de referencia y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C7612B" w:rsidRPr="00221788" w:rsidRDefault="00C7612B"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SEXTA.- FORMA Y LUGAR DE PAGO.-</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Las partes convienen que los trabajos objeto del presente contrato se paguen mediante la formulación de estimaciones, que deberán cubrirse por unidad de concepto de trabajo terminado, ejecutado conforme al proyecto, mismas que abarcarán períodos MENSUALES como máximo, las cuales serán presentadas por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a la Residencia de Supervisión, acompañada de la documentación soporte correspondiente dentro de los </w:t>
      </w:r>
      <w:r w:rsidR="00760761" w:rsidRPr="00221788">
        <w:rPr>
          <w:rFonts w:ascii="Century Gothic" w:eastAsia="Times New Roman" w:hAnsi="Century Gothic" w:cs="Times New Roman"/>
          <w:caps/>
          <w:sz w:val="20"/>
          <w:szCs w:val="20"/>
          <w:lang w:val="es-ES_tradnl" w:eastAsia="es-ES"/>
        </w:rPr>
        <w:t>4 (cuatro) días hábiles siguientes a la fecha de corte, la cual será los días veinticinco de cada mes calendario</w:t>
      </w:r>
      <w:r w:rsidR="00760761" w:rsidRPr="00221788">
        <w:rPr>
          <w:rFonts w:ascii="Century Gothic" w:hAnsi="Century Gothic"/>
          <w:caps/>
          <w:sz w:val="18"/>
          <w:szCs w:val="18"/>
        </w:rPr>
        <w:t>.</w:t>
      </w:r>
      <w:r w:rsidRPr="00221788">
        <w:rPr>
          <w:rFonts w:ascii="Century Gothic" w:eastAsia="Times New Roman" w:hAnsi="Century Gothic" w:cs="Times New Roman"/>
          <w:caps/>
          <w:sz w:val="20"/>
          <w:szCs w:val="20"/>
          <w:lang w:val="es-ES_tradnl" w:eastAsia="es-ES"/>
        </w:rPr>
        <w:t xml:space="preserve">; cuando las estimaciones no sean presentadas en el término antes señalado, se incorporarán en la siguiente estimación para que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inicie el trámite de pago.</w:t>
      </w:r>
    </w:p>
    <w:p w:rsidR="00760761" w:rsidRPr="00221788" w:rsidRDefault="00760761"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760761" w:rsidP="00740E16">
      <w:pPr>
        <w:ind w:right="-1"/>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caps/>
          <w:sz w:val="20"/>
          <w:szCs w:val="20"/>
          <w:lang w:val="es-ES_tradnl" w:eastAsia="es-ES"/>
        </w:rPr>
        <w:t xml:space="preserve">las estimaciones deberá acompañarlas de la documentación que acredite la procedencia de su pago mediante números generadores, notas de bitácora, croquis, controles de calidad, pruebas de laboratorio, fotografías, análisis y cálculo de integración de los importes correspondientes a cada estimación. </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La residencia de supervisión, dentro de los 8 (ocho) días hábiles siguientes, deberá revisar y en su caso autorizar la estimación. La fecha de aceptación y firma de las estimaciones deberá asentarse en las MISMAS.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466F96"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la siguiente estimación.</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DE OAXACA”, A TRAVÉs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DONDE PREVIAMENTE SERÁN VALIDADAS POR SUS INSTANCIAS INTERNAS, TOMANDO EN CONSIDERACIÓN QUE PARA TAL FIN, DEBERÁN ESTAR INTEGRADAS CON TODOS LOS </w:t>
      </w:r>
      <w:r w:rsidRPr="00221788">
        <w:rPr>
          <w:rFonts w:ascii="Century Gothic" w:eastAsia="Times New Roman" w:hAnsi="Century Gothic" w:cs="Times New Roman"/>
          <w:caps/>
          <w:sz w:val="20"/>
          <w:szCs w:val="20"/>
          <w:lang w:val="es-ES_tradnl" w:eastAsia="es-ES"/>
        </w:rPr>
        <w:lastRenderedPageBreak/>
        <w:t>DOCUMENTOS DE APOYO, PARA QUE SE REALICE EL VISTO BUENO CITADO.</w:t>
      </w:r>
      <w:r w:rsidR="00466F96" w:rsidRPr="00221788">
        <w:rPr>
          <w:rFonts w:ascii="Century Gothic" w:eastAsia="Times New Roman" w:hAnsi="Century Gothic" w:cs="Times New Roman"/>
          <w:caps/>
          <w:sz w:val="20"/>
          <w:szCs w:val="20"/>
          <w:lang w:val="es-ES_tradnl" w:eastAsia="es-ES"/>
        </w:rPr>
        <w:t>, ESTO SERA a más tardar al vigésimo día hábil contado a partir de la fecha en que hayan sido autorizadas por la Residencia de Obra.</w:t>
      </w:r>
    </w:p>
    <w:p w:rsidR="00A17D98" w:rsidRPr="00221788" w:rsidRDefault="00A17D98" w:rsidP="00740E16">
      <w:pPr>
        <w:spacing w:after="0" w:line="240" w:lineRule="auto"/>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Ni las estimaciones, ni la liquidación aunque hayan sido pagadas, se considerarán como aceptación de los trabajos, pues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La autorización de las estimaciones, se hará por conducto de la Residencia de Supervisión, designada por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para tales efectos.  La fecha de aceptación y firma de las estimaciones, deberá asentarse en las mismas.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ind w:right="49"/>
        <w:jc w:val="both"/>
        <w:rPr>
          <w:rFonts w:ascii="Century Gothic" w:hAnsi="Century Gothic"/>
          <w:caps/>
          <w:sz w:val="20"/>
          <w:szCs w:val="20"/>
        </w:rPr>
      </w:pPr>
      <w:r w:rsidRPr="00221788">
        <w:rPr>
          <w:rFonts w:ascii="Century Gothic" w:hAnsi="Century Gothic"/>
          <w:b/>
          <w:caps/>
          <w:sz w:val="20"/>
          <w:szCs w:val="20"/>
        </w:rPr>
        <w:t xml:space="preserve">“la UNSIS” </w:t>
      </w:r>
      <w:r w:rsidRPr="00221788">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both"/>
        <w:rPr>
          <w:rFonts w:ascii="Century Gothic" w:hAnsi="Century Gothic"/>
          <w:caps/>
          <w:sz w:val="20"/>
          <w:szCs w:val="20"/>
        </w:rPr>
      </w:pPr>
      <w:r w:rsidRPr="00221788">
        <w:rPr>
          <w:rFonts w:ascii="Century Gothic" w:eastAsia="Times New Roman" w:hAnsi="Century Gothic" w:cs="Times New Roman"/>
          <w:b/>
          <w:caps/>
          <w:spacing w:val="20"/>
          <w:sz w:val="20"/>
          <w:szCs w:val="20"/>
          <w:lang w:val="es-ES" w:eastAsia="es-ES"/>
        </w:rPr>
        <w:t>SÉPTIMA</w:t>
      </w:r>
      <w:r w:rsidR="001E04AA" w:rsidRPr="00221788">
        <w:rPr>
          <w:rFonts w:ascii="Century Gothic" w:eastAsia="Times New Roman" w:hAnsi="Century Gothic" w:cs="Times New Roman"/>
          <w:b/>
          <w:caps/>
          <w:spacing w:val="20"/>
          <w:sz w:val="20"/>
          <w:szCs w:val="20"/>
          <w:lang w:val="es-ES" w:eastAsia="es-ES"/>
        </w:rPr>
        <w:t>.-PORCENTAJE DE ANTICIPOS Y RETENCIONES</w:t>
      </w:r>
      <w:r w:rsidR="001E04AA" w:rsidRPr="00221788">
        <w:rPr>
          <w:rFonts w:ascii="Century Gothic" w:hAnsi="Century Gothic"/>
          <w:b/>
          <w:caps/>
          <w:sz w:val="18"/>
          <w:szCs w:val="18"/>
        </w:rPr>
        <w:t xml:space="preserve">.- </w:t>
      </w:r>
      <w:r w:rsidRPr="00221788">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Pr="00221788">
        <w:rPr>
          <w:rFonts w:ascii="Century Gothic" w:hAnsi="Century Gothic"/>
          <w:caps/>
          <w:sz w:val="20"/>
          <w:szCs w:val="20"/>
        </w:rPr>
        <w:t>SE OTORGARA MEDIANTE  UNA SOLA EXHIBICIÓN</w:t>
      </w:r>
      <w:r w:rsidRPr="00221788">
        <w:rPr>
          <w:rFonts w:ascii="Century Gothic" w:eastAsia="Times New Roman" w:hAnsi="Century Gothic" w:cs="Times New Roman"/>
          <w:caps/>
          <w:sz w:val="20"/>
          <w:szCs w:val="20"/>
          <w:lang w:val="es-ES_tradnl" w:eastAsia="es-ES"/>
        </w:rPr>
        <w:t>, EL PAGO SE REALIZARÁ DENTRO DE LOS 10 DIAS POSTERIORES A LA FECHA DE FIRMA DEL CONTRATO.,</w:t>
      </w:r>
      <w:r w:rsidRPr="00221788">
        <w:rPr>
          <w:rFonts w:ascii="Century Gothic" w:hAnsi="Century Gothic"/>
          <w:caps/>
          <w:sz w:val="20"/>
          <w:szCs w:val="20"/>
          <w:lang w:val="es-ES_tradnl"/>
        </w:rPr>
        <w:t xml:space="preserve"> </w:t>
      </w:r>
      <w:r w:rsidRPr="00221788">
        <w:rPr>
          <w:rFonts w:ascii="Century Gothic" w:hAnsi="Century Gothic"/>
          <w:caps/>
          <w:sz w:val="20"/>
          <w:szCs w:val="20"/>
        </w:rPr>
        <w:t>Y SERA DESTINADO PARA el inicio de los trabajos, COMO construcción de sus oficinas, almacenes, bodegas e instalaciones en el sitio de la obra, gastos de traslado de maquinaria y equipos de construcción, COMPRA Y PRODUCCIÓN DE MATERIALES DE CONSTRUCCIÓN, ADQUISICIÓN DE EQUIPOS QUE SE INSTALEN PERMANENTEMENTE Y DEMÁS INSUMOS.</w:t>
      </w:r>
    </w:p>
    <w:p w:rsidR="00A17D98" w:rsidRPr="00221788" w:rsidRDefault="00A17D98" w:rsidP="00740E16">
      <w:pPr>
        <w:spacing w:after="0" w:line="240" w:lineRule="auto"/>
        <w:ind w:right="283"/>
        <w:jc w:val="both"/>
        <w:rPr>
          <w:rFonts w:ascii="Century Gothic" w:hAnsi="Century Gothic"/>
          <w:caps/>
          <w:sz w:val="20"/>
          <w:szCs w:val="20"/>
        </w:rPr>
      </w:pPr>
    </w:p>
    <w:p w:rsidR="001E04AA" w:rsidRPr="00221788" w:rsidRDefault="00A17D98" w:rsidP="00740E16">
      <w:pPr>
        <w:ind w:right="49"/>
        <w:jc w:val="both"/>
        <w:rPr>
          <w:rFonts w:ascii="Century Gothic" w:hAnsi="Century Gothic"/>
          <w:caps/>
          <w:sz w:val="20"/>
          <w:szCs w:val="20"/>
        </w:rPr>
      </w:pPr>
      <w:r w:rsidRPr="00221788">
        <w:rPr>
          <w:rFonts w:ascii="Century Gothic" w:hAnsi="Century Gothic"/>
          <w:b/>
          <w:caps/>
          <w:sz w:val="20"/>
          <w:szCs w:val="20"/>
        </w:rPr>
        <w:t xml:space="preserve">“la UNSIS” </w:t>
      </w:r>
      <w:r w:rsidRPr="00221788">
        <w:rPr>
          <w:rFonts w:ascii="Century Gothic" w:hAnsi="Century Gothic"/>
          <w:caps/>
          <w:sz w:val="20"/>
          <w:szCs w:val="20"/>
        </w:rPr>
        <w:t xml:space="preserve">retendrá el 2.5%, DEL TOTAL DE LA CONTRATACIÓN, SIN INCLUIR EL IMPUESTO AL VALOR AGREGADO, DE CONFORMIDAD CON EL ARTÍCULO 17 FRACCIÓN VI DE LA </w:t>
      </w:r>
      <w:r w:rsidR="0017097F" w:rsidRPr="00221788">
        <w:rPr>
          <w:rFonts w:ascii="Century Gothic" w:hAnsi="Century Gothic"/>
          <w:caps/>
          <w:sz w:val="20"/>
          <w:szCs w:val="20"/>
        </w:rPr>
        <w:t xml:space="preserve">Ley Estatal de Derechos </w:t>
      </w:r>
      <w:r w:rsidR="00E47686" w:rsidRPr="00221788">
        <w:rPr>
          <w:rFonts w:ascii="Century Gothic" w:hAnsi="Century Gothic"/>
          <w:caps/>
          <w:sz w:val="20"/>
          <w:szCs w:val="20"/>
        </w:rPr>
        <w:t>de Oaxaca.</w:t>
      </w:r>
    </w:p>
    <w:p w:rsidR="001E04AA" w:rsidRPr="00221788" w:rsidRDefault="001E04AA" w:rsidP="00740E16">
      <w:pPr>
        <w:ind w:right="49"/>
        <w:jc w:val="both"/>
        <w:rPr>
          <w:rFonts w:ascii="Century Gothic" w:hAnsi="Century Gothic"/>
          <w:caps/>
          <w:sz w:val="20"/>
          <w:szCs w:val="20"/>
        </w:rPr>
      </w:pPr>
      <w:r w:rsidRPr="00221788">
        <w:rPr>
          <w:rFonts w:ascii="Century Gothic" w:hAnsi="Century Gothic"/>
          <w:b/>
          <w:caps/>
          <w:sz w:val="20"/>
          <w:szCs w:val="20"/>
        </w:rPr>
        <w:t xml:space="preserve">“la UNSIS” </w:t>
      </w:r>
      <w:r w:rsidRPr="00221788">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w:t>
      </w:r>
    </w:p>
    <w:p w:rsidR="001E04AA" w:rsidRPr="00221788" w:rsidRDefault="001E04AA" w:rsidP="00740E16">
      <w:pPr>
        <w:ind w:right="49"/>
        <w:jc w:val="both"/>
        <w:rPr>
          <w:rFonts w:ascii="Century Gothic" w:hAnsi="Century Gothic"/>
          <w:caps/>
          <w:sz w:val="20"/>
          <w:szCs w:val="20"/>
        </w:rPr>
      </w:pPr>
      <w:r w:rsidRPr="00221788">
        <w:rPr>
          <w:rFonts w:ascii="Century Gothic" w:hAnsi="Century Gothic"/>
          <w:b/>
          <w:caps/>
          <w:sz w:val="20"/>
          <w:szCs w:val="20"/>
        </w:rPr>
        <w:t xml:space="preserve">“la UNSIS” </w:t>
      </w:r>
      <w:r w:rsidRPr="00221788">
        <w:rPr>
          <w:rFonts w:ascii="Century Gothic" w:hAnsi="Century Gothic"/>
          <w:caps/>
          <w:sz w:val="20"/>
          <w:szCs w:val="20"/>
        </w:rPr>
        <w:t>RETENDRÁ, SOBRE EL IMPORTE DE CADA UNA DE LAS ESTIMACIONES DE TRABAJO EQUIVALENTE AL 5(CINCO) AL MILLAR DE CONFORMIDAD CON EL ARTÍCULO 76 DE LA LEY DE OBRAS PÚBLICAS Y SERVICIOS RELACIONADOS DEL ESTADO DE OAXACA Y DEL ARTÍCULO 38 DE LA LEY ESTATAL DE DERECHOS DE OAXACA.</w:t>
      </w:r>
    </w:p>
    <w:p w:rsidR="00A17D98" w:rsidRPr="00221788" w:rsidRDefault="00A17D98" w:rsidP="00740E16">
      <w:pPr>
        <w:ind w:right="49"/>
        <w:jc w:val="both"/>
        <w:rPr>
          <w:rFonts w:ascii="Century Gothic" w:hAnsi="Century Gothic"/>
          <w:caps/>
          <w:sz w:val="20"/>
          <w:szCs w:val="20"/>
        </w:rPr>
      </w:pPr>
      <w:r w:rsidRPr="00221788">
        <w:rPr>
          <w:rFonts w:ascii="Century Gothic" w:hAnsi="Century Gothic"/>
          <w:caps/>
          <w:sz w:val="20"/>
          <w:szCs w:val="20"/>
        </w:rPr>
        <w:t xml:space="preserve">La fianza otorgada para garantizar la correcta inversión del anticipo se cancelará </w:t>
      </w:r>
      <w:r w:rsidRPr="00221788">
        <w:rPr>
          <w:rFonts w:ascii="Century Gothic" w:hAnsi="Century Gothic"/>
          <w:b/>
          <w:caps/>
          <w:sz w:val="20"/>
          <w:szCs w:val="20"/>
        </w:rPr>
        <w:t>cuando “EL CONTRATISTA”</w:t>
      </w:r>
      <w:r w:rsidRPr="00221788">
        <w:rPr>
          <w:rFonts w:ascii="Century Gothic" w:hAnsi="Century Gothic"/>
          <w:caps/>
          <w:sz w:val="20"/>
          <w:szCs w:val="20"/>
        </w:rPr>
        <w:t xml:space="preserve"> haya amortizado el importe total del mismo, previa autorización escrita </w:t>
      </w:r>
      <w:r w:rsidRPr="00221788">
        <w:rPr>
          <w:rFonts w:ascii="Century Gothic" w:hAnsi="Century Gothic"/>
          <w:b/>
          <w:caps/>
          <w:sz w:val="20"/>
          <w:szCs w:val="20"/>
        </w:rPr>
        <w:t>de "la UNSIS ".</w:t>
      </w:r>
      <w:r w:rsidRPr="00221788">
        <w:rPr>
          <w:rFonts w:ascii="Century Gothic" w:hAnsi="Century Gothic"/>
          <w:caps/>
          <w:sz w:val="20"/>
          <w:szCs w:val="20"/>
        </w:rPr>
        <w:t xml:space="preserve">  En el caso de que </w:t>
      </w:r>
      <w:r w:rsidRPr="00221788">
        <w:rPr>
          <w:rFonts w:ascii="Century Gothic" w:hAnsi="Century Gothic"/>
          <w:b/>
          <w:caps/>
          <w:sz w:val="20"/>
          <w:szCs w:val="20"/>
        </w:rPr>
        <w:t>“EL CONTRATISTA”</w:t>
      </w:r>
      <w:r w:rsidRPr="00221788">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A17D98" w:rsidRPr="00221788" w:rsidRDefault="00A17D98" w:rsidP="00740E16">
      <w:pPr>
        <w:ind w:right="49"/>
        <w:jc w:val="both"/>
        <w:rPr>
          <w:rFonts w:ascii="Century Gothic" w:hAnsi="Century Gothic"/>
          <w:caps/>
          <w:sz w:val="20"/>
          <w:szCs w:val="20"/>
        </w:rPr>
      </w:pPr>
      <w:r w:rsidRPr="00221788">
        <w:rPr>
          <w:rFonts w:ascii="Century Gothic" w:hAnsi="Century Gothic"/>
          <w:caps/>
          <w:sz w:val="20"/>
          <w:szCs w:val="20"/>
        </w:rPr>
        <w:t xml:space="preserve">En el caso de que </w:t>
      </w:r>
      <w:r w:rsidRPr="00221788">
        <w:rPr>
          <w:rFonts w:ascii="Century Gothic" w:hAnsi="Century Gothic"/>
          <w:b/>
          <w:caps/>
          <w:sz w:val="20"/>
          <w:szCs w:val="20"/>
        </w:rPr>
        <w:t>“EL CONTRATISTA”</w:t>
      </w:r>
      <w:r w:rsidRPr="00221788">
        <w:rPr>
          <w:rFonts w:ascii="Century Gothic" w:hAnsi="Century Gothic"/>
          <w:caps/>
          <w:sz w:val="20"/>
          <w:szCs w:val="20"/>
        </w:rPr>
        <w:t xml:space="preserve"> destine el importe del anticipo a fines distintos a los estipulados en esta misma Cláusula, </w:t>
      </w:r>
      <w:r w:rsidRPr="00221788">
        <w:rPr>
          <w:rFonts w:ascii="Century Gothic" w:hAnsi="Century Gothic"/>
          <w:b/>
          <w:caps/>
          <w:sz w:val="20"/>
          <w:szCs w:val="20"/>
        </w:rPr>
        <w:t>“la UNSIS”,</w:t>
      </w:r>
      <w:r w:rsidRPr="00221788">
        <w:rPr>
          <w:rFonts w:ascii="Century Gothic" w:hAnsi="Century Gothic"/>
          <w:caps/>
          <w:sz w:val="20"/>
          <w:szCs w:val="20"/>
        </w:rPr>
        <w:t xml:space="preserve"> podrá optar por exigir de inmediato a </w:t>
      </w:r>
      <w:r w:rsidRPr="00221788">
        <w:rPr>
          <w:rFonts w:ascii="Century Gothic" w:hAnsi="Century Gothic"/>
          <w:b/>
          <w:caps/>
          <w:sz w:val="20"/>
          <w:szCs w:val="20"/>
        </w:rPr>
        <w:t>“EL CONTRATISTA</w:t>
      </w:r>
      <w:r w:rsidRPr="00221788">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221788">
        <w:rPr>
          <w:rFonts w:ascii="Century Gothic" w:hAnsi="Century Gothic"/>
          <w:b/>
          <w:caps/>
          <w:sz w:val="20"/>
          <w:szCs w:val="20"/>
        </w:rPr>
        <w:t>“EL CONTRATISTA</w:t>
      </w:r>
      <w:r w:rsidRPr="00221788">
        <w:rPr>
          <w:rFonts w:ascii="Century Gothic" w:hAnsi="Century Gothic"/>
          <w:caps/>
          <w:sz w:val="20"/>
          <w:szCs w:val="20"/>
        </w:rPr>
        <w:t xml:space="preserve">” deberá </w:t>
      </w:r>
      <w:r w:rsidRPr="00221788">
        <w:rPr>
          <w:rFonts w:ascii="Century Gothic" w:hAnsi="Century Gothic"/>
          <w:caps/>
          <w:sz w:val="20"/>
          <w:szCs w:val="20"/>
        </w:rPr>
        <w:lastRenderedPageBreak/>
        <w:t xml:space="preserve">reintegrar </w:t>
      </w:r>
      <w:r w:rsidRPr="00221788">
        <w:rPr>
          <w:rFonts w:ascii="Century Gothic" w:hAnsi="Century Gothic"/>
          <w:b/>
          <w:caps/>
          <w:sz w:val="20"/>
          <w:szCs w:val="20"/>
        </w:rPr>
        <w:t>a “la UNSIS”,</w:t>
      </w:r>
      <w:r w:rsidRPr="00221788">
        <w:rPr>
          <w:rFonts w:ascii="Century Gothic" w:hAnsi="Century Gothic"/>
          <w:caps/>
          <w:sz w:val="20"/>
          <w:szCs w:val="20"/>
        </w:rPr>
        <w:t xml:space="preserve"> el saldo por amortizar en un plazo no mayor de 10 (diez)  días naturales contados a partir de la fecha en que le sea notificada la rescisión.</w:t>
      </w:r>
    </w:p>
    <w:p w:rsidR="00A17D98" w:rsidRPr="00221788"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SI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NO AMORTIZÓ EL ANTICIPO EN LA FECHA CONVENIDA POR CAUSAS QUE LE SEAN IMPUTABLES, PAGARÁ A “LA unsis”,  GASTOS FINANCIEROS CONFORME A UNA TASA QUE SERÁ IGUAL A LA ESTABLECIDA POR LA LEY DE INGRESOS PARA EL ESTADO DE OAXACA PARA EL EJERCICIO FISCAL 2022,  EN LOS CASOS DE RECARGOS PARA EL PAGO DE CRÉDITOS FISCALES, LOS GASTOS FINANCIEROS SE COMPUTARAN POR DÍAS CALENDARIO DESDE QUE SE VENCIÓ EL PLAZO ESTABLECIDO EN LA PRESENTE CLAÚSULA,  HASTA LA FECHA EN QUE SE PONGA LA CANTIDAD A DISPOSICIÓN DE “LA unsis”.</w:t>
      </w:r>
    </w:p>
    <w:p w:rsidR="00C7612B" w:rsidRPr="00221788" w:rsidRDefault="00C7612B" w:rsidP="00740E16">
      <w:pPr>
        <w:spacing w:after="0" w:line="240" w:lineRule="auto"/>
        <w:ind w:right="283"/>
        <w:jc w:val="both"/>
        <w:rPr>
          <w:rFonts w:ascii="Century Gothic" w:eastAsia="Times New Roman" w:hAnsi="Century Gothic" w:cs="Times New Roman"/>
          <w:caps/>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OCTAVA.- GARANTÍAS.- “EL CONTRATISTA”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“EL CONTRATISTA”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presentará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DE OAXACA”, UNA por UN valor del 10% (diez por ciento), del importe total de los trabajos señalados en la Cláusula SEGUNDa, a fin de garantizar el cumplimiento de todas y cada una de las obligaciones que el presente contrato impone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Y OTRA POR EL 100% DEL IMPORTE TOTAL DEL ANTICIPO, EN TÉRMINOS DE LO ESTABLECIDO EN EL ARTÍCULO </w:t>
      </w:r>
      <w:r w:rsidR="001E04AA" w:rsidRPr="00221788">
        <w:rPr>
          <w:rFonts w:ascii="Century Gothic" w:eastAsia="Times New Roman" w:hAnsi="Century Gothic" w:cs="Times New Roman"/>
          <w:caps/>
          <w:sz w:val="20"/>
          <w:szCs w:val="20"/>
          <w:lang w:val="es-ES_tradnl" w:eastAsia="es-ES"/>
        </w:rPr>
        <w:t>37 FRACCIoNes i y ii DE LA LEY DE OBRAS PUBLICAS Y SERVICIOS RELACIONADOS DEL ESTADO DE OAXACA.</w:t>
      </w:r>
    </w:p>
    <w:p w:rsidR="001E04AA" w:rsidRPr="00221788" w:rsidRDefault="001E04AA"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Mientras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no ha otorgado la fianza respectiva,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DE OAXACA”, y a entera satisfacción de este Último.</w:t>
      </w:r>
    </w:p>
    <w:p w:rsidR="00A17D98" w:rsidRPr="00221788" w:rsidRDefault="00A17D98" w:rsidP="00740E16">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la fecha de terminación de los trabajos, lo que se hará constar en el acta de recepción formal de los mismos.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221788">
        <w:rPr>
          <w:rFonts w:ascii="Century Gothic" w:eastAsia="Times New Roman" w:hAnsi="Century Gothic" w:cs="Times New Roman"/>
          <w:b/>
          <w:caps/>
          <w:sz w:val="20"/>
          <w:szCs w:val="20"/>
          <w:lang w:val="es-ES_tradnl" w:eastAsia="es-ES"/>
        </w:rPr>
        <w:t xml:space="preserve">“la UNSIS”, </w:t>
      </w:r>
      <w:r w:rsidRPr="00221788">
        <w:rPr>
          <w:rFonts w:ascii="Century Gothic" w:eastAsia="Times New Roman" w:hAnsi="Century Gothic" w:cs="Times New Roman"/>
          <w:caps/>
          <w:sz w:val="20"/>
          <w:szCs w:val="20"/>
          <w:lang w:val="es-ES_tradnl" w:eastAsia="es-ES"/>
        </w:rPr>
        <w:t xml:space="preserve">la Secretaría de Finanzas del Gobierno del Estado de Oaxaca, procederÁ a su cancelación ante la Institución Afianzadora, previa solicitud por escrito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en dicho sentido.  En caso de presentarse errores o vicios </w:t>
      </w:r>
      <w:r w:rsidRPr="00221788">
        <w:rPr>
          <w:rFonts w:ascii="Century Gothic" w:eastAsia="Times New Roman" w:hAnsi="Century Gothic" w:cs="Times New Roman"/>
          <w:caps/>
          <w:sz w:val="20"/>
          <w:szCs w:val="20"/>
          <w:lang w:val="es-ES_tradnl" w:eastAsia="es-ES"/>
        </w:rPr>
        <w:lastRenderedPageBreak/>
        <w:t xml:space="preserve">ocultos,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lo comunicará de inmediato y por escrito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para que dentro del término de 5 (cinco) días repare los vicios ocultos, en caso contrario se harÁ efectiva la pÓliza de fianza respectiva.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sz w:val="20"/>
          <w:szCs w:val="20"/>
          <w:lang w:eastAsia="es-ES"/>
        </w:rPr>
      </w:pPr>
      <w:r w:rsidRPr="00221788">
        <w:rPr>
          <w:rFonts w:ascii="Century Gothic" w:eastAsia="Times New Roman" w:hAnsi="Century Gothic" w:cs="Times New Roman"/>
          <w:sz w:val="20"/>
          <w:szCs w:val="20"/>
          <w:lang w:eastAsia="es-ES"/>
        </w:rPr>
        <w:t>LA PÓLIZA DE FIANZA QUE SEA EXPEDIDA, DEBERÁ CONTENER LAS SIGUIENTES DECLARACIONES EXPRESAS DE LA INSTITUCIÓN QUE LA OTORGUE.</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sz w:val="20"/>
          <w:szCs w:val="20"/>
          <w:lang w:eastAsia="es-ES"/>
        </w:rPr>
      </w:pPr>
      <w:r w:rsidRPr="00221788">
        <w:rPr>
          <w:rFonts w:ascii="Century Gothic" w:eastAsia="Times New Roman" w:hAnsi="Century Gothic" w:cs="Times New Roman"/>
          <w:caps/>
          <w:sz w:val="20"/>
          <w:szCs w:val="20"/>
          <w:lang w:val="es-ES_tradnl" w:eastAsia="es-ES"/>
        </w:rPr>
        <w:t xml:space="preserve">A) </w:t>
      </w:r>
      <w:r w:rsidR="001E04AA" w:rsidRPr="00221788">
        <w:rPr>
          <w:rFonts w:ascii="Century Gothic" w:eastAsia="Times New Roman" w:hAnsi="Century Gothic" w:cs="Times New Roman"/>
          <w:sz w:val="20"/>
          <w:szCs w:val="20"/>
          <w:lang w:eastAsia="es-ES"/>
        </w:rPr>
        <w:t>QUE SEA EXPEDIDA A FAVOR DE LA SECRETARÍA DE FINANZAS DEL GOBIERNO DEL ESTADO DE OAXACA.</w:t>
      </w:r>
    </w:p>
    <w:p w:rsidR="00A17D98" w:rsidRPr="00221788" w:rsidRDefault="00A17D98" w:rsidP="00740E16">
      <w:pPr>
        <w:spacing w:after="0" w:line="240" w:lineRule="auto"/>
        <w:ind w:right="283"/>
        <w:jc w:val="both"/>
        <w:rPr>
          <w:rFonts w:ascii="Century Gothic" w:eastAsia="Times New Roman" w:hAnsi="Century Gothic" w:cs="Times New Roman"/>
          <w:sz w:val="20"/>
          <w:szCs w:val="20"/>
          <w:lang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B) Que la Fianza se otorga para el debido cumplimiento de las obligaciones pactadas en el  presente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 Que en el caso de que sea prorrogado el plazo establecido para la terminación de los trabajos a que se refiere la fianza, o exista espera, o bien se hubiese celebrado algún </w:t>
      </w:r>
      <w:r w:rsidRPr="00221788">
        <w:rPr>
          <w:rFonts w:ascii="Century Gothic" w:eastAsia="Times New Roman" w:hAnsi="Century Gothic" w:cs="Times New Roman"/>
          <w:b/>
          <w:caps/>
          <w:sz w:val="20"/>
          <w:szCs w:val="20"/>
          <w:lang w:val="es-ES_tradnl" w:eastAsia="es-ES"/>
        </w:rPr>
        <w:t>CONVENIO MODIFICATORIO</w:t>
      </w:r>
      <w:r w:rsidRPr="00221788">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presentar el endoso a la fianza en términos del CONVENIO MODIFICATORIO, prórroga o espera acordados.</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pacing w:val="20"/>
          <w:sz w:val="20"/>
          <w:szCs w:val="20"/>
          <w:lang w:val="es-ES" w:eastAsia="es-ES"/>
        </w:rPr>
        <w:t xml:space="preserve">D) </w:t>
      </w:r>
      <w:r w:rsidRPr="00221788">
        <w:rPr>
          <w:rFonts w:ascii="Century Gothic" w:eastAsia="Times New Roman" w:hAnsi="Century Gothic" w:cs="Times New Roman"/>
          <w:caps/>
          <w:sz w:val="20"/>
          <w:szCs w:val="20"/>
          <w:lang w:val="es-ES_tradnl" w:eastAsia="es-ES"/>
        </w:rPr>
        <w:t xml:space="preserve">Que </w:t>
      </w:r>
      <w:r w:rsidR="001E04AA" w:rsidRPr="00221788">
        <w:rPr>
          <w:rFonts w:ascii="Century Gothic" w:eastAsia="Times New Roman" w:hAnsi="Century Gothic" w:cs="Times New Roman"/>
          <w:caps/>
          <w:sz w:val="20"/>
          <w:szCs w:val="20"/>
          <w:lang w:val="es-ES_tradnl" w:eastAsia="es-ES"/>
        </w:rPr>
        <w:t>esta fianza continuará vigente E</w:t>
      </w:r>
      <w:r w:rsidRPr="00221788">
        <w:rPr>
          <w:rFonts w:ascii="Century Gothic" w:eastAsia="Times New Roman" w:hAnsi="Century Gothic" w:cs="Times New Roman"/>
          <w:caps/>
          <w:sz w:val="20"/>
          <w:szCs w:val="20"/>
          <w:lang w:val="es-ES_tradnl" w:eastAsia="es-ES"/>
        </w:rPr>
        <w:t xml:space="preserve">n el caso de que se otorgue prórroga o espera al deudor, para el cumplimiento de las obligaciones que se afianzan, aún cuando haya sido solicitada o autorizada extemporáneamente o inclusive cuando dicha prórroga o espera sea otorgada unilateralmente por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y se haya comunicado por escrito al deudor.</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 Que la fianza estará en vigor por un a</w:t>
      </w:r>
      <w:r w:rsidR="001E04AA" w:rsidRPr="00221788">
        <w:rPr>
          <w:rFonts w:ascii="Century Gothic" w:eastAsia="Times New Roman" w:hAnsi="Century Gothic" w:cs="Times New Roman"/>
          <w:caps/>
          <w:sz w:val="20"/>
          <w:szCs w:val="20"/>
          <w:lang w:val="es-ES_tradnl" w:eastAsia="es-ES"/>
        </w:rPr>
        <w:t>Ñ</w:t>
      </w:r>
      <w:r w:rsidRPr="00221788">
        <w:rPr>
          <w:rFonts w:ascii="Century Gothic" w:eastAsia="Times New Roman" w:hAnsi="Century Gothic" w:cs="Times New Roman"/>
          <w:caps/>
          <w:sz w:val="20"/>
          <w:szCs w:val="20"/>
          <w:lang w:val="es-ES_tradnl" w:eastAsia="es-ES"/>
        </w:rPr>
        <w:t xml:space="preserve">o más, contado a partir de la fecha de recepción total </w:t>
      </w:r>
      <w:r w:rsidR="001E04AA" w:rsidRPr="00221788">
        <w:rPr>
          <w:rFonts w:ascii="Century Gothic" w:eastAsia="Times New Roman" w:hAnsi="Century Gothic" w:cs="Times New Roman"/>
          <w:caps/>
          <w:sz w:val="20"/>
          <w:szCs w:val="20"/>
          <w:lang w:val="es-ES_tradnl" w:eastAsia="es-ES"/>
        </w:rPr>
        <w:t xml:space="preserve">DE LOS TRABAJOS, </w:t>
      </w:r>
      <w:r w:rsidRPr="00221788">
        <w:rPr>
          <w:rFonts w:ascii="Century Gothic" w:eastAsia="Times New Roman" w:hAnsi="Century Gothic" w:cs="Times New Roman"/>
          <w:caps/>
          <w:sz w:val="20"/>
          <w:szCs w:val="20"/>
          <w:lang w:val="es-ES_tradnl" w:eastAsia="es-ES"/>
        </w:rPr>
        <w:t xml:space="preserve">en caso de que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no opte por otro medio para garantizar sus obligaciones a partir de la recepción de los trabajos y, en caso de defectos de construcción y responsabilidades derivadas del contrato, continuará vigente hasta que se corrijan los defectos y se satisfagan las responsabilidades.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F) Que la fianza garantiza la ejecución total de los trabajos materia de este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pacing w:val="20"/>
          <w:sz w:val="20"/>
          <w:szCs w:val="20"/>
          <w:lang w:val="es-ES" w:eastAsia="es-ES"/>
        </w:rPr>
        <w:t xml:space="preserve">G) </w:t>
      </w:r>
      <w:r w:rsidRPr="00221788">
        <w:rPr>
          <w:rFonts w:ascii="Century Gothic" w:eastAsia="Times New Roman" w:hAnsi="Century Gothic" w:cs="Times New Roman"/>
          <w:caps/>
          <w:sz w:val="20"/>
          <w:szCs w:val="20"/>
          <w:lang w:val="es-ES_tradnl" w:eastAsia="es-ES"/>
        </w:rPr>
        <w:t xml:space="preserve">Que para cancelar la fianza, será requisito indispensable la conformidad expresa y por escrito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que se producirá solo cuando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haya cumplido con todas las obligaciones que se deriven del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221788">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D48CF" w:rsidP="00740E16">
      <w:pPr>
        <w:spacing w:after="0" w:line="240" w:lineRule="auto"/>
        <w:ind w:right="283"/>
        <w:jc w:val="both"/>
        <w:rPr>
          <w:rFonts w:ascii="Century Gothic" w:eastAsia="Times New Roman" w:hAnsi="Century Gothic" w:cs="Times New Roman"/>
          <w:caps/>
          <w:kern w:val="3"/>
          <w:sz w:val="20"/>
          <w:szCs w:val="24"/>
          <w:lang w:val="es-ES_tradnl" w:eastAsia="zh-CN"/>
        </w:rPr>
      </w:pPr>
      <w:r w:rsidRPr="00221788">
        <w:rPr>
          <w:rFonts w:ascii="Century Gothic" w:eastAsia="Times New Roman" w:hAnsi="Century Gothic" w:cs="Times New Roman"/>
          <w:caps/>
          <w:kern w:val="3"/>
          <w:sz w:val="20"/>
          <w:szCs w:val="24"/>
          <w:lang w:val="es-ES_tradnl" w:eastAsia="zh-CN"/>
        </w:rPr>
        <w:t xml:space="preserve">En el caso de que las partes celebren un CONVENIO MODIFICATORIO al contrato o que los costos que sirvieron de base para integrar los precios unitarios se incrementen, “EL CONTRATISTA” se obliga a entregar un documento adicional a la fianza en los términos del Artículo </w:t>
      </w:r>
      <w:r w:rsidR="007148CE" w:rsidRPr="00221788">
        <w:rPr>
          <w:rFonts w:ascii="Century Gothic" w:eastAsia="Times New Roman" w:hAnsi="Century Gothic" w:cs="Times New Roman"/>
          <w:caps/>
          <w:kern w:val="3"/>
          <w:sz w:val="20"/>
          <w:szCs w:val="24"/>
          <w:lang w:val="es-ES_tradnl" w:eastAsia="zh-CN"/>
        </w:rPr>
        <w:t>166</w:t>
      </w:r>
      <w:r w:rsidRPr="00221788">
        <w:rPr>
          <w:rFonts w:ascii="Century Gothic" w:eastAsia="Times New Roman" w:hAnsi="Century Gothic" w:cs="Times New Roman"/>
          <w:caps/>
          <w:kern w:val="3"/>
          <w:sz w:val="20"/>
          <w:szCs w:val="24"/>
          <w:lang w:val="es-ES_tradnl" w:eastAsia="zh-CN"/>
        </w:rPr>
        <w:t xml:space="preserve"> de la </w:t>
      </w:r>
      <w:r w:rsidR="00652152" w:rsidRPr="00221788">
        <w:rPr>
          <w:rFonts w:ascii="Century Gothic" w:eastAsia="Times New Roman" w:hAnsi="Century Gothic" w:cs="Times New Roman"/>
          <w:caps/>
          <w:kern w:val="3"/>
          <w:sz w:val="20"/>
          <w:szCs w:val="24"/>
          <w:lang w:val="es-ES_tradnl" w:eastAsia="zh-CN"/>
        </w:rPr>
        <w:t>LEY DE INSTITUCIONES DE SEGUROS Y DE FIANZAS</w:t>
      </w:r>
      <w:r w:rsidRPr="00221788">
        <w:rPr>
          <w:rFonts w:ascii="Century Gothic" w:eastAsia="Times New Roman" w:hAnsi="Century Gothic" w:cs="Times New Roman"/>
          <w:caps/>
          <w:kern w:val="3"/>
          <w:sz w:val="20"/>
          <w:szCs w:val="24"/>
          <w:lang w:val="es-ES_tradnl" w:eastAsia="zh-CN"/>
        </w:rPr>
        <w:t>.</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I) Que en tanto no se libere la fianza,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QUE ASÍ LO INDIQUE.</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ASIMISMO, la afianzadora EXPRESAMENTE acepta que laS fianzaS estaráN vigenteS durante la EJECUCIÓN de todos los recursos legales o juicios que se interpongan y hasta que se dicte </w:t>
      </w:r>
      <w:r w:rsidRPr="00221788">
        <w:rPr>
          <w:rFonts w:ascii="Century Gothic" w:eastAsia="Times New Roman" w:hAnsi="Century Gothic" w:cs="Times New Roman"/>
          <w:caps/>
          <w:sz w:val="20"/>
          <w:szCs w:val="20"/>
          <w:lang w:val="es-ES_tradnl" w:eastAsia="es-ES"/>
        </w:rPr>
        <w:lastRenderedPageBreak/>
        <w:t xml:space="preserve">resolución definitiva por autoridad competente ADMINISTRATIVA O JUDICIAL en terminos DE la </w:t>
      </w:r>
      <w:r w:rsidR="00652152" w:rsidRPr="00221788">
        <w:rPr>
          <w:rFonts w:ascii="Century Gothic" w:eastAsia="Times New Roman" w:hAnsi="Century Gothic" w:cs="Times New Roman"/>
          <w:caps/>
          <w:kern w:val="3"/>
          <w:sz w:val="20"/>
          <w:szCs w:val="24"/>
          <w:lang w:val="es-ES_tradnl" w:eastAsia="zh-CN"/>
        </w:rPr>
        <w:t>LEY DE INSTITUCIONES DE SEGUROS Y DE FIANZAS</w:t>
      </w:r>
      <w:r w:rsidRPr="00221788">
        <w:rPr>
          <w:rFonts w:ascii="Century Gothic" w:eastAsia="Times New Roman" w:hAnsi="Century Gothic" w:cs="Times New Roman"/>
          <w:caps/>
          <w:sz w:val="20"/>
          <w:szCs w:val="20"/>
          <w:lang w:val="es-ES_tradnl" w:eastAsia="es-ES"/>
        </w:rPr>
        <w:t>.</w:t>
      </w:r>
    </w:p>
    <w:p w:rsidR="00C325E9" w:rsidRPr="00221788" w:rsidRDefault="00C325E9"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p>
    <w:p w:rsidR="00C325E9" w:rsidRPr="00221788" w:rsidRDefault="00C325E9" w:rsidP="00740E16">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El Porcentaje mínimo de mano de obra local que EL CONTRATISTA deberá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NOVENA</w:t>
      </w:r>
      <w:r w:rsidRPr="00221788">
        <w:rPr>
          <w:rFonts w:ascii="Century Gothic" w:eastAsia="Times New Roman" w:hAnsi="Century Gothic" w:cs="Times New Roman"/>
          <w:b/>
          <w:i/>
          <w:caps/>
          <w:spacing w:val="20"/>
          <w:sz w:val="20"/>
          <w:szCs w:val="20"/>
          <w:lang w:val="es-ES" w:eastAsia="es-ES"/>
        </w:rPr>
        <w:t>.</w:t>
      </w:r>
      <w:r w:rsidRPr="00221788">
        <w:rPr>
          <w:rFonts w:ascii="Century Gothic" w:eastAsia="Times New Roman" w:hAnsi="Century Gothic" w:cs="Times New Roman"/>
          <w:b/>
          <w:caps/>
          <w:spacing w:val="20"/>
          <w:sz w:val="20"/>
          <w:szCs w:val="20"/>
          <w:lang w:val="es-ES" w:eastAsia="es-ES"/>
        </w:rPr>
        <w:t>- AJUSTE DE COSTOS.-</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MODIFICACIÓN DE LOS PLANOS, ESPECIFICACIONES Y PROGRAMAS.-“LA UNSIS”,</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“EL CONTRATISTA”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por ningún motivo procederá a la ejecución de trabajos que no estén contemplados en el Catálogo de Conceptos, hasta en tanto se autoricen las modificaciones y se asiente en bitácora la orden de ejecución correspondiente.</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PRIMERA.- AMPLIACIÓN DEL PLAZO Y MONTO DE EJECUCIÓN.-</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SI LAS MODIFICACIONES EXCEDEN EL PORCENTAJE INDICADO, SE DEBERÁ CELEBRAR, POR UNA SOLA VEZ UN CONVENIO ADICIONAL ENTRE LAS PARTES RESPECTO DE LAS NUEVAS CONDICIONES, EN LOS TÉRMINOS DEL ARTÍCULO 52 DE LA ley de obras públicas y servicios relacionados DEL ESTADO DE OAXACA. DICHAS MODIFICACIONES NO PODRÁN, EN MODO ALGUNO, AFECTAR LAS CONDICIONES QUE SE REFIERAN A LA NATURALEZA Y CARACTERÍSTICAS ESENCIALES DE LA OBRA OBJETO DEL CONTRATO ORIGINAL.</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221788">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el cual forma parte integral del presente contrato y a que la realización de todas y cada una de las partes del trabajo se efectúen a satisfacción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o a terceros, en cuyo caso se hará efectiva la garantía otorgada para el cumplimiento del contrato, hasta por el monto total de la misma; en caso de que la garantía (fianza), no llegue a cubrir en su totalidad los daños y perjuicios causados, </w:t>
      </w:r>
      <w:r w:rsidRPr="00221788">
        <w:rPr>
          <w:rFonts w:ascii="Century Gothic" w:eastAsia="Times New Roman" w:hAnsi="Century Gothic" w:cs="Times New Roman"/>
          <w:b/>
          <w:caps/>
          <w:sz w:val="20"/>
          <w:szCs w:val="20"/>
          <w:lang w:val="es-ES_tradnl" w:eastAsia="es-ES"/>
        </w:rPr>
        <w:t xml:space="preserve">“EL </w:t>
      </w:r>
      <w:r w:rsidRPr="00221788">
        <w:rPr>
          <w:rFonts w:ascii="Century Gothic" w:eastAsia="Times New Roman" w:hAnsi="Century Gothic" w:cs="Times New Roman"/>
          <w:b/>
          <w:caps/>
          <w:sz w:val="20"/>
          <w:szCs w:val="20"/>
          <w:lang w:val="es-ES_tradnl" w:eastAsia="es-ES"/>
        </w:rPr>
        <w:lastRenderedPageBreak/>
        <w:t>CONTRATISTA”</w:t>
      </w:r>
      <w:r w:rsidRPr="00221788">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la ejecución de los trabajos y deberá sujetarse a todos los reglamentos y ordenamientos de las autoridades competentes en materia de construcción, seguridad y uso de la vía pública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3E146F"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Igualmente </w:t>
      </w:r>
      <w:r w:rsidR="00A17D98" w:rsidRPr="00221788">
        <w:rPr>
          <w:rFonts w:ascii="Century Gothic" w:eastAsia="Times New Roman" w:hAnsi="Century Gothic" w:cs="Times New Roman"/>
          <w:caps/>
          <w:sz w:val="20"/>
          <w:szCs w:val="20"/>
          <w:lang w:val="es-ES_tradnl" w:eastAsia="es-ES"/>
        </w:rPr>
        <w:t xml:space="preserve">se obliga </w:t>
      </w:r>
      <w:r w:rsidR="00A17D98" w:rsidRPr="00221788">
        <w:rPr>
          <w:rFonts w:ascii="Century Gothic" w:eastAsia="Times New Roman" w:hAnsi="Century Gothic" w:cs="Times New Roman"/>
          <w:b/>
          <w:caps/>
          <w:sz w:val="20"/>
          <w:szCs w:val="20"/>
          <w:lang w:val="es-ES_tradnl" w:eastAsia="es-ES"/>
        </w:rPr>
        <w:t>“EL CONTRATISTA”</w:t>
      </w:r>
      <w:r w:rsidR="00A17D98" w:rsidRPr="00221788">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00A17D98" w:rsidRPr="00221788">
        <w:rPr>
          <w:rFonts w:ascii="Century Gothic" w:eastAsia="Times New Roman" w:hAnsi="Century Gothic" w:cs="Times New Roman"/>
          <w:b/>
          <w:caps/>
          <w:sz w:val="20"/>
          <w:szCs w:val="20"/>
          <w:lang w:val="es-ES_tradnl" w:eastAsia="es-ES"/>
        </w:rPr>
        <w:t>“LA UNSIS”,</w:t>
      </w:r>
      <w:r w:rsidR="00A17D98" w:rsidRPr="00221788">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por el servicio de inspección, vigilancia Y CONTROL  </w:t>
      </w:r>
      <w:r w:rsidRPr="00221788">
        <w:rPr>
          <w:rFonts w:ascii="Century Gothic" w:hAnsi="Century Gothic"/>
          <w:caps/>
          <w:sz w:val="20"/>
          <w:szCs w:val="20"/>
        </w:rPr>
        <w:t>destinado a la secretaría de la Contraloría y transparencia guberamental</w:t>
      </w:r>
      <w:r w:rsidRPr="00221788">
        <w:rPr>
          <w:rFonts w:ascii="Century Gothic" w:eastAsia="Times New Roman" w:hAnsi="Century Gothic" w:cs="Times New Roman"/>
          <w:caps/>
          <w:sz w:val="20"/>
          <w:szCs w:val="20"/>
          <w:lang w:val="es-ES_tradnl" w:eastAsia="es-ES"/>
        </w:rPr>
        <w:t>, TAL Y COMO LO ESTABLECE EL ART. 76 DE LA LEY DE OBRAS PÚBLICAS Y SERVICIOS RELACIONADOS DEL ESTADO DE OAXACA Y ART. 38 DE LA LEY ESTATAL DE DERECHOS DE OAXACA</w:t>
      </w:r>
      <w:r w:rsidRPr="00221788">
        <w:rPr>
          <w:rFonts w:ascii="Century Gothic" w:eastAsia="Times New Roman" w:hAnsi="Century Gothic" w:cs="Calibri"/>
          <w:caps/>
          <w:spacing w:val="20"/>
          <w:sz w:val="20"/>
          <w:szCs w:val="20"/>
          <w:lang w:val="es-ES" w:eastAsia="es-ES"/>
        </w:rPr>
        <w:t xml:space="preserve">., </w:t>
      </w:r>
      <w:r w:rsidRPr="00221788">
        <w:rPr>
          <w:rFonts w:ascii="Century Gothic" w:hAnsi="Century Gothic"/>
          <w:caps/>
          <w:sz w:val="20"/>
          <w:szCs w:val="20"/>
        </w:rPr>
        <w:t xml:space="preserve">ASI MISMO SE LE RETENDRA EL 3% SOBRE LA BASE DE MANO DE OBRA GRAVABLE, señalada en LOS </w:t>
      </w:r>
      <w:r w:rsidRPr="00221788">
        <w:rPr>
          <w:rFonts w:ascii="Century Gothic" w:eastAsia="Times New Roman" w:hAnsi="Century Gothic" w:cs="Times New Roman"/>
          <w:caps/>
          <w:sz w:val="20"/>
          <w:szCs w:val="20"/>
          <w:lang w:val="es-ES_tradnl" w:eastAsia="es-ES"/>
        </w:rPr>
        <w:t>ARTÍCULOS 63, 64, 65 Y 66 DE LA LEY ESTATAL DE HACIENDA.</w:t>
      </w:r>
    </w:p>
    <w:p w:rsidR="00A17D98" w:rsidRPr="00221788" w:rsidRDefault="00A17D98" w:rsidP="00740E16">
      <w:pPr>
        <w:spacing w:after="0" w:line="240" w:lineRule="auto"/>
        <w:ind w:right="283"/>
        <w:jc w:val="both"/>
        <w:rPr>
          <w:rFonts w:ascii="Century Gothic" w:hAnsi="Century Gothic"/>
          <w:caps/>
          <w:sz w:val="18"/>
          <w:szCs w:val="18"/>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adicionalmente,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está de acuerdo en que del PAGO DEL anticipo se le retenga EL DOS punto cinco por ciento DEL MONTO TOTAL DEL CONTRATO ANTES DE IVA, por los servicios de supervisión, misma que se establece en el ART. 17 FRACCION VI DE LA LEY ESTATAL DE DERECHOS de oaxaca.</w:t>
      </w:r>
    </w:p>
    <w:p w:rsidR="00D80975" w:rsidRPr="00221788" w:rsidRDefault="00D80975"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D80975" w:rsidP="00740E16">
      <w:pPr>
        <w:ind w:right="49"/>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“eL CONTRATISTA” SE OBLIGA A ACEPTAR LAS RETENCIONES SEÑALADAS EN LA CLÁUSULA SÉPTIMA.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ind w:right="-1"/>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“el contratista” se obliga a mantener los planos debidamente actualizados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TERCERA.- RECEPCIÓN DE LOS TRABAJOS</w:t>
      </w:r>
      <w:r w:rsidRPr="00221788">
        <w:rPr>
          <w:rFonts w:ascii="Century Gothic" w:eastAsia="Times New Roman" w:hAnsi="Century Gothic" w:cs="Times New Roman"/>
          <w:b/>
          <w:i/>
          <w:caps/>
          <w:spacing w:val="20"/>
          <w:sz w:val="20"/>
          <w:szCs w:val="20"/>
          <w:lang w:val="es-ES" w:eastAsia="es-ES"/>
        </w:rPr>
        <w:t>.- “</w:t>
      </w:r>
      <w:r w:rsidRPr="00221788">
        <w:rPr>
          <w:rFonts w:ascii="Century Gothic" w:eastAsia="Times New Roman" w:hAnsi="Century Gothic" w:cs="Times New Roman"/>
          <w:b/>
          <w:caps/>
          <w:spacing w:val="20"/>
          <w:sz w:val="20"/>
          <w:szCs w:val="20"/>
          <w:lang w:val="es-ES" w:eastAsia="es-ES"/>
        </w:rPr>
        <w:t>EL CONTRATISTA”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comunicará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la terminación de los trabajos que le fueron encomendados y éste a su vez, verificará que los mismos estén debidamente concluidos dentro del plazo de 20 (veinte) días naturales, contados a partir del aviso de terminación de </w:t>
      </w:r>
      <w:r w:rsidRPr="00221788">
        <w:rPr>
          <w:rFonts w:ascii="Century Gothic" w:eastAsia="Times New Roman" w:hAnsi="Century Gothic" w:cs="Times New Roman"/>
          <w:b/>
          <w:caps/>
          <w:sz w:val="20"/>
          <w:szCs w:val="20"/>
          <w:lang w:val="es-ES_tradnl" w:eastAsia="es-ES"/>
        </w:rPr>
        <w:t>“EL CONTRATISTA”.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Una vez constatada dicha terminación por parte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En caso de expirar el plazo para la recepción de los trabajos, sin que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haya recibido los mismos, estos se tendrán por recibidos.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lastRenderedPageBreak/>
        <w:t>A) Cuando</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B) Si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rescinde unilateralmente el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D) Cuando la Autoridad Judicial declare rescindido el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la liquidación, existieren responsabilidades o adeudos debidamente comprobados para con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y a cargo de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la fianza de cumplimiento, para lo cual, el texto de la misma habrá de indicar que su vigencia se extiende por un lapso de un año después de la recepción parcial o total, para responder tanto de los vicios ocultos y mala calidad de la construcción, así como de cualquier otra responsabilidad que resultare a cargo de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dicha fianza será substituida por la fianza que se establece en la Cláusula Octava de este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Para toda recepción de obra,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deberá entregar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fianza que garantice todos y cada uno de los trabajos efectuados, sin la cual no podrá recibirse la obra.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DÉCIMA CUARTA.- SUSPENSIÓN TEMPORAL DEL CONTRATO</w:t>
      </w:r>
      <w:r w:rsidRPr="00221788">
        <w:rPr>
          <w:rFonts w:ascii="Century Gothic" w:eastAsia="Times New Roman" w:hAnsi="Century Gothic" w:cs="Times New Roman"/>
          <w:caps/>
          <w:sz w:val="20"/>
          <w:szCs w:val="20"/>
          <w:lang w:val="es-ES_tradnl" w:eastAsia="es-ES"/>
        </w:rPr>
        <w:t xml:space="preserv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emitirá un oficio, el que deberá ser recibido de conformidad por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en el que se expresen los motivos de la suspensión temporal, así como la fecha prevista para la reanudación de los trabajos., según el articulo 58, y 59 fraccion i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El presente contrato podrá continuar produciendo todos sus efectos legales una vez que hayan desaparecido las causas que motivaron la suspensión.</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CF38EA"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Posteriormente lo hará del conocimiento de la Secretaría de Finanzas del Gobierno del Estado de oaxaca y de la secretaría de la Contraloría y transparencia gubernamental, a más tardar el último día hábil de cada mes, mediante un informe que se referirá a los actos llevados a cabo en el mes calendario inmediato anterior sin que ello implique su terminación definitiva. En este caso, el titular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designará a los servidores públicos que podrán ordenar la suspensión.</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Cuando se determine la suspensión DE LA obra por causas imputables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lastRenderedPageBreak/>
        <w:t xml:space="preserve">SI LOS TRABAJOS HAN DE CONTINUARSE, SE DEBERÁ LLEVAR A CABO UN </w:t>
      </w:r>
      <w:r w:rsidRPr="00221788">
        <w:rPr>
          <w:rFonts w:ascii="Century Gothic" w:eastAsia="Times New Roman" w:hAnsi="Century Gothic" w:cs="Times New Roman"/>
          <w:b/>
          <w:caps/>
          <w:sz w:val="20"/>
          <w:szCs w:val="20"/>
          <w:lang w:val="es-ES_tradnl" w:eastAsia="es-ES"/>
        </w:rPr>
        <w:t>CONVENIO MODIFICATORIO</w:t>
      </w:r>
      <w:r w:rsidRPr="00221788">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A17D98" w:rsidRPr="00221788" w:rsidRDefault="00A17D98" w:rsidP="00740E16">
      <w:pPr>
        <w:spacing w:after="0" w:line="240" w:lineRule="auto"/>
        <w:jc w:val="both"/>
        <w:rPr>
          <w:rFonts w:ascii="Century Gothic" w:eastAsia="Times New Roman" w:hAnsi="Century Gothic" w:cs="Times New Roman"/>
          <w:caps/>
          <w:spacing w:val="20"/>
          <w:sz w:val="20"/>
          <w:szCs w:val="20"/>
          <w:lang w:val="es-ES" w:eastAsia="es-ES"/>
        </w:rPr>
      </w:pPr>
    </w:p>
    <w:p w:rsidR="00244212" w:rsidRPr="00221788" w:rsidRDefault="00A17D98" w:rsidP="00244212">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QUINTA.-TERMINACIÓN ANTICIPADA.-</w:t>
      </w:r>
      <w:r w:rsidRPr="00221788">
        <w:rPr>
          <w:rFonts w:ascii="Century Gothic" w:eastAsia="Times New Roman" w:hAnsi="Century Gothic" w:cs="Times New Roman"/>
          <w:caps/>
          <w:sz w:val="20"/>
          <w:szCs w:val="20"/>
          <w:lang w:val="es-ES_tradnl" w:eastAsia="es-ES"/>
        </w:rPr>
        <w:t xml:space="preserve">Cuando ocurran razones de interés general, que den origen a la terminación anticipada del contrato,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pagará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w:t>
      </w:r>
      <w:r w:rsidR="00244212" w:rsidRPr="00221788">
        <w:rPr>
          <w:rFonts w:ascii="Century Gothic" w:eastAsia="Times New Roman" w:hAnsi="Century Gothic" w:cs="Times New Roman"/>
          <w:caps/>
          <w:sz w:val="20"/>
          <w:szCs w:val="20"/>
          <w:lang w:val="es-ES_tradnl" w:eastAsia="es-ES"/>
        </w:rPr>
        <w:t>con el Contrato de que se trate, según lo establece el articulo 58, y 59 fraccion iii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De presentarse causas de fuerza mayor o fortuitas, que imposibiliten la continuación de los trabajos,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podrá suspender la obra.  En este supuesto, si opta por la Terminación Anticipada del Contrato, deberá presentar ante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obtenga de la Autoridad Judicialla declaratoria correspondiente.</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comunicará la Terminación Anticipada del contrato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y posteriormente lo hará del conocimiento de la </w:t>
      </w:r>
      <w:r w:rsidRPr="00221788">
        <w:rPr>
          <w:rFonts w:ascii="Century Gothic" w:hAnsi="Century Gothic"/>
          <w:caps/>
          <w:sz w:val="20"/>
          <w:szCs w:val="20"/>
        </w:rPr>
        <w:t>Secretaría de Finanzas del Gobierno del Estado de oaxaca y de la secretaría de la Contraloría y transparencia gubernamental</w:t>
      </w:r>
      <w:r w:rsidRPr="00221788">
        <w:rPr>
          <w:rFonts w:ascii="Century Gothic" w:eastAsia="Times New Roman" w:hAnsi="Century Gothic" w:cs="Times New Roman"/>
          <w:caps/>
          <w:sz w:val="20"/>
          <w:szCs w:val="20"/>
          <w:lang w:val="es-ES_tradnl" w:eastAsia="es-ES"/>
        </w:rPr>
        <w:t>, A MÁS TARDAR EL ÚLTIMO DÍA HÁBIL DE CADA MES.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C7612B" w:rsidRPr="00221788"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En caso de no ser aceptada la solicitud de terminación anticipada del contrato,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deberá obtener de la autoridad judicialla declaración correspondiente., </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SEXTA.- RELACIONES LABORALES.- “EL CONTRATISTA”,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w:t>
      </w:r>
      <w:proofErr w:type="gramStart"/>
      <w:r w:rsidRPr="00221788">
        <w:rPr>
          <w:rFonts w:ascii="Century Gothic" w:eastAsia="Times New Roman" w:hAnsi="Century Gothic" w:cs="Times New Roman"/>
          <w:caps/>
          <w:sz w:val="20"/>
          <w:szCs w:val="20"/>
          <w:lang w:val="es-ES_tradnl" w:eastAsia="es-ES"/>
        </w:rPr>
        <w:t xml:space="preserve">de </w:t>
      </w:r>
      <w:r w:rsidRPr="00221788">
        <w:rPr>
          <w:rFonts w:ascii="Century Gothic" w:eastAsia="Times New Roman" w:hAnsi="Century Gothic" w:cs="Times New Roman"/>
          <w:b/>
          <w:caps/>
          <w:sz w:val="20"/>
          <w:szCs w:val="20"/>
          <w:lang w:val="es-ES_tradnl" w:eastAsia="es-ES"/>
        </w:rPr>
        <w:t>”</w:t>
      </w:r>
      <w:proofErr w:type="gramEnd"/>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en relación con los trabajos objeto de este contrato.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 xml:space="preserve">DÉCIMA SÉPTIMA.- </w:t>
      </w:r>
      <w:r w:rsidRPr="00221788">
        <w:rPr>
          <w:rFonts w:ascii="Century Gothic" w:eastAsia="Times New Roman" w:hAnsi="Century Gothic" w:cs="Times New Roman"/>
          <w:b/>
          <w:spacing w:val="20"/>
          <w:sz w:val="20"/>
          <w:szCs w:val="20"/>
          <w:lang w:val="es-ES" w:eastAsia="es-ES"/>
        </w:rPr>
        <w:t>RESCISIÓN</w:t>
      </w:r>
      <w:r w:rsidRPr="00221788">
        <w:rPr>
          <w:rFonts w:ascii="Century Gothic" w:eastAsia="Times New Roman" w:hAnsi="Century Gothic" w:cs="Times New Roman"/>
          <w:b/>
          <w:caps/>
          <w:spacing w:val="20"/>
          <w:sz w:val="20"/>
          <w:szCs w:val="20"/>
          <w:lang w:val="es-ES" w:eastAsia="es-ES"/>
        </w:rPr>
        <w:t xml:space="preserve"> ADMINISTRATIVA DEL CONTRATO</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b/>
          <w:caps/>
          <w:spacing w:val="20"/>
          <w:sz w:val="20"/>
          <w:szCs w:val="20"/>
          <w:lang w:val="es-ES" w:eastAsia="es-ES"/>
        </w:rPr>
        <w:t>“LA UNSIS”,</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la Ley de Obras PÚblicas y servicios relacionados DEL ESTADO DE OAXACA y demÁs disposiciones aplicables en la materia; así como por el incumplimiento de cualquiera de las obligaciones de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además de que se le apliquen las penas convencionales conforme a lo establecido en este contrato y se le haga efectiva la garantía otorgada para el cumplimiento del mismo.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Cuando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C7612B"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Cuando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determine justificadamente la rescisión administrativa del contrato, la decisión correspondiente se comunicará por escrito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exponiendo las razones al respecto que se tuvieron, de conformidad con el procedimiento establecido en el articulo 58, y 59 fraccion ii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Se considera que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incumple el contrato si no inicia los trabajos a la fecha pactada, suspende injustificadamente los trabajos, no cumple con el programa de </w:t>
      </w:r>
      <w:r w:rsidRPr="00221788">
        <w:rPr>
          <w:rFonts w:ascii="Century Gothic" w:eastAsia="Times New Roman" w:hAnsi="Century Gothic" w:cs="Times New Roman"/>
          <w:caps/>
          <w:sz w:val="20"/>
          <w:szCs w:val="20"/>
          <w:lang w:val="es-ES_tradnl" w:eastAsia="es-ES"/>
        </w:rPr>
        <w:lastRenderedPageBreak/>
        <w:t>ejecución, por falta de materiales o equipo de construcción y no reponga alguna parte de la obra rechazada que no se ajuste a las especificaciones o normas de calidad, así como por cualquier otra causa que implique contravención a los términos del presente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De declararse la rescisión del contrato por causas imputables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procederá a hacer efectivas las garantías otorgadas por este, absteniéndose de cubrir los importes resultantes de trabajos ejecutados aún no liquidados, hasta que se otorgue el finiquito correspondiente, lo que deberá efectuarse dentro de los 40 (cuarenta), días naturales siguientes a la fecha de notificación de la rescisión.  En dicho finiquito deberá preverse el sobre costo de los trabajos aún no ejecutados y que se encuentren atrasados conforme al programa vigente, así como lo relativo a la recuperación de los materiales y equipos que, en su caso, le hayan sido entregados; lo anterior es sin perjuicio de otras responsabilidades a cargo de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que pudiesen existir.  </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En tal evento,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levantará Acta Circunstanciada ante fedatario público, donde se haga constar el estado que guardan los trabajos y asentándose las causas que motivaron la rescisión.</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estará obligado a devolver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en un plazo de 10 (diez) días NATURALES, contados a partir del inicio del procedimiento respectivo, toda la DOCUMENTACIÓN que ésta le hubiere entregado para la REALIZACIÓN de los trabajos.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el mismo se deberá reintegrar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en un lapso no mayor de 10 (diez) días naturales contados a partir de la fecha en que le sea comunicada la rescisión a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Si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221788">
        <w:rPr>
          <w:rFonts w:ascii="Century Gothic" w:eastAsia="Times New Roman" w:hAnsi="Century Gothic" w:cs="Times New Roman"/>
          <w:b/>
          <w:caps/>
          <w:sz w:val="20"/>
          <w:szCs w:val="20"/>
          <w:lang w:val="es-ES_tradnl" w:eastAsia="es-ES"/>
        </w:rPr>
        <w:t>“la UNSIS”</w:t>
      </w:r>
      <w:r w:rsidR="00F0762B" w:rsidRPr="00221788">
        <w:rPr>
          <w:rFonts w:ascii="Century Gothic" w:eastAsia="Times New Roman" w:hAnsi="Century Gothic" w:cs="Times New Roman"/>
          <w:caps/>
          <w:sz w:val="20"/>
          <w:szCs w:val="20"/>
          <w:lang w:val="es-ES_tradnl" w:eastAsia="es-ES"/>
        </w:rPr>
        <w:t>, GASTOS FINANCIEROS</w:t>
      </w:r>
      <w:r w:rsidRPr="00221788">
        <w:rPr>
          <w:rFonts w:ascii="Century Gothic" w:eastAsia="Times New Roman" w:hAnsi="Century Gothic" w:cs="Times New Roman"/>
          <w:caps/>
          <w:sz w:val="20"/>
          <w:szCs w:val="20"/>
          <w:lang w:val="es-ES_tradnl" w:eastAsia="es-ES"/>
        </w:rPr>
        <w:t xml:space="preserve"> CONFORME AL PROCEDIMIENTO ESTABLECIDO EN EL CÓDIGO FISCAL DE LA FEDERACIÓN, DE CONFORMIDAD CON EL ART. 56 FRACCIÓN IV DE LA LEY DE OBRAS PÚBLICAS Y SERVICIOS RELACIONADOS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OCTAVA.- PENAS CONVENCIONALES.-“LA UNSIS”,</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 xml:space="preserve">tendrá la facultad de verificar que las obras de este contrato se estén ejecutando por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de acuerdo con el programa aprobado, para lo cual,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comparará periódicamente el avance de las obras, así como el importe de los trabajos ejecutados, con el de los que debieron realizarse en los términos del programa de obra, en la inteligencia de que, al efectuar dicha comparación, la obra mal ejecutada se tendrá por no realizada.</w:t>
      </w:r>
    </w:p>
    <w:p w:rsidR="007A3D45" w:rsidRPr="00221788" w:rsidRDefault="007A3D45" w:rsidP="00740E16">
      <w:pPr>
        <w:spacing w:after="0" w:line="240" w:lineRule="auto"/>
        <w:ind w:right="283"/>
        <w:jc w:val="both"/>
        <w:rPr>
          <w:rFonts w:ascii="Century Gothic" w:eastAsia="Times New Roman" w:hAnsi="Century Gothic" w:cs="Times New Roman"/>
          <w:caps/>
          <w:sz w:val="20"/>
          <w:szCs w:val="20"/>
          <w:lang w:val="es-ES_tradnl" w:eastAsia="es-ES"/>
        </w:rPr>
      </w:pPr>
    </w:p>
    <w:p w:rsidR="007A3D45" w:rsidRPr="00221788" w:rsidRDefault="007A3D45" w:rsidP="00740E16">
      <w:pPr>
        <w:jc w:val="both"/>
        <w:rPr>
          <w:rFonts w:ascii="Century Gothic" w:hAnsi="Century Gothic" w:cs="Arial"/>
          <w:sz w:val="20"/>
          <w:szCs w:val="20"/>
        </w:rPr>
      </w:pPr>
      <w:r w:rsidRPr="00221788">
        <w:rPr>
          <w:rFonts w:ascii="Century Gothic" w:eastAsia="Times New Roman" w:hAnsi="Century Gothic" w:cs="Times New Roman"/>
          <w:caps/>
          <w:sz w:val="20"/>
          <w:szCs w:val="20"/>
          <w:lang w:val="es-ES_tradnl" w:eastAsia="es-ES"/>
        </w:rPr>
        <w:t>SI COMO RESULTADO DE DICHA COMPARACIÓN, EL AVANCE DE LA OBRA ES MENOR A LO PROGRAMADO, ES DECIR, EXISTE ATRASO EN LA EJECUCIÓN DE LOS TRABAJOS POR CAUSAS IMPUTABLES A</w:t>
      </w:r>
      <w:r w:rsidRPr="00221788">
        <w:rPr>
          <w:rFonts w:ascii="Century Gothic" w:hAnsi="Century Gothic" w:cs="Arial"/>
          <w:sz w:val="20"/>
          <w:szCs w:val="20"/>
        </w:rPr>
        <w:t xml:space="preserve"> </w:t>
      </w:r>
      <w:r w:rsidRPr="00221788">
        <w:rPr>
          <w:rFonts w:ascii="Century Gothic" w:hAnsi="Century Gothic" w:cs="Arial"/>
          <w:b/>
          <w:sz w:val="20"/>
          <w:szCs w:val="20"/>
        </w:rPr>
        <w:t>“EL CONTRATISTA”</w:t>
      </w:r>
      <w:r w:rsidRPr="00221788">
        <w:rPr>
          <w:rFonts w:ascii="Century Gothic" w:hAnsi="Century Gothic" w:cs="Arial"/>
          <w:sz w:val="20"/>
          <w:szCs w:val="20"/>
        </w:rPr>
        <w:t xml:space="preserve">, </w:t>
      </w:r>
      <w:r w:rsidRPr="00221788">
        <w:rPr>
          <w:rFonts w:ascii="Century Gothic" w:hAnsi="Century Gothic" w:cs="Arial"/>
          <w:b/>
          <w:sz w:val="20"/>
          <w:szCs w:val="20"/>
        </w:rPr>
        <w:t xml:space="preserve">“LA UNSIS” </w:t>
      </w:r>
      <w:r w:rsidRPr="00221788">
        <w:rPr>
          <w:rFonts w:ascii="Century Gothic" w:hAnsi="Century Gothic" w:cs="Arial"/>
          <w:sz w:val="20"/>
          <w:szCs w:val="20"/>
        </w:rPr>
        <w:t xml:space="preserve">PROCEDERÁ A RETENER EL </w:t>
      </w:r>
      <w:r w:rsidRPr="00221788">
        <w:rPr>
          <w:rFonts w:ascii="Century Gothic" w:hAnsi="Century Gothic" w:cs="Arial"/>
          <w:b/>
          <w:sz w:val="20"/>
          <w:szCs w:val="20"/>
        </w:rPr>
        <w:t>5%  (CINCO POR CIENTO)</w:t>
      </w:r>
      <w:r w:rsidRPr="00221788">
        <w:rPr>
          <w:rFonts w:ascii="Century Gothic" w:hAnsi="Century Gothic" w:cs="Arial"/>
          <w:sz w:val="20"/>
          <w:szCs w:val="20"/>
        </w:rPr>
        <w:t xml:space="preserve"> DE LAS DIFERENCIAS ENTRE EL IMPORTE DE LA OBRA REALMENTE EJECUTADA Y EL IMPORTE DE LA QUE DEBIÓ REALIZARSE. </w:t>
      </w:r>
      <w:r w:rsidRPr="00221788">
        <w:rPr>
          <w:rFonts w:ascii="Century Gothic" w:hAnsi="Century Gothic" w:cs="Arial"/>
          <w:b/>
          <w:sz w:val="20"/>
          <w:szCs w:val="20"/>
        </w:rPr>
        <w:t>“EL CONTRATISTA”</w:t>
      </w:r>
      <w:r w:rsidRPr="00221788">
        <w:rPr>
          <w:rFonts w:ascii="Century Gothic" w:hAnsi="Century Gothic" w:cs="Arial"/>
          <w:sz w:val="20"/>
          <w:szCs w:val="20"/>
        </w:rPr>
        <w:t xml:space="preserve"> PODRÁ RECUPERAR EL IMPORTE DE LAS RETENCIONES ECONÓMICAS EN LAS SIGUIENTES </w:t>
      </w:r>
      <w:r w:rsidRPr="00221788">
        <w:rPr>
          <w:rFonts w:ascii="Century Gothic" w:hAnsi="Century Gothic" w:cs="Arial"/>
          <w:sz w:val="20"/>
          <w:szCs w:val="20"/>
        </w:rPr>
        <w:lastRenderedPageBreak/>
        <w:t>ESTIMACIONES SI REGULARIZA LOS TIEMPOS DE ATRASO CONFORME AL PROGRAMA DE EJECUCIÓN CONVENIDO.</w:t>
      </w:r>
    </w:p>
    <w:p w:rsidR="007A3D45" w:rsidRPr="00221788" w:rsidRDefault="007A3D45"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hAnsi="Century Gothic" w:cs="Arial"/>
          <w:sz w:val="20"/>
          <w:szCs w:val="20"/>
        </w:rPr>
        <w:t xml:space="preserve">DE EXISTIR RETENCIONES A LA FECHA DE CONCLUSIÓN DE LOS TRABAJOS PACTADA Y TRABAJOS POR EJECUTAR, EL MONTO DE LAS MISMAS SEGUIRÁ EN PODER DE </w:t>
      </w:r>
      <w:r w:rsidRPr="00221788">
        <w:rPr>
          <w:rFonts w:ascii="Century Gothic" w:hAnsi="Century Gothic" w:cs="Arial"/>
          <w:b/>
          <w:sz w:val="20"/>
          <w:szCs w:val="20"/>
        </w:rPr>
        <w:t>“LA UNSIS”</w:t>
      </w:r>
      <w:r w:rsidRPr="00221788">
        <w:rPr>
          <w:rFonts w:ascii="Century Gothic" w:hAnsi="Century Gothic" w:cs="Arial"/>
          <w:sz w:val="20"/>
          <w:szCs w:val="20"/>
        </w:rPr>
        <w:t xml:space="preserve">. EL MONTO QUE SE CUANTIFIQUE POR CONCEPTO DE PENAS CONVENCIONALES A PARTIR DE LA FECHA DE TERMINACIÓN DEL PLAZO, SE HARÁ EFECTIVO CONTRA EL IMPORTE DE LAS RETENCIONES ECONÓMICAS APLICADAS POR </w:t>
      </w:r>
      <w:r w:rsidRPr="00221788">
        <w:rPr>
          <w:rFonts w:ascii="Century Gothic" w:hAnsi="Century Gothic" w:cs="Arial"/>
          <w:b/>
          <w:sz w:val="20"/>
          <w:szCs w:val="20"/>
        </w:rPr>
        <w:t>“LA UNSIS”.</w:t>
      </w:r>
    </w:p>
    <w:p w:rsidR="00A17D98" w:rsidRPr="00221788" w:rsidRDefault="00A17D98" w:rsidP="00740E16">
      <w:pPr>
        <w:spacing w:after="0" w:line="240" w:lineRule="auto"/>
        <w:jc w:val="both"/>
        <w:rPr>
          <w:rFonts w:ascii="Century Gothic" w:eastAsia="Times New Roman" w:hAnsi="Century Gothic" w:cs="Times New Roman"/>
          <w:caps/>
          <w:sz w:val="20"/>
          <w:szCs w:val="20"/>
          <w:lang w:val="es-ES_tradnl" w:eastAsia="es-ES"/>
        </w:rPr>
      </w:pPr>
    </w:p>
    <w:p w:rsidR="003F6AAE" w:rsidRPr="00221788" w:rsidRDefault="003F6AAE"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hAnsi="Century Gothic" w:cs="Arial"/>
          <w:sz w:val="20"/>
          <w:szCs w:val="20"/>
        </w:rPr>
        <w:t xml:space="preserve">EN CASO DE QUE </w:t>
      </w:r>
      <w:r w:rsidRPr="00221788">
        <w:rPr>
          <w:rFonts w:ascii="Century Gothic" w:hAnsi="Century Gothic" w:cs="Arial"/>
          <w:b/>
          <w:sz w:val="20"/>
          <w:szCs w:val="20"/>
        </w:rPr>
        <w:t>“EL CONTRATISTA”</w:t>
      </w:r>
      <w:r w:rsidRPr="00221788">
        <w:rPr>
          <w:rFonts w:ascii="Century Gothic" w:hAnsi="Century Gothic" w:cs="Arial"/>
          <w:sz w:val="20"/>
          <w:szCs w:val="20"/>
        </w:rPr>
        <w:t xml:space="preserve"> TERMINE LA OBRA FUERA DEL PLAZO FIJADO EN EL CONTRATO, </w:t>
      </w:r>
      <w:r w:rsidRPr="00221788">
        <w:rPr>
          <w:rFonts w:ascii="Century Gothic" w:eastAsia="Times New Roman" w:hAnsi="Century Gothic" w:cs="Times New Roman"/>
          <w:caps/>
          <w:sz w:val="20"/>
          <w:szCs w:val="20"/>
          <w:lang w:val="es-ES_tradnl" w:eastAsia="es-ES"/>
        </w:rPr>
        <w:t xml:space="preserve">LAS PARTES CONVIENEN QUE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PAGARÁ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A TÍTULO DE</w:t>
      </w:r>
      <w:r w:rsidRPr="00221788">
        <w:rPr>
          <w:rFonts w:ascii="Century Gothic" w:hAnsi="Century Gothic" w:cs="Arial"/>
          <w:sz w:val="20"/>
          <w:szCs w:val="20"/>
        </w:rPr>
        <w:t xml:space="preserve"> PENA CONVENCIONAL LA CANTIDAD DEL </w:t>
      </w:r>
      <w:r w:rsidRPr="00221788">
        <w:rPr>
          <w:rFonts w:ascii="Century Gothic" w:hAnsi="Century Gothic" w:cs="Arial"/>
          <w:b/>
          <w:sz w:val="20"/>
          <w:szCs w:val="20"/>
        </w:rPr>
        <w:t xml:space="preserve">1% </w:t>
      </w:r>
      <w:r w:rsidRPr="00221788">
        <w:rPr>
          <w:rFonts w:ascii="Century Gothic" w:hAnsi="Century Gothic" w:cs="Arial"/>
          <w:sz w:val="20"/>
          <w:szCs w:val="20"/>
        </w:rPr>
        <w:t xml:space="preserve"> SOBRE EL IMPORTE DE LOS TRABAJOS NO EJECUTADOS EN LA FECHA PACTADA EN EL CONTRATO PARA LA CONCLUSIÓN TOTAL DE LA OBRA, INCLUIDOS CONVENIOS Y AJUSTE DE COSTOS, EN SU CASO, RESPECTO DE LA OBRA FALTANTE POR EJECUTAR, </w:t>
      </w:r>
      <w:r w:rsidRPr="00221788">
        <w:rPr>
          <w:rFonts w:ascii="Century Gothic" w:hAnsi="Century Gothic" w:cs="Arial"/>
          <w:b/>
          <w:sz w:val="20"/>
          <w:szCs w:val="20"/>
        </w:rPr>
        <w:t>POR CADA DÍA CALENDARIO DE DEMORA</w:t>
      </w:r>
      <w:r w:rsidRPr="00221788">
        <w:rPr>
          <w:rFonts w:ascii="Century Gothic" w:hAnsi="Century Gothic" w:cs="Arial"/>
          <w:sz w:val="20"/>
          <w:szCs w:val="20"/>
        </w:rPr>
        <w:t xml:space="preserve"> HASTA EL MOMENTO EN QUE LA OBRA QUEDE CONCLUIDA A SATISFACCIÓN DE </w:t>
      </w:r>
      <w:r w:rsidRPr="00221788">
        <w:rPr>
          <w:rFonts w:ascii="Century Gothic" w:hAnsi="Century Gothic" w:cs="Arial"/>
          <w:b/>
          <w:sz w:val="20"/>
          <w:szCs w:val="20"/>
        </w:rPr>
        <w:t>“LA UNSIS”</w:t>
      </w:r>
      <w:r w:rsidRPr="00221788">
        <w:rPr>
          <w:rFonts w:ascii="Century Gothic" w:hAnsi="Century Gothic" w:cs="Arial"/>
          <w:sz w:val="20"/>
          <w:szCs w:val="20"/>
        </w:rPr>
        <w:t xml:space="preserve"> , ESTO SIN APLICAR EL IMPUESTO AL VALOR AGREGADO. ÉSTA PENA NO SERÁ APLICABLE EN LOS CASOS DE DIFERIMIENTO DE LA FECHA DE INICIO O TERMINO DE LOS TRABAJOS O PRORROGA DEL PLAZO CONVENIDO, SIEMPRE Y CUANDO  </w:t>
      </w:r>
      <w:r w:rsidRPr="00221788">
        <w:rPr>
          <w:rFonts w:ascii="Century Gothic" w:hAnsi="Century Gothic" w:cs="Arial"/>
          <w:b/>
          <w:sz w:val="20"/>
          <w:szCs w:val="20"/>
        </w:rPr>
        <w:t>“EL CONTRATISTA”</w:t>
      </w:r>
      <w:r w:rsidRPr="00221788">
        <w:rPr>
          <w:rFonts w:ascii="Century Gothic" w:hAnsi="Century Gothic" w:cs="Arial"/>
          <w:sz w:val="20"/>
          <w:szCs w:val="20"/>
        </w:rPr>
        <w:t xml:space="preserve"> TERMINE LA OBRA EN EL ÚLTIMO PLAZO AUTORIZADO., </w:t>
      </w:r>
      <w:r w:rsidRPr="00221788">
        <w:rPr>
          <w:rFonts w:ascii="Century Gothic" w:eastAsia="Times New Roman" w:hAnsi="Century Gothic" w:cs="Times New Roman"/>
          <w:caps/>
          <w:sz w:val="20"/>
          <w:szCs w:val="20"/>
          <w:lang w:val="es-ES_tradnl" w:eastAsia="es-ES"/>
        </w:rPr>
        <w:t xml:space="preserve">POR LO QUE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MANIFIESTA DESDE ESTE MOMENTO SU CONFORMIDAD EN QUE LE SEA DEDUCIDO AUTOMÁTICAMENTE DE LOS PAGOS A QUE TENGA DERECHO Y SI ESTOS FUERAN INSUFICIENTES, LA DIFERENCIA LA CUBRIRÁ CON RECURSOS DE SU PROPIO PECULIO.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Lo anterior, es sin perjuicio de las responsabilidades adicionales que pudieran existir.</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Para determinar las retenciones y, en su caso, la aplicación de las sanciones estipuladas, no se tomarán en cuenta las demoras motivadas por caso fortuito o fuerza mayor, o cualquier otra causa no imputable a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 xml:space="preserve">ya que en tal caso,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La aplicación de las penas convencionales señaladas anteriormente, son independientes de la facultad que tiene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para exigir el cumplimiento del contrato o rescindirlo.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DÉCIMA NOVENA.- TRABAJOS EXTRAORDINARIOS</w:t>
      </w:r>
      <w:r w:rsidRPr="00221788">
        <w:rPr>
          <w:rFonts w:ascii="Century Gothic" w:eastAsia="Times New Roman" w:hAnsi="Century Gothic" w:cs="Times New Roman"/>
          <w:b/>
          <w:i/>
          <w:caps/>
          <w:spacing w:val="20"/>
          <w:sz w:val="20"/>
          <w:szCs w:val="20"/>
          <w:lang w:val="es-ES" w:eastAsia="es-ES"/>
        </w:rPr>
        <w:t>.-</w:t>
      </w:r>
      <w:r w:rsidRPr="00221788">
        <w:rPr>
          <w:rFonts w:ascii="Century Gothic" w:eastAsia="Times New Roman" w:hAnsi="Century Gothic" w:cs="Times New Roman"/>
          <w:caps/>
          <w:sz w:val="20"/>
          <w:szCs w:val="20"/>
          <w:lang w:val="es-ES_tradnl" w:eastAsia="es-ES"/>
        </w:rPr>
        <w:t xml:space="preserve">Cuando se requiera de trabajos no incluidos en el presente contrato,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 xml:space="preserve">dará aviso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y éste resolverá lo conducente, en un plazo de 7 (siete) días naturales.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caps/>
          <w:sz w:val="20"/>
          <w:szCs w:val="20"/>
          <w:lang w:val="es-ES_tradnl" w:eastAsia="es-ES"/>
        </w:rPr>
        <w:t xml:space="preserve">En este caso de trabajos extraordinarios,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221788">
        <w:rPr>
          <w:rFonts w:ascii="Century Gothic" w:eastAsia="Times New Roman" w:hAnsi="Century Gothic" w:cs="Times New Roman"/>
          <w:b/>
          <w:caps/>
          <w:sz w:val="20"/>
          <w:szCs w:val="20"/>
          <w:lang w:val="es-ES_tradnl" w:eastAsia="es-ES"/>
        </w:rPr>
        <w:lastRenderedPageBreak/>
        <w:t>"LA UNSIS"</w:t>
      </w:r>
      <w:r w:rsidRPr="00221788">
        <w:rPr>
          <w:rFonts w:ascii="Century Gothic" w:eastAsia="Times New Roman" w:hAnsi="Century Gothic" w:cs="Times New Roman"/>
          <w:caps/>
          <w:sz w:val="20"/>
          <w:szCs w:val="20"/>
          <w:lang w:val="es-ES_tradnl" w:eastAsia="es-ES"/>
        </w:rPr>
        <w:t>, para formular los documentos de pago a que se refieren las cláusulas anteriores</w:t>
      </w:r>
      <w:r w:rsidRPr="00221788">
        <w:rPr>
          <w:rFonts w:ascii="Century Gothic" w:eastAsia="Times New Roman" w:hAnsi="Century Gothic" w:cs="Times New Roman"/>
          <w:caps/>
          <w:spacing w:val="20"/>
          <w:sz w:val="20"/>
          <w:szCs w:val="20"/>
          <w:lang w:val="es-ES"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VIGÉSIMA.- SUPERVISIÓN DE LOS TRABAJOS.- “LA UNSIS”,</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EL REPRESENTANTE SEÑALADO EN LA PRESENTE CLAÚSULA NO CUENTA CON FACULTADES PARA OTORGAR PRÓRROGAS A “EL CONTRATISTA” PARA ENTREGA DE OBRA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sz w:val="20"/>
          <w:szCs w:val="20"/>
          <w:lang w:eastAsia="es-ES"/>
        </w:rPr>
      </w:pPr>
      <w:r w:rsidRPr="00221788">
        <w:rPr>
          <w:rFonts w:ascii="Century Gothic" w:eastAsia="Times New Roman" w:hAnsi="Century Gothic" w:cs="Times New Roman"/>
          <w:sz w:val="20"/>
          <w:szCs w:val="20"/>
          <w:lang w:eastAsia="es-ES"/>
        </w:rPr>
        <w:t xml:space="preserve">ES FACULTAD DE </w:t>
      </w:r>
      <w:r w:rsidRPr="00221788">
        <w:rPr>
          <w:rFonts w:ascii="Century Gothic" w:eastAsia="Times New Roman" w:hAnsi="Century Gothic" w:cs="Times New Roman"/>
          <w:b/>
          <w:sz w:val="20"/>
          <w:szCs w:val="20"/>
          <w:lang w:eastAsia="es-ES"/>
        </w:rPr>
        <w:t>”LA UNSIS”</w:t>
      </w:r>
      <w:r w:rsidRPr="00221788">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r w:rsidRPr="00221788">
        <w:rPr>
          <w:rFonts w:ascii="Century Gothic" w:hAnsi="Century Gothic"/>
          <w:b/>
          <w:caps/>
          <w:sz w:val="20"/>
          <w:szCs w:val="20"/>
        </w:rPr>
        <w:t>vigésima primera.- CAMBIO EN EL CÁLCULO DEL FACTOR DEL SALARIO REAL.-</w:t>
      </w:r>
      <w:r w:rsidRPr="00221788">
        <w:rPr>
          <w:rFonts w:ascii="Century Gothic" w:hAnsi="Century Gothic"/>
          <w:sz w:val="20"/>
          <w:szCs w:val="20"/>
        </w:rPr>
        <w:t xml:space="preserve"> </w:t>
      </w:r>
      <w:r w:rsidRPr="00221788">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pt-BR" w:eastAsia="es-ES"/>
        </w:rPr>
        <w:t>VIGÉSIMA SEGUNDA.- CONTRATO INTUITU PERSONAE.-</w:t>
      </w:r>
      <w:r w:rsidRPr="00221788">
        <w:rPr>
          <w:rFonts w:ascii="Century Gothic" w:eastAsia="Times New Roman" w:hAnsi="Century Gothic" w:cs="Times New Roman"/>
          <w:caps/>
          <w:spacing w:val="20"/>
          <w:sz w:val="20"/>
          <w:szCs w:val="20"/>
          <w:lang w:val="pt-BR" w:eastAsia="es-ES"/>
        </w:rPr>
        <w:t xml:space="preserve"> </w:t>
      </w:r>
      <w:r w:rsidRPr="00221788">
        <w:rPr>
          <w:rFonts w:ascii="Century Gothic" w:eastAsia="Times New Roman" w:hAnsi="Century Gothic" w:cs="Times New Roman"/>
          <w:caps/>
          <w:sz w:val="20"/>
          <w:szCs w:val="20"/>
          <w:lang w:val="es-ES_tradnl" w:eastAsia="es-ES"/>
        </w:rPr>
        <w:t xml:space="preserve">En virtud de ser el presente un contrato Intuitu Personae,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la realización de las obras, excepto los derechos de cobro que se deriven a su favor de las estimaciones de obra, facturas o contra-recibos que se generen en los términos del presente contrato, debiendo cumplir para ello, con los términos y condiciones que se establecen en la cláusula siguiente.</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no podrá hacer ejecutar la obra o parte de la misma por otro.</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VIGÉSIMA TERCERA.- CESIÓN DE DERECHOS DE COBRO.-“EL CONTRATISTA”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I.- Aviso previo, expreso y por escrito a “LA UNSIS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w:t>
      </w:r>
      <w:r w:rsidRPr="00221788">
        <w:rPr>
          <w:rFonts w:ascii="Century Gothic" w:eastAsia="Times New Roman" w:hAnsi="Century Gothic" w:cs="Times New Roman"/>
          <w:caps/>
          <w:sz w:val="20"/>
          <w:szCs w:val="20"/>
          <w:lang w:val="es-ES_tradnl" w:eastAsia="es-ES"/>
        </w:rPr>
        <w:lastRenderedPageBreak/>
        <w:t xml:space="preserve">deberá declarar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II.- Conformidad previa expresa y por escrito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respecto del aviso del punto anterior.</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III.- Notificación preferente a través de corredor o Notario Público de la constitución del gravamen o de la cesión de derechos celebrada, en la que se indique claramente el número, fecha y objeto del contrato fuente, las facturas, en su caso contra-recibos materia del gravamen o de la cesión, así como el importe y la fecha de cada uno de ellos, el importe total de la cesión o gravamen, con el desglose correspondiente y cualquier otro dato o documento indispensable que se requiera a juicio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para que quede plenamente identificado el crédito cedido o gravado.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IV.- En caso de que no se opte por la notificación a través de corredor o Notario Público, esto deberá hacerse en forma fehaciente con el acuse de recibo correspondiente por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la </w:t>
      </w:r>
      <w:r w:rsidRPr="00221788">
        <w:rPr>
          <w:rFonts w:ascii="Century Gothic" w:eastAsia="Times New Roman" w:hAnsi="Century Gothic" w:cs="Times New Roman"/>
          <w:sz w:val="20"/>
          <w:szCs w:val="20"/>
          <w:lang w:val="es-ES_tradnl" w:eastAsia="es-ES"/>
        </w:rPr>
        <w:t xml:space="preserve">LEY </w:t>
      </w:r>
      <w:r w:rsidRPr="00221788">
        <w:rPr>
          <w:rFonts w:ascii="Century Gothic" w:eastAsia="Times New Roman" w:hAnsi="Century Gothic" w:cs="Times New Roman"/>
          <w:sz w:val="20"/>
          <w:szCs w:val="20"/>
          <w:lang w:val="es-ES" w:eastAsia="es-ES"/>
        </w:rPr>
        <w:t>DE OBRAS PÚBLICAS Y SERVICIOS RELACIONADOS DEL ESTADO DE OAXACA</w:t>
      </w:r>
      <w:r w:rsidRPr="00221788">
        <w:rPr>
          <w:rFonts w:ascii="Century Gothic" w:eastAsia="Times New Roman" w:hAnsi="Century Gothic" w:cs="Times New Roman"/>
          <w:sz w:val="20"/>
          <w:szCs w:val="20"/>
          <w:lang w:val="es-ES_tradnl" w:eastAsia="es-ES"/>
        </w:rPr>
        <w:t>.</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V.-La notificación o en su caso el aviso de la cesión o de la Constitución de un gravamen sobre los derechos de cobro, deberá ser hecha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dentro de los 30 (treinta) días naturales siguientes a la celebración del contrato entre Cedente y Cesionario ó Acreedor y Deudor Pignoraticio ó entre las partes que celebren el contrato o acto jurídico cuyo objeto sea ceder o gravar a favor de una de ellas el cobro de las facturas y contra-recibos materia del contrato.</w:t>
      </w:r>
    </w:p>
    <w:p w:rsidR="00A17D98" w:rsidRPr="00221788" w:rsidRDefault="00A17D98" w:rsidP="00740E16">
      <w:pPr>
        <w:spacing w:after="0" w:line="240" w:lineRule="auto"/>
        <w:ind w:right="198"/>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VI.- Cualquier otro dato o documento que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estime necesario.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VII.- Queda expresamente convenido y así lo admite </w:t>
      </w:r>
      <w:r w:rsidRPr="00221788">
        <w:rPr>
          <w:rFonts w:ascii="Century Gothic" w:eastAsia="Times New Roman" w:hAnsi="Century Gothic" w:cs="Times New Roman"/>
          <w:b/>
          <w:caps/>
          <w:sz w:val="20"/>
          <w:szCs w:val="20"/>
          <w:lang w:val="es-ES_tradnl" w:eastAsia="es-ES"/>
        </w:rPr>
        <w:t>“EL CONTRATISTA”</w:t>
      </w:r>
      <w:r w:rsidRPr="00221788">
        <w:rPr>
          <w:rFonts w:ascii="Century Gothic" w:eastAsia="Times New Roman" w:hAnsi="Century Gothic" w:cs="Times New Roman"/>
          <w:caps/>
          <w:sz w:val="20"/>
          <w:szCs w:val="20"/>
          <w:lang w:val="es-ES_tradnl" w:eastAsia="es-ES"/>
        </w:rPr>
        <w:t xml:space="preserve">, que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VIII.-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y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convienen que en caso de rescisión de este contrato, los créditos a favor de terceros tendrán la siguiente prelación u orden de preferencia en su pago: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numPr>
          <w:ilvl w:val="0"/>
          <w:numId w:val="35"/>
        </w:num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Créditos a favor de los trabajadores de </w:t>
      </w:r>
      <w:r w:rsidRPr="00221788">
        <w:rPr>
          <w:rFonts w:ascii="Century Gothic" w:eastAsia="Times New Roman" w:hAnsi="Century Gothic" w:cs="Times New Roman"/>
          <w:b/>
          <w:caps/>
          <w:sz w:val="20"/>
          <w:szCs w:val="20"/>
          <w:lang w:val="es-ES_tradnl" w:eastAsia="es-ES"/>
        </w:rPr>
        <w:t>“EL CONTRATISTA”.</w:t>
      </w:r>
    </w:p>
    <w:p w:rsidR="00A17D98" w:rsidRPr="00221788" w:rsidRDefault="00A17D98" w:rsidP="00740E16">
      <w:pPr>
        <w:spacing w:after="0" w:line="240" w:lineRule="auto"/>
        <w:ind w:left="1065"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ab/>
        <w:t>b) Créditos fiscales en los términos del Código Fiscal del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firstLine="708"/>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C) Créditos a favor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221788">
        <w:rPr>
          <w:rFonts w:ascii="Century Gothic" w:eastAsia="Times New Roman" w:hAnsi="Century Gothic" w:cs="Times New Roman"/>
          <w:b/>
          <w:caps/>
          <w:sz w:val="20"/>
          <w:szCs w:val="20"/>
          <w:lang w:val="es-ES_tradnl" w:eastAsia="es-ES"/>
        </w:rPr>
        <w:t>“EL CONTRATISTA”</w:t>
      </w:r>
    </w:p>
    <w:p w:rsidR="00A17D98" w:rsidRPr="00221788" w:rsidRDefault="00A17D98" w:rsidP="00740E16">
      <w:pPr>
        <w:spacing w:after="0" w:line="240" w:lineRule="auto"/>
        <w:ind w:left="1838"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tendrá la facultad para rescindir de pleno derecho y sin necesidad de declaración judicial el contrato, cuando una vez notificada la cesión de derechos o el </w:t>
      </w:r>
      <w:r w:rsidRPr="00221788">
        <w:rPr>
          <w:rFonts w:ascii="Century Gothic" w:eastAsia="Times New Roman" w:hAnsi="Century Gothic" w:cs="Times New Roman"/>
          <w:caps/>
          <w:sz w:val="20"/>
          <w:szCs w:val="20"/>
          <w:lang w:val="es-ES_tradnl" w:eastAsia="es-ES"/>
        </w:rPr>
        <w:lastRenderedPageBreak/>
        <w:t xml:space="preserve">acto jurídico de que se trate, los derechos de crédito que comprenda sean cobrados por el Cedente, Deudor Pignoraticio, Fideicomitente o cualquier persona distinta del nuevo titular del derecho.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 xml:space="preserve">VIGÉSIMA CUARTA.- PRÓRROGAS.- </w:t>
      </w:r>
      <w:r w:rsidRPr="00221788">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 xml:space="preserve">este  podrá solicitar oportunamente y por escrito a </w:t>
      </w:r>
      <w:r w:rsidRPr="00221788">
        <w:rPr>
          <w:rFonts w:ascii="Century Gothic" w:eastAsia="Times New Roman" w:hAnsi="Century Gothic" w:cs="Times New Roman"/>
          <w:b/>
          <w:caps/>
          <w:sz w:val="20"/>
          <w:szCs w:val="20"/>
          <w:lang w:val="es-ES_tradnl" w:eastAsia="es-ES"/>
        </w:rPr>
        <w:t xml:space="preserve">“LA UNSIS” </w:t>
      </w:r>
      <w:r w:rsidRPr="00221788">
        <w:rPr>
          <w:rFonts w:ascii="Century Gothic" w:eastAsia="Times New Roman" w:hAnsi="Century Gothic" w:cs="Times New Roman"/>
          <w:caps/>
          <w:sz w:val="20"/>
          <w:szCs w:val="20"/>
          <w:lang w:val="es-ES_tradnl" w:eastAsia="es-ES"/>
        </w:rPr>
        <w:t xml:space="preserve">una sola prÓrroga para la entrega de los mismos, siendo optativo para </w:t>
      </w:r>
      <w:r w:rsidRPr="00221788">
        <w:rPr>
          <w:rFonts w:ascii="Century Gothic" w:eastAsia="Times New Roman" w:hAnsi="Century Gothic" w:cs="Times New Roman"/>
          <w:b/>
          <w:caps/>
          <w:sz w:val="20"/>
          <w:szCs w:val="20"/>
          <w:lang w:val="es-ES_tradnl" w:eastAsia="es-ES"/>
        </w:rPr>
        <w:t xml:space="preserve">“LA UNSIS”  </w:t>
      </w:r>
      <w:r w:rsidRPr="00221788">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En caso de que </w:t>
      </w:r>
      <w:r w:rsidRPr="00221788">
        <w:rPr>
          <w:rFonts w:ascii="Century Gothic" w:eastAsia="Times New Roman" w:hAnsi="Century Gothic" w:cs="Times New Roman"/>
          <w:b/>
          <w:caps/>
          <w:sz w:val="20"/>
          <w:szCs w:val="20"/>
          <w:lang w:val="es-ES_tradnl" w:eastAsia="es-ES"/>
        </w:rPr>
        <w:t xml:space="preserve">“LA UNSIS” </w:t>
      </w:r>
      <w:r w:rsidRPr="00221788">
        <w:rPr>
          <w:rFonts w:ascii="Century Gothic" w:eastAsia="Times New Roman" w:hAnsi="Century Gothic" w:cs="Times New Roman"/>
          <w:caps/>
          <w:sz w:val="20"/>
          <w:szCs w:val="20"/>
          <w:lang w:val="es-ES_tradnl" w:eastAsia="es-ES"/>
        </w:rPr>
        <w:t xml:space="preserve">conceda la prÓrroga, por momento </w:t>
      </w:r>
      <w:r w:rsidR="006A78DF" w:rsidRPr="00221788">
        <w:rPr>
          <w:rFonts w:ascii="Century Gothic" w:eastAsia="Times New Roman" w:hAnsi="Century Gothic" w:cs="Times New Roman"/>
          <w:sz w:val="20"/>
          <w:szCs w:val="20"/>
          <w:lang w:val="es-ES_tradnl" w:eastAsia="es-ES"/>
        </w:rPr>
        <w:t>OPORTUNO, DEBE CONSIDERARSE EL QUE OSCILA ENTRE LA MITAD Y LOS DIEZ DÍAS ANTES DE FENECER EL PLAZO, ASÍ</w:t>
      </w:r>
      <w:r w:rsidRPr="00221788">
        <w:rPr>
          <w:rFonts w:ascii="Century Gothic" w:eastAsia="Times New Roman" w:hAnsi="Century Gothic" w:cs="Times New Roman"/>
          <w:caps/>
          <w:sz w:val="20"/>
          <w:szCs w:val="20"/>
          <w:lang w:val="es-ES_tradnl" w:eastAsia="es-ES"/>
        </w:rPr>
        <w:t xml:space="preserve"> como por el tiempo maximo, una tercera parte del señalado para el caso de fuerza mayor o caso fortuito, empezando a computarse el tiempo desde la fecha establecida para la prÓrroga a</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podrÁ exigir a Éste, adopte las medidas necesarias para la conclusiÓn oportuna de los trabajos, so pena de rescindirle el contrato o reclamo de los daños y perjuicios a que haya lugar.</w:t>
      </w: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 xml:space="preserve">LAS PRÓRROGAS MENCIONADAS EN LA PRESENTE CLAÚSULA SOLO PRODRÁN SER VÁLIDAS SI SE OTORGAN POR ESCRITO ELABORADO Y FIRMADO POR EL VICERRECTOR DE ADMINISTRACIÓN DE </w:t>
      </w:r>
      <w:r w:rsidRPr="00221788">
        <w:rPr>
          <w:rFonts w:ascii="Century Gothic" w:eastAsia="Times New Roman" w:hAnsi="Century Gothic" w:cs="Times New Roman"/>
          <w:b/>
          <w:caps/>
          <w:sz w:val="20"/>
          <w:szCs w:val="20"/>
          <w:lang w:val="es-ES_tradnl" w:eastAsia="es-ES"/>
        </w:rPr>
        <w:t>“LA UNSIS”</w:t>
      </w:r>
      <w:r w:rsidRPr="00221788">
        <w:rPr>
          <w:rFonts w:ascii="Century Gothic" w:eastAsia="Times New Roman" w:hAnsi="Century Gothic" w:cs="Times New Roman"/>
          <w:caps/>
          <w:sz w:val="20"/>
          <w:szCs w:val="20"/>
          <w:lang w:val="es-ES_tradnl" w:eastAsia="es-ES"/>
        </w:rPr>
        <w:t>, EN SU carácter DE REPRESENTANTE LEGAL DE LA CONVOCANTE.</w:t>
      </w:r>
    </w:p>
    <w:p w:rsidR="00A17D98" w:rsidRPr="00221788" w:rsidRDefault="00A17D98" w:rsidP="00740E16">
      <w:pPr>
        <w:spacing w:after="0" w:line="240" w:lineRule="auto"/>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i/>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VIGÉSIMA QUINTA.- DISCREPANCIA.-</w:t>
      </w:r>
      <w:r w:rsidRPr="00221788">
        <w:rPr>
          <w:rFonts w:ascii="Century Gothic" w:eastAsia="Times New Roman" w:hAnsi="Century Gothic" w:cs="Times New Roman"/>
          <w:caps/>
          <w:spacing w:val="20"/>
          <w:sz w:val="20"/>
          <w:szCs w:val="20"/>
          <w:lang w:val="es-ES" w:eastAsia="es-ES"/>
        </w:rPr>
        <w:t xml:space="preserve"> </w:t>
      </w:r>
      <w:r w:rsidRPr="00221788">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A17D98" w:rsidRPr="00221788" w:rsidRDefault="00A17D98" w:rsidP="00740E16">
      <w:pPr>
        <w:spacing w:after="0" w:line="240" w:lineRule="auto"/>
        <w:ind w:right="283"/>
        <w:jc w:val="both"/>
        <w:rPr>
          <w:rFonts w:ascii="Century Gothic" w:eastAsia="Times New Roman" w:hAnsi="Century Gothic" w:cs="Times New Roman"/>
          <w:i/>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VIGÉSIMA SEXTA.- LEGISLACIÓN APLICABLE.-</w:t>
      </w:r>
      <w:r w:rsidRPr="00221788">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serán aplicables supletoriamente, el Código Civil PARA EL ESTADO DE OAXACA y el CÓdigo DE PROCEDIMIENTOS CIVILES PARA EL ESTADO DE OAXACA.</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b/>
          <w:caps/>
          <w:spacing w:val="20"/>
          <w:sz w:val="20"/>
          <w:szCs w:val="20"/>
          <w:lang w:val="es-ES" w:eastAsia="es-ES"/>
        </w:rPr>
        <w:t>VIGÉSIMA SÉPTIMA</w:t>
      </w:r>
      <w:r w:rsidRPr="00221788">
        <w:rPr>
          <w:rFonts w:ascii="Century Gothic" w:eastAsia="Times New Roman" w:hAnsi="Century Gothic" w:cs="Times New Roman"/>
          <w:caps/>
          <w:spacing w:val="20"/>
          <w:sz w:val="20"/>
          <w:szCs w:val="20"/>
          <w:lang w:val="es-ES" w:eastAsia="es-ES"/>
        </w:rPr>
        <w:t>.-</w:t>
      </w:r>
      <w:r w:rsidRPr="00221788">
        <w:rPr>
          <w:rFonts w:ascii="Century Gothic" w:eastAsia="Times New Roman" w:hAnsi="Century Gothic" w:cs="Times New Roman"/>
          <w:b/>
          <w:caps/>
          <w:spacing w:val="20"/>
          <w:sz w:val="20"/>
          <w:szCs w:val="20"/>
          <w:lang w:val="es-ES" w:eastAsia="es-ES"/>
        </w:rPr>
        <w:t xml:space="preserve">JURISDICCIÓN Y TRIBUNALES COMPETENTES.- </w:t>
      </w:r>
      <w:r w:rsidRPr="00221788">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Pr="00221788">
        <w:rPr>
          <w:rFonts w:ascii="Century Gothic" w:eastAsia="Times New Roman" w:hAnsi="Century Gothic" w:cs="Times New Roman"/>
          <w:b/>
          <w:caps/>
          <w:sz w:val="20"/>
          <w:szCs w:val="20"/>
          <w:lang w:val="es-ES_tradnl" w:eastAsia="es-ES"/>
        </w:rPr>
        <w:t xml:space="preserve">“EL CONTRATISTA” </w:t>
      </w:r>
      <w:r w:rsidRPr="00221788">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A17D98" w:rsidRPr="00221788" w:rsidRDefault="00A17D98" w:rsidP="00740E16">
      <w:pPr>
        <w:spacing w:after="0" w:line="240" w:lineRule="auto"/>
        <w:ind w:right="283"/>
        <w:jc w:val="both"/>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r w:rsidRPr="00221788">
        <w:rPr>
          <w:rFonts w:ascii="Century Gothic" w:eastAsia="Times New Roman" w:hAnsi="Century Gothic" w:cs="Times New Roman"/>
          <w:b/>
          <w:caps/>
          <w:spacing w:val="20"/>
          <w:sz w:val="20"/>
          <w:szCs w:val="20"/>
          <w:lang w:val="es-ES" w:eastAsia="es-ES"/>
        </w:rPr>
        <w:t>VIGÉSIMA OCTAVA</w:t>
      </w:r>
      <w:r w:rsidRPr="00221788">
        <w:rPr>
          <w:rFonts w:ascii="Century Gothic" w:eastAsia="Times New Roman" w:hAnsi="Century Gothic" w:cs="Times New Roman"/>
          <w:caps/>
          <w:spacing w:val="20"/>
          <w:sz w:val="20"/>
          <w:szCs w:val="20"/>
          <w:lang w:val="es-ES" w:eastAsia="es-ES"/>
        </w:rPr>
        <w:t>.-</w:t>
      </w:r>
      <w:r w:rsidRPr="00221788">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A17D98" w:rsidRPr="00221788" w:rsidRDefault="00A17D98" w:rsidP="00740E16">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943"/>
        <w:gridCol w:w="4943"/>
      </w:tblGrid>
      <w:tr w:rsidR="00A17D98" w:rsidRPr="00221788" w:rsidTr="00A17D98">
        <w:trPr>
          <w:cantSplit/>
        </w:trPr>
        <w:tc>
          <w:tcPr>
            <w:tcW w:w="4943" w:type="dxa"/>
          </w:tcPr>
          <w:p w:rsidR="00A17D98" w:rsidRPr="00221788" w:rsidRDefault="00A17D98" w:rsidP="00740E16">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POR “LA UNSIS”</w:t>
            </w:r>
          </w:p>
          <w:p w:rsidR="00A17D98" w:rsidRPr="00221788"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221788"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221788" w:rsidRDefault="00A17D98" w:rsidP="00740E16">
            <w:pPr>
              <w:spacing w:after="0" w:line="240" w:lineRule="auto"/>
              <w:jc w:val="center"/>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_______________________________________</w:t>
            </w:r>
          </w:p>
          <w:p w:rsidR="00A17D98" w:rsidRPr="00221788"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L.C.E. ERICK ALEXIS OCHOA VALENCIA</w:t>
            </w:r>
          </w:p>
          <w:p w:rsidR="00A17D98" w:rsidRPr="00221788" w:rsidRDefault="00A17D98" w:rsidP="00740E16">
            <w:pPr>
              <w:spacing w:after="0" w:line="240" w:lineRule="auto"/>
              <w:ind w:right="283"/>
              <w:jc w:val="center"/>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VICE-RECTOR DE ADMINISTRACIÓN y representaNte legal.</w:t>
            </w:r>
          </w:p>
          <w:p w:rsidR="00A17D98" w:rsidRPr="00221788" w:rsidRDefault="00A17D98" w:rsidP="00740E16">
            <w:pPr>
              <w:spacing w:after="0" w:line="240" w:lineRule="auto"/>
              <w:rPr>
                <w:rFonts w:ascii="Century Gothic" w:eastAsia="Times New Roman" w:hAnsi="Century Gothic" w:cs="Times New Roman"/>
                <w:b/>
                <w:caps/>
                <w:sz w:val="20"/>
                <w:szCs w:val="20"/>
                <w:lang w:val="es-ES_tradnl" w:eastAsia="es-ES"/>
              </w:rPr>
            </w:pPr>
          </w:p>
        </w:tc>
        <w:tc>
          <w:tcPr>
            <w:tcW w:w="4943" w:type="dxa"/>
          </w:tcPr>
          <w:p w:rsidR="00A17D98" w:rsidRPr="00221788"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"EL CONTRATISTA"</w:t>
            </w:r>
          </w:p>
          <w:p w:rsidR="00A17D98" w:rsidRPr="00221788"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221788" w:rsidRDefault="00A17D98" w:rsidP="00740E16">
            <w:pPr>
              <w:spacing w:after="0" w:line="240" w:lineRule="auto"/>
              <w:rPr>
                <w:rFonts w:ascii="Book Antiqua" w:eastAsia="Times New Roman" w:hAnsi="Book Antiqua" w:cs="Times New Roman"/>
                <w:spacing w:val="20"/>
                <w:sz w:val="24"/>
                <w:szCs w:val="20"/>
                <w:lang w:val="es-ES_tradnl" w:eastAsia="es-ES"/>
              </w:rPr>
            </w:pPr>
          </w:p>
          <w:p w:rsidR="00A17D98" w:rsidRPr="00221788"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____________________________________</w:t>
            </w:r>
          </w:p>
          <w:p w:rsidR="00A17D98" w:rsidRPr="00221788" w:rsidRDefault="00A17D98" w:rsidP="00740E16">
            <w:pPr>
              <w:spacing w:after="0" w:line="240" w:lineRule="auto"/>
              <w:jc w:val="center"/>
              <w:rPr>
                <w:rFonts w:ascii="Century Gothic" w:eastAsia="Times New Roman" w:hAnsi="Century Gothic" w:cs="Times New Roman"/>
                <w:caps/>
                <w:sz w:val="20"/>
                <w:szCs w:val="20"/>
                <w:lang w:val="es-ES_tradnl" w:eastAsia="es-ES"/>
              </w:rPr>
            </w:pPr>
            <w:r w:rsidRPr="00221788">
              <w:rPr>
                <w:rFonts w:ascii="Century Gothic" w:eastAsia="Times New Roman" w:hAnsi="Century Gothic" w:cs="Times New Roman"/>
                <w:caps/>
                <w:sz w:val="20"/>
                <w:szCs w:val="20"/>
                <w:lang w:val="es-ES_tradnl" w:eastAsia="es-ES"/>
              </w:rPr>
              <w:t>REPRESENTANTE LEGAL DE</w:t>
            </w:r>
          </w:p>
          <w:p w:rsidR="00A17D98" w:rsidRPr="00221788" w:rsidRDefault="00A17D98" w:rsidP="00740E16">
            <w:pPr>
              <w:spacing w:after="0" w:line="240" w:lineRule="auto"/>
              <w:jc w:val="center"/>
              <w:rPr>
                <w:rFonts w:ascii="Century Gothic" w:eastAsia="Times New Roman" w:hAnsi="Century Gothic" w:cs="Times New Roman"/>
                <w:b/>
                <w:caps/>
                <w:sz w:val="20"/>
                <w:szCs w:val="20"/>
                <w:lang w:val="es-ES_tradnl" w:eastAsia="es-ES"/>
              </w:rPr>
            </w:pPr>
          </w:p>
        </w:tc>
      </w:tr>
    </w:tbl>
    <w:p w:rsidR="00A17D98" w:rsidRPr="00221788"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A17D98" w:rsidRPr="00221788"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221788">
        <w:rPr>
          <w:rFonts w:ascii="Century Gothic" w:eastAsia="Times New Roman" w:hAnsi="Century Gothic" w:cs="Times New Roman"/>
          <w:b/>
          <w:caps/>
          <w:sz w:val="20"/>
          <w:szCs w:val="20"/>
          <w:lang w:val="en-US" w:eastAsia="es-ES"/>
        </w:rPr>
        <w:t>T E S T I G O S</w:t>
      </w:r>
    </w:p>
    <w:p w:rsidR="00A17D98" w:rsidRPr="00221788" w:rsidRDefault="00A17D98" w:rsidP="00740E16">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Layout w:type="fixed"/>
        <w:tblCellMar>
          <w:left w:w="70" w:type="dxa"/>
          <w:right w:w="70" w:type="dxa"/>
        </w:tblCellMar>
        <w:tblLook w:val="04A0" w:firstRow="1" w:lastRow="0" w:firstColumn="1" w:lastColumn="0" w:noHBand="0" w:noVBand="1"/>
      </w:tblPr>
      <w:tblGrid>
        <w:gridCol w:w="4997"/>
        <w:gridCol w:w="4995"/>
      </w:tblGrid>
      <w:tr w:rsidR="00A17D98" w:rsidRPr="00221788" w:rsidTr="00A17D98">
        <w:trPr>
          <w:cantSplit/>
          <w:jc w:val="center"/>
        </w:trPr>
        <w:tc>
          <w:tcPr>
            <w:tcW w:w="4997" w:type="dxa"/>
          </w:tcPr>
          <w:p w:rsidR="00A17D98" w:rsidRPr="00221788" w:rsidRDefault="00A17D98" w:rsidP="00740E16">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221788" w:rsidRDefault="00A17D98" w:rsidP="00740E16">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A17D98" w:rsidRPr="00221788" w:rsidRDefault="00A17D98" w:rsidP="00740E16">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221788" w:rsidRDefault="00A17D98" w:rsidP="00740E16">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A17D98" w:rsidRPr="00221788"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ARQ. RAQUEL LÓPEZ SALVADOR</w:t>
            </w:r>
          </w:p>
          <w:p w:rsidR="00A17D98" w:rsidRPr="00221788"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r w:rsidRPr="00221788">
              <w:rPr>
                <w:rFonts w:ascii="Century Gothic" w:eastAsia="Times New Roman" w:hAnsi="Century Gothic" w:cs="Times New Roman"/>
                <w:caps/>
                <w:sz w:val="20"/>
                <w:szCs w:val="20"/>
                <w:lang w:val="es-ES_tradnl" w:eastAsia="es-ES"/>
              </w:rPr>
              <w:t xml:space="preserve">JEFa DEL DEPARTAMENTO DE </w:t>
            </w:r>
            <w:r w:rsidRPr="00221788">
              <w:rPr>
                <w:rFonts w:ascii="Century Gothic" w:eastAsia="Times New Roman" w:hAnsi="Century Gothic" w:cs="Times New Roman"/>
                <w:sz w:val="20"/>
                <w:szCs w:val="20"/>
                <w:lang w:val="es-ES_tradnl" w:eastAsia="es-ES"/>
              </w:rPr>
              <w:t>PROYECTOS, CONSTRUCCIÓN Y MANTENIMIENTO</w:t>
            </w:r>
            <w:r w:rsidRPr="00221788">
              <w:rPr>
                <w:rFonts w:ascii="Century Gothic" w:eastAsia="Times New Roman" w:hAnsi="Century Gothic" w:cs="Times New Roman"/>
                <w:caps/>
                <w:sz w:val="20"/>
                <w:szCs w:val="20"/>
                <w:lang w:val="es-ES_tradnl" w:eastAsia="es-ES"/>
              </w:rPr>
              <w:t xml:space="preserve"> DE LA UNSIS</w:t>
            </w:r>
          </w:p>
        </w:tc>
        <w:tc>
          <w:tcPr>
            <w:tcW w:w="4995" w:type="dxa"/>
          </w:tcPr>
          <w:p w:rsidR="00A17D98" w:rsidRPr="00221788" w:rsidRDefault="00A17D98" w:rsidP="00740E16">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221788" w:rsidRDefault="00A17D98" w:rsidP="00740E16">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A17D98" w:rsidRPr="00221788" w:rsidRDefault="00A17D98" w:rsidP="00740E16">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221788" w:rsidRDefault="00A17D98" w:rsidP="00740E16">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A17D98" w:rsidRPr="00221788" w:rsidRDefault="00A17D98" w:rsidP="00740E16">
            <w:pPr>
              <w:spacing w:after="0" w:line="240" w:lineRule="auto"/>
              <w:ind w:right="283"/>
              <w:jc w:val="center"/>
              <w:rPr>
                <w:rFonts w:ascii="Century Gothic" w:eastAsia="Times New Roman" w:hAnsi="Century Gothic" w:cs="Times New Roman"/>
                <w:b/>
                <w:caps/>
                <w:sz w:val="20"/>
                <w:szCs w:val="20"/>
                <w:lang w:val="es-ES_tradnl" w:eastAsia="es-ES"/>
              </w:rPr>
            </w:pPr>
            <w:r w:rsidRPr="00221788">
              <w:rPr>
                <w:rFonts w:ascii="Century Gothic" w:eastAsia="Times New Roman" w:hAnsi="Century Gothic" w:cs="Times New Roman"/>
                <w:b/>
                <w:caps/>
                <w:sz w:val="20"/>
                <w:szCs w:val="20"/>
                <w:lang w:val="es-ES_tradnl" w:eastAsia="es-ES"/>
              </w:rPr>
              <w:t>l.c. JUAN IGNACIO GARCÍA MORENO</w:t>
            </w:r>
          </w:p>
          <w:p w:rsidR="00A17D98" w:rsidRPr="00221788"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r w:rsidRPr="00221788">
              <w:rPr>
                <w:rFonts w:ascii="Century Gothic" w:eastAsia="Times New Roman" w:hAnsi="Century Gothic" w:cs="Times New Roman"/>
                <w:caps/>
                <w:sz w:val="20"/>
                <w:szCs w:val="20"/>
                <w:lang w:val="es-ES_tradnl" w:eastAsia="es-ES"/>
              </w:rPr>
              <w:t>AUDITOR INTERNO de la UNSIS</w:t>
            </w:r>
            <w:r w:rsidRPr="00221788">
              <w:rPr>
                <w:rFonts w:ascii="Century Gothic" w:eastAsia="Times New Roman" w:hAnsi="Century Gothic" w:cs="Times New Roman"/>
                <w:b/>
                <w:caps/>
                <w:spacing w:val="20"/>
                <w:sz w:val="20"/>
                <w:szCs w:val="20"/>
                <w:lang w:val="es-ES" w:eastAsia="es-ES"/>
              </w:rPr>
              <w:t xml:space="preserve"> </w:t>
            </w:r>
          </w:p>
          <w:p w:rsidR="00A17D98" w:rsidRPr="00221788" w:rsidRDefault="00A17D98" w:rsidP="00740E16">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A17D98" w:rsidRPr="00221788" w:rsidRDefault="00A17D98" w:rsidP="00740E16">
      <w:pPr>
        <w:spacing w:after="0" w:line="240" w:lineRule="auto"/>
        <w:rPr>
          <w:rFonts w:ascii="Book Antiqua" w:eastAsia="Times New Roman" w:hAnsi="Book Antiqua" w:cs="Times New Roman"/>
          <w:spacing w:val="20"/>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n-US" w:eastAsia="es-ES"/>
        </w:rPr>
      </w:pPr>
      <w:r w:rsidRPr="00221788">
        <w:rPr>
          <w:rFonts w:ascii="Century Gothic" w:eastAsia="Times New Roman" w:hAnsi="Century Gothic" w:cs="Times New Roman"/>
          <w:b/>
          <w:sz w:val="40"/>
          <w:szCs w:val="20"/>
          <w:lang w:val="en-US" w:eastAsia="es-ES"/>
        </w:rPr>
        <w:t>ANEXO  7.A.7</w:t>
      </w:r>
    </w:p>
    <w:p w:rsidR="00A17D98" w:rsidRPr="00221788" w:rsidRDefault="00A17D98" w:rsidP="00740E16">
      <w:pPr>
        <w:spacing w:after="0" w:line="240" w:lineRule="auto"/>
        <w:jc w:val="center"/>
        <w:rPr>
          <w:rFonts w:ascii="Century Gothic" w:eastAsia="Times New Roman" w:hAnsi="Century Gothic" w:cs="Times New Roman"/>
          <w:b/>
          <w:sz w:val="40"/>
          <w:szCs w:val="20"/>
          <w:lang w:val="en-U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40"/>
          <w:szCs w:val="20"/>
          <w:lang w:val="es-ES" w:eastAsia="es-ES"/>
        </w:rPr>
        <w:t>ESPECIFICACIONES COMPLEMENTARIAS</w:t>
      </w: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r w:rsidRPr="00221788">
        <w:br w:type="page"/>
      </w:r>
    </w:p>
    <w:tbl>
      <w:tblPr>
        <w:tblW w:w="0" w:type="auto"/>
        <w:tblLayout w:type="fixed"/>
        <w:tblCellMar>
          <w:left w:w="70" w:type="dxa"/>
          <w:right w:w="70" w:type="dxa"/>
        </w:tblCellMar>
        <w:tblLook w:val="04A0" w:firstRow="1" w:lastRow="0" w:firstColumn="1" w:lastColumn="0" w:noHBand="0" w:noVBand="1"/>
      </w:tblPr>
      <w:tblGrid>
        <w:gridCol w:w="9993"/>
      </w:tblGrid>
      <w:tr w:rsidR="00A17D98" w:rsidRPr="00221788" w:rsidTr="00A17D98">
        <w:tc>
          <w:tcPr>
            <w:tcW w:w="9993"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eastAsia="es-ES"/>
              </w:rPr>
            </w:pPr>
            <w:r w:rsidRPr="00221788">
              <w:rPr>
                <w:rFonts w:ascii="Century Gothic" w:eastAsia="Times New Roman" w:hAnsi="Century Gothic" w:cs="Times New Roman"/>
                <w:b/>
                <w:i/>
                <w:spacing w:val="20"/>
                <w:sz w:val="24"/>
                <w:szCs w:val="20"/>
                <w:lang w:eastAsia="es-ES"/>
              </w:rPr>
              <w:lastRenderedPageBreak/>
              <w:t>UNIVERSIDAD DE LA SIERRA SUR</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eastAsia="es-ES"/>
              </w:rPr>
            </w:pPr>
            <w:r w:rsidRPr="00221788">
              <w:rPr>
                <w:rFonts w:ascii="Century Gothic" w:eastAsia="Times New Roman" w:hAnsi="Century Gothic" w:cs="Times New Roman"/>
                <w:b/>
                <w:spacing w:val="20"/>
                <w:sz w:val="24"/>
                <w:szCs w:val="20"/>
                <w:lang w:eastAsia="es-ES"/>
              </w:rPr>
              <w:t>UNSIS</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221788">
              <w:rPr>
                <w:rFonts w:ascii="Century Gothic" w:eastAsia="Times New Roman" w:hAnsi="Century Gothic" w:cs="Times New Roman"/>
                <w:b/>
                <w:spacing w:val="54"/>
                <w:sz w:val="28"/>
                <w:szCs w:val="20"/>
                <w:u w:val="single"/>
                <w:lang w:eastAsia="es-ES"/>
              </w:rPr>
              <w:t>ANEXO 7.A.7</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eastAsia="es-ES"/>
              </w:rPr>
            </w:pPr>
          </w:p>
          <w:p w:rsidR="00A17D98" w:rsidRPr="00221788" w:rsidRDefault="00A17D98" w:rsidP="00740E16">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221788">
              <w:rPr>
                <w:rFonts w:ascii="Century Gothic" w:eastAsia="Times New Roman" w:hAnsi="Century Gothic" w:cs="Times New Roman"/>
                <w:b/>
                <w:i/>
                <w:szCs w:val="20"/>
                <w:u w:val="single"/>
                <w:lang w:eastAsia="es-ES"/>
              </w:rPr>
              <w:t>(ESPECIFICACIONES COMPLEMENTARIAS DE OBSERVANCIA OBLIGATORIA)</w:t>
            </w:r>
          </w:p>
          <w:p w:rsidR="00A17D98" w:rsidRPr="00221788" w:rsidRDefault="00A17D98" w:rsidP="00740E16">
            <w:pPr>
              <w:spacing w:after="0" w:line="240" w:lineRule="auto"/>
              <w:jc w:val="center"/>
              <w:rPr>
                <w:rFonts w:ascii="Century Gothic" w:eastAsia="Times New Roman" w:hAnsi="Century Gothic" w:cs="Times New Roman"/>
                <w:spacing w:val="20"/>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color w:val="808080"/>
                <w:spacing w:val="20"/>
                <w:sz w:val="24"/>
                <w:szCs w:val="20"/>
                <w:lang w:eastAsia="es-ES"/>
              </w:rPr>
            </w:pPr>
            <w:r w:rsidRPr="00221788">
              <w:rPr>
                <w:rFonts w:ascii="Century Gothic" w:eastAsia="Times New Roman" w:hAnsi="Century Gothic" w:cs="Times New Roman"/>
                <w:color w:val="808080"/>
                <w:spacing w:val="20"/>
                <w:sz w:val="24"/>
                <w:szCs w:val="20"/>
                <w:lang w:eastAsia="es-ES"/>
              </w:rPr>
              <w:t>(EN LOS PUNTOS QUE APLIQUE)</w:t>
            </w:r>
          </w:p>
          <w:tbl>
            <w:tblPr>
              <w:tblW w:w="9990" w:type="dxa"/>
              <w:tblLayout w:type="fixed"/>
              <w:tblCellMar>
                <w:left w:w="70" w:type="dxa"/>
                <w:right w:w="70" w:type="dxa"/>
              </w:tblCellMar>
              <w:tblLook w:val="04A0" w:firstRow="1" w:lastRow="0" w:firstColumn="1" w:lastColumn="0" w:noHBand="0" w:noVBand="1"/>
            </w:tblPr>
            <w:tblGrid>
              <w:gridCol w:w="9990"/>
            </w:tblGrid>
            <w:tr w:rsidR="00A17D98" w:rsidRPr="00221788">
              <w:tc>
                <w:tcPr>
                  <w:tcW w:w="9993" w:type="dxa"/>
                </w:tcPr>
                <w:p w:rsidR="00A17D98" w:rsidRPr="00221788" w:rsidRDefault="00A17D98" w:rsidP="00740E16">
                  <w:pPr>
                    <w:tabs>
                      <w:tab w:val="left" w:pos="10348"/>
                    </w:tabs>
                    <w:spacing w:after="0" w:line="360" w:lineRule="auto"/>
                    <w:ind w:right="639"/>
                    <w:rPr>
                      <w:rFonts w:ascii="Century Gothic" w:eastAsia="Times New Roman" w:hAnsi="Century Gothic" w:cs="Arial"/>
                      <w:spacing w:val="20"/>
                      <w:sz w:val="20"/>
                      <w:szCs w:val="20"/>
                      <w:lang w:val="es-ES" w:eastAsia="es-ES"/>
                    </w:rPr>
                  </w:pPr>
                  <w:r w:rsidRPr="00221788">
                    <w:rPr>
                      <w:noProof/>
                      <w:lang w:val="es-ES" w:eastAsia="es-ES"/>
                    </w:rPr>
                    <mc:AlternateContent>
                      <mc:Choice Requires="wps">
                        <w:drawing>
                          <wp:anchor distT="4294967294" distB="4294967294" distL="114300" distR="114300" simplePos="0" relativeHeight="251778048" behindDoc="0" locked="0" layoutInCell="0" allowOverlap="1" wp14:anchorId="0B719A59" wp14:editId="203B0002">
                            <wp:simplePos x="0" y="0"/>
                            <wp:positionH relativeFrom="column">
                              <wp:posOffset>0</wp:posOffset>
                            </wp:positionH>
                            <wp:positionV relativeFrom="paragraph">
                              <wp:posOffset>33654</wp:posOffset>
                            </wp:positionV>
                            <wp:extent cx="5651500" cy="0"/>
                            <wp:effectExtent l="0" t="0" r="25400" b="19050"/>
                            <wp:wrapNone/>
                            <wp:docPr id="343" name="Conector recto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343" o:spid="_x0000_s1026" style="position:absolute;z-index:251778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i1/HAIAADY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JpPsVI&#10;kQ5EqkAq6rVFNvxQ8ECfeuMKCK/UzoZK6Vm9mGdNvzukdNUSdeCR7+vFAEQWMpI3KWHjDNy27z9r&#10;BjHk6HVs2rmxXYCEdqBz1OZy14afPaJwOJvPslkKEtLBl5BiSDTW+U9cdygYJZZChbaRgpyenQ9E&#10;SDGEhGOlt0LKKL1UqC/xcjaZxQSnpWDBGcKcPewradGJhOFJF/DFqsDzGGb1UbEI1nLCNjfbEyGv&#10;NlwuVcCDUoDOzbpOx49lutwsNot8lE/mm1Ge1vXo47bKR/Nt9mFWT+uqqrOfgVqWF61gjKvAbpjU&#10;LP+7Sbi9meuM3Wf13obkLXrsF5Ad/pF01DLIdx2EvWaXnR00huGMwbeHFKb/cQ/243Nf/wIAAP//&#10;AwBQSwMEFAAGAAgAAAAhAHjVIz3XAAAABAEAAA8AAABkcnMvZG93bnJldi54bWxMj8tOwzAQRfdI&#10;/IM1SOyozVNpGqcCVIRYUvoBE9vEUeNxFLtp4OsZ2NDl0R3de6Zaz6EXkxtTF0nD9UKBcGSi7ajV&#10;sPt4uSpApIxksY/kNHy5BOv6/KzC0sYjvbtpm1vBJZRK1OBzHkopk/EuYFrEwRFnn3EMmBnHVtoR&#10;j1weenmj1IMM2BEveBzcs3dmvz0EDVM23nzvNq+qf2rxbvmW4qYptL68mB9XILKb8/8x/OqzOtTs&#10;1MQD2SR6DfxI1nB/C4LDYqmYmz+WdSVP5esfAAAA//8DAFBLAQItABQABgAIAAAAIQC2gziS/gAA&#10;AOEBAAATAAAAAAAAAAAAAAAAAAAAAABbQ29udGVudF9UeXBlc10ueG1sUEsBAi0AFAAGAAgAAAAh&#10;ADj9If/WAAAAlAEAAAsAAAAAAAAAAAAAAAAALwEAAF9yZWxzLy5yZWxzUEsBAi0AFAAGAAgAAAAh&#10;AOvGLX8cAgAANgQAAA4AAAAAAAAAAAAAAAAALgIAAGRycy9lMm9Eb2MueG1sUEsBAi0AFAAGAAgA&#10;AAAhAHjVIz3XAAAABAEAAA8AAAAAAAAAAAAAAAAAdgQAAGRycy9kb3ducmV2LnhtbFBLBQYAAAAA&#10;BAAEAPMAAAB6BQAAAAA=&#10;" o:allowincell="f" strokecolor="teal"/>
                        </w:pict>
                      </mc:Fallback>
                    </mc:AlternateContent>
                  </w:r>
                </w:p>
                <w:p w:rsidR="00393C62" w:rsidRPr="00221788" w:rsidRDefault="00393C62" w:rsidP="00740E16">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EN LOS CONCEPTOS DE LA ESTRUCTURA METALICA Y DE HERRERIA SE INCLUIRAN EN EL PRECIO UNITARIO EL COSTO CORRESPONDIENTE A LOS CORTES, MONTAJE, ALINEAMIENTO, PREPARACIÓN Y LIMPIEZA DEL METAL, PRIMER ANTICORROSIVO, (EN TODOS LOS DIAMETROS SE DEBERA CONSIDERAR SOLDADURA E7018 O LAS INDICADAS EN LOS PLANOS.</w:t>
                  </w:r>
                </w:p>
                <w:p w:rsidR="00393C62" w:rsidRPr="00221788" w:rsidRDefault="00393C62" w:rsidP="00740E16">
                  <w:pPr>
                    <w:tabs>
                      <w:tab w:val="left" w:pos="9639"/>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393C62" w:rsidRPr="00221788" w:rsidRDefault="00393C62" w:rsidP="00740E16">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ASÍ MISMO, EN LO REFERENTE A LA ESTRUCTURA METALICA Y DE HERRERIA, EL CONTRATISTA DEBERÁ PRESENTAR POR ESCRITO LAS DESCRIPCIONES GENERADAS POR EL PROVEEDOR RESPECTO AL TIPO Y GRADO DEL ACERO A UTILIZARSE EN LA FABRICACION DE LAS ESTRUSTURAS, COMO GARANTÍA DE LOS MISMOS, SEGÚN SEA SU RESISTENCIA Y CALIDAD SIGUIENDO LAS NORMAS ASTM PARA ACEROS, Y DEBE CONTAR EN OBRA CON EL PERSONAL TECNICO CAPACITADO PARA LA FABRICACION Y MONITOREO DE LA ESTRUCTURA, ASÍ COMO EQUIPO Y HERRAMIENTO ADECUADA PARA CADA TRABAJO.</w:t>
                  </w:r>
                </w:p>
                <w:p w:rsidR="00393C62" w:rsidRPr="00221788" w:rsidRDefault="00393C62" w:rsidP="00740E16">
                  <w:p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p>
                <w:p w:rsidR="00393C62" w:rsidRPr="00221788" w:rsidRDefault="00393C62" w:rsidP="00740E16">
                  <w:pPr>
                    <w:numPr>
                      <w:ilvl w:val="0"/>
                      <w:numId w:val="36"/>
                    </w:numPr>
                    <w:tabs>
                      <w:tab w:val="left" w:pos="9639"/>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LE RECALCA A LOS CONCURSANTES QUE SE DEBERÁ CUMPLIR CON TODAS LAS ESPECIFICACIONES DESCRITAS EN LOS PLANOS ESTRUCTURALES EN CUANTO A LOS CORTES, MONTAJE, COLOCACIÓN DE PLACAS BASE Y SU CORRESPONDIENTE INYECTADO DE MORTERO, USO DE TORNILLOS DE ALTA RESISTENCIA, USO DE TÉCNICAS DE ATORNILLADO ESPECIFICADAS, PINTADO DE LAS ESTRUCTURAS, MATERIALES, MANO DE OBRA CALIFICADA, HERRAMIENTA Y TODO LO NECESARIO PARA LA CORRECTA REALIZACION DE LOS TRABAJOS.</w:t>
                  </w:r>
                </w:p>
                <w:p w:rsidR="00A17D98" w:rsidRPr="00221788" w:rsidRDefault="00A17D98" w:rsidP="00740E16">
                  <w:pPr>
                    <w:tabs>
                      <w:tab w:val="left" w:pos="9639"/>
                      <w:tab w:val="left" w:pos="10348"/>
                      <w:tab w:val="left" w:pos="11199"/>
                    </w:tabs>
                    <w:spacing w:after="0" w:line="240" w:lineRule="auto"/>
                    <w:ind w:left="720" w:right="214"/>
                    <w:jc w:val="both"/>
                    <w:rPr>
                      <w:rFonts w:ascii="Century Gothic" w:eastAsia="Times New Roman" w:hAnsi="Century Gothic" w:cs="Arial"/>
                      <w:spacing w:val="20"/>
                      <w:sz w:val="20"/>
                      <w:szCs w:val="20"/>
                      <w:lang w:val="es-ES" w:eastAsia="es-ES"/>
                    </w:rPr>
                  </w:pPr>
                </w:p>
                <w:p w:rsidR="00515135" w:rsidRPr="00221788" w:rsidRDefault="00A17D98" w:rsidP="00740E16">
                  <w:pPr>
                    <w:numPr>
                      <w:ilvl w:val="0"/>
                      <w:numId w:val="36"/>
                    </w:numPr>
                    <w:tabs>
                      <w:tab w:val="left" w:pos="9639"/>
                      <w:tab w:val="left" w:pos="10348"/>
                      <w:tab w:val="left" w:pos="11199"/>
                    </w:tabs>
                    <w:spacing w:after="0" w:line="240" w:lineRule="auto"/>
                    <w:ind w:right="281"/>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LAS TUBERÍAS PARA LAS REDES EXTERIORES DE INSTALACIÓN ELÉCTRICA, DE RED DE DATOS SERÁN CON TUBO DE PVC CONDUIT TIPO PESADO.</w:t>
                  </w:r>
                  <w:r w:rsidR="00883521" w:rsidRPr="00221788">
                    <w:rPr>
                      <w:rFonts w:ascii="Century Gothic" w:eastAsia="Times New Roman" w:hAnsi="Century Gothic" w:cs="Arial"/>
                      <w:spacing w:val="20"/>
                      <w:sz w:val="20"/>
                      <w:szCs w:val="20"/>
                      <w:lang w:val="es-ES" w:eastAsia="es-ES"/>
                    </w:rPr>
                    <w:t xml:space="preserve"> </w:t>
                  </w:r>
                </w:p>
                <w:p w:rsidR="00515135" w:rsidRPr="00221788" w:rsidRDefault="00515135" w:rsidP="00740E16">
                  <w:pPr>
                    <w:pStyle w:val="Prrafodelista"/>
                    <w:ind w:right="281"/>
                    <w:rPr>
                      <w:rFonts w:ascii="Century Gothic" w:hAnsi="Century Gothic" w:cs="Arial"/>
                      <w:sz w:val="20"/>
                    </w:rPr>
                  </w:pPr>
                </w:p>
                <w:p w:rsidR="00883521" w:rsidRPr="00221788" w:rsidRDefault="00883521" w:rsidP="00740E16">
                  <w:pPr>
                    <w:numPr>
                      <w:ilvl w:val="0"/>
                      <w:numId w:val="36"/>
                    </w:numPr>
                    <w:tabs>
                      <w:tab w:val="left" w:pos="9639"/>
                      <w:tab w:val="left" w:pos="10348"/>
                      <w:tab w:val="left" w:pos="11199"/>
                    </w:tabs>
                    <w:spacing w:after="0" w:line="240" w:lineRule="auto"/>
                    <w:ind w:right="281"/>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EL CONCEPTO DE SUMINISTRO Y TENDIDO DE TUBERÍA PARA RED EXTERIOR ELÉCTRICA O RED DE DATOS: INCLUYE LIMPIA, TRAZO, EXCAVACIONES, NIVELACIÓN, RELLENO DE MATERIAL PRODUCTO DE EXCAVACIÓN Y ACARREO DE MATERIAL SOBRANTE FUERA DE LA OBRA. (LA EXCAVACIÓN DEBERÁ TENER LA PROFUNDIDAD MÍNIMA SEÑALADA EN EL PROYECTO) </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CON EL OBJETO DE VERIFICAR EL CABAL CUMPLIMIENTO DE LOS CALENDARIOS PROGRAMADOS DE OBRA: SE DEBERÁ PRESENTAR LA </w:t>
                  </w:r>
                  <w:r w:rsidRPr="00221788">
                    <w:rPr>
                      <w:rFonts w:ascii="Century Gothic" w:eastAsia="Times New Roman" w:hAnsi="Century Gothic" w:cs="Arial"/>
                      <w:spacing w:val="20"/>
                      <w:sz w:val="20"/>
                      <w:szCs w:val="20"/>
                      <w:lang w:val="es-ES" w:eastAsia="es-ES"/>
                    </w:rPr>
                    <w:lastRenderedPageBreak/>
                    <w:t xml:space="preserve">PROPUESTA TOMANDO EN CONSIDERACIÓN EL TERRENO, TIPO DE ESTRUCTURA, ASÍ COMO LOS ESPACIOS QUE INTEGRAN EL EDIFICIO, DEBERA EXISTIR CONGRUENCIA ENTRE EL PROCESO CONSTRUCTIVO DE LA OBRA Y EL TIEMPO DESTINADO PARA ELLO., DE IGUAL FORMA DEBERÁN APEGARSE A LOS FORMATOS INCLUIDOS EN LA CONVOCATORIA, Y CALENDARIZAR LOS CONCEPTOS, MATERIALES, </w:t>
                  </w:r>
                  <w:r w:rsidR="00194977" w:rsidRPr="00221788">
                    <w:rPr>
                      <w:rFonts w:ascii="Century Gothic" w:eastAsia="Times New Roman" w:hAnsi="Century Gothic" w:cs="Arial"/>
                      <w:spacing w:val="20"/>
                      <w:sz w:val="20"/>
                      <w:szCs w:val="20"/>
                      <w:lang w:val="es-ES" w:eastAsia="es-ES"/>
                    </w:rPr>
                    <w:t>MAQUINARIA</w:t>
                  </w:r>
                  <w:r w:rsidRPr="00221788">
                    <w:rPr>
                      <w:rFonts w:ascii="Century Gothic" w:eastAsia="Times New Roman" w:hAnsi="Century Gothic" w:cs="Arial"/>
                      <w:spacing w:val="20"/>
                      <w:sz w:val="20"/>
                      <w:szCs w:val="20"/>
                      <w:lang w:val="es-ES" w:eastAsia="es-ES"/>
                    </w:rPr>
                    <w:t xml:space="preserve"> Y MANO DE OBRA, APEGADOS AL PROCESO CONSTRUCTIVO PROPIO DE ESTE TIPO DE OBRAS. LO ANTERIOR SERÁ OBLIGATORIO PARA PODER CONTRATAR.</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PRECIO UNITARIO VALIDO EN SU CONCURSO SERÁ EL DE LA PROPUESTA, EL ANÁLISIS ES SOLO UN ELEMENTO PARA FUNDAMENTARLO, DEBIENDO PRESENTAR EL 100% DE LAS TARJETAS DE P.U. QUE DEBERAN COINCIDIR CON LOS DEL PRESUPUESTO.</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REPRESENTANTE LEGAL DE LA EMPRESA DEBERÁ FIRMAR TODA SU PROPUESTA TANTO TÉCNICA COMO ECONÓMICA.</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 TODOS LOS DOCUMENTOS DEBERÁN SER ORIGINALES (NO FOTOCOPIAS NI FAXES) CONTENIENDO NOMBRE DE LA OBRA, UBICACIÓN, NÚMERO DE PAQUETE Y NÚMERO DE CONCURSO. </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 NO DEBERÁ INCLUIRSE EN NINGUNA DE LAS PROPUESTAS DOCUMENTOS QUE NO SEAN SOLICITADOS.</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A17D98" w:rsidRPr="00221788" w:rsidRDefault="00A17D98" w:rsidP="00740E16">
                  <w:pPr>
                    <w:pStyle w:val="Prrafodelista"/>
                    <w:spacing w:line="276" w:lineRule="auto"/>
                    <w:rPr>
                      <w:rFonts w:ascii="Century Gothic" w:hAnsi="Century Gothic" w:cs="Arial"/>
                      <w:sz w:val="20"/>
                      <w:lang w:eastAsia="en-US"/>
                    </w:rPr>
                  </w:pPr>
                </w:p>
                <w:p w:rsidR="00A17D98" w:rsidRPr="00221788" w:rsidRDefault="00A17D98" w:rsidP="00740E16">
                  <w:pPr>
                    <w:numPr>
                      <w:ilvl w:val="0"/>
                      <w:numId w:val="36"/>
                    </w:numPr>
                    <w:tabs>
                      <w:tab w:val="left" w:pos="9781"/>
                      <w:tab w:val="left" w:pos="10348"/>
                      <w:tab w:val="left" w:pos="11199"/>
                    </w:tabs>
                    <w:spacing w:after="0" w:line="240" w:lineRule="auto"/>
                    <w:ind w:right="214"/>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A17D98" w:rsidRPr="00221788" w:rsidRDefault="00A17D98" w:rsidP="00740E16">
                  <w:pPr>
                    <w:tabs>
                      <w:tab w:val="left" w:pos="10348"/>
                      <w:tab w:val="left" w:pos="11199"/>
                    </w:tabs>
                    <w:spacing w:after="0" w:line="240" w:lineRule="auto"/>
                    <w:ind w:right="639"/>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NO SE ACEPTARÁN VARIACIONES EN CALIDAD, MARCA O CARACTERÍSTICAS DE LOS MATERIALES Y ESPECIFICACIONES SEÑALADAS EN EL CATÁLOGO DE CONCEPTOS.</w:t>
                  </w:r>
                </w:p>
                <w:p w:rsidR="00A17D98" w:rsidRPr="00221788" w:rsidRDefault="00A17D98" w:rsidP="00740E16">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72"/>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TODOS LOS CONCEPTOS QUE INTEGRAN EL CATALOGO INCLUYEN: TRAZO, NIVELACIÓN, LIMPIEZA, DURANTE EL TRASCURSO DE LA OBRA Y HASTA SU </w:t>
                  </w:r>
                  <w:r w:rsidRPr="00221788">
                    <w:rPr>
                      <w:rFonts w:ascii="Century Gothic" w:eastAsia="Times New Roman" w:hAnsi="Century Gothic" w:cs="Arial"/>
                      <w:spacing w:val="20"/>
                      <w:sz w:val="20"/>
                      <w:szCs w:val="20"/>
                      <w:lang w:val="es-ES" w:eastAsia="es-ES"/>
                    </w:rPr>
                    <w:lastRenderedPageBreak/>
                    <w:t>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A17D98" w:rsidRPr="00221788" w:rsidRDefault="00A17D98" w:rsidP="00740E16">
                  <w:pPr>
                    <w:tabs>
                      <w:tab w:val="left" w:pos="10348"/>
                      <w:tab w:val="left" w:pos="11199"/>
                    </w:tabs>
                    <w:spacing w:after="0" w:line="240" w:lineRule="auto"/>
                    <w:ind w:left="720" w:right="72"/>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A17D98" w:rsidRPr="00221788" w:rsidRDefault="00A17D98" w:rsidP="00740E16">
                  <w:pPr>
                    <w:spacing w:after="0" w:line="240" w:lineRule="auto"/>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BA5242" w:rsidRPr="00221788" w:rsidRDefault="00BA5242"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  </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EN LAS PARTID</w:t>
                  </w:r>
                  <w:r w:rsidR="00BA5242" w:rsidRPr="00221788">
                    <w:rPr>
                      <w:rFonts w:ascii="Century Gothic" w:eastAsia="Times New Roman" w:hAnsi="Century Gothic" w:cs="Arial"/>
                      <w:spacing w:val="20"/>
                      <w:sz w:val="20"/>
                      <w:szCs w:val="20"/>
                      <w:lang w:val="es-ES" w:eastAsia="es-ES"/>
                    </w:rPr>
                    <w:t xml:space="preserve">AS DE INSTALACIONES, ELÉCTRICA, </w:t>
                  </w:r>
                  <w:r w:rsidRPr="00221788">
                    <w:rPr>
                      <w:rFonts w:ascii="Century Gothic" w:eastAsia="Times New Roman" w:hAnsi="Century Gothic" w:cs="Arial"/>
                      <w:spacing w:val="20"/>
                      <w:sz w:val="20"/>
                      <w:szCs w:val="20"/>
                      <w:lang w:val="es-ES" w:eastAsia="es-ES"/>
                    </w:rPr>
                    <w:t>SE DEBERÁ INCLUIR: TRAZO, NIVELACIÓN, AJUSTES, MATERIALES, MANO DE OBRA, HERRAMIENTA Y TODO LO NECESARIO PARA LA CORRECTA EJECUCIÓN.</w:t>
                  </w:r>
                </w:p>
                <w:p w:rsidR="00A17D98" w:rsidRPr="00221788" w:rsidRDefault="00A17D98" w:rsidP="00740E16">
                  <w:pPr>
                    <w:spacing w:after="0" w:line="240" w:lineRule="auto"/>
                    <w:ind w:left="708"/>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LA TUBERÍA PARA LA INSTALACIÓN ELÉCTRICA, </w:t>
                  </w:r>
                  <w:r w:rsidR="00DF2016" w:rsidRPr="00221788">
                    <w:rPr>
                      <w:rFonts w:ascii="Century Gothic" w:eastAsia="Times New Roman" w:hAnsi="Century Gothic" w:cs="Arial"/>
                      <w:spacing w:val="20"/>
                      <w:sz w:val="20"/>
                      <w:szCs w:val="20"/>
                      <w:lang w:val="es-ES" w:eastAsia="es-ES"/>
                    </w:rPr>
                    <w:t>VIDEO VIGILANCIA</w:t>
                  </w:r>
                  <w:r w:rsidRPr="00221788">
                    <w:rPr>
                      <w:rFonts w:ascii="Century Gothic" w:eastAsia="Times New Roman" w:hAnsi="Century Gothic" w:cs="Arial"/>
                      <w:spacing w:val="20"/>
                      <w:sz w:val="20"/>
                      <w:szCs w:val="20"/>
                      <w:lang w:val="es-ES" w:eastAsia="es-ES"/>
                    </w:rPr>
                    <w:t xml:space="preserve"> Y ALARMAS</w:t>
                  </w:r>
                  <w:r w:rsidR="00DF2016" w:rsidRPr="00221788">
                    <w:rPr>
                      <w:rFonts w:ascii="Century Gothic" w:eastAsia="Times New Roman" w:hAnsi="Century Gothic" w:cs="Arial"/>
                      <w:spacing w:val="20"/>
                      <w:sz w:val="20"/>
                      <w:szCs w:val="20"/>
                      <w:lang w:val="es-ES" w:eastAsia="es-ES"/>
                    </w:rPr>
                    <w:t xml:space="preserve">, EN MUROS </w:t>
                  </w:r>
                  <w:r w:rsidRPr="00221788">
                    <w:rPr>
                      <w:rFonts w:ascii="Century Gothic" w:eastAsia="Times New Roman" w:hAnsi="Century Gothic" w:cs="Arial"/>
                      <w:spacing w:val="20"/>
                      <w:sz w:val="20"/>
                      <w:szCs w:val="20"/>
                      <w:lang w:val="es-ES" w:eastAsia="es-ES"/>
                    </w:rPr>
                    <w:t xml:space="preserve">SERÁ DE PVC CONDUIT TIPO PESADO., Y EL PRECIO UNITARIO DEBERÁ INCLUIR: </w:t>
                  </w:r>
                  <w:r w:rsidR="00883521" w:rsidRPr="00221788">
                    <w:rPr>
                      <w:rFonts w:ascii="Century Gothic" w:eastAsia="Times New Roman" w:hAnsi="Century Gothic" w:cs="Arial"/>
                      <w:spacing w:val="20"/>
                      <w:sz w:val="20"/>
                      <w:szCs w:val="20"/>
                      <w:lang w:val="es-ES" w:eastAsia="es-ES"/>
                    </w:rPr>
                    <w:t xml:space="preserve">CONTRA Y MONITOR, CONECTORES, CURVAS, CODOS, </w:t>
                  </w:r>
                  <w:r w:rsidRPr="00221788">
                    <w:rPr>
                      <w:rFonts w:ascii="Century Gothic" w:eastAsia="Times New Roman" w:hAnsi="Century Gothic" w:cs="Arial"/>
                      <w:spacing w:val="20"/>
                      <w:sz w:val="20"/>
                      <w:szCs w:val="20"/>
                      <w:lang w:val="es-ES" w:eastAsia="es-ES"/>
                    </w:rPr>
                    <w:t>DOBLECES, BAYONETEOS, CORTES, AJUSTES, TRAZO, NIVELACIONES, Y TODO LO NECESARIO PARA SU CORRECTA EJECUCIÓN.</w:t>
                  </w:r>
                </w:p>
                <w:p w:rsidR="00DF2016" w:rsidRPr="00221788" w:rsidRDefault="00DF2016" w:rsidP="00740E16">
                  <w:pPr>
                    <w:pStyle w:val="Prrafodelista"/>
                    <w:spacing w:line="276" w:lineRule="auto"/>
                    <w:rPr>
                      <w:rFonts w:ascii="Century Gothic" w:hAnsi="Century Gothic" w:cs="Arial"/>
                      <w:sz w:val="20"/>
                      <w:lang w:eastAsia="en-U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EN TODOS LOS CASOS DONDE INTERVENGAN TUBERÍAS CONDUIT GALVANIZADO PARED DELGADA O GRUESA, EL PRECIO UNITARIO DEBERÁ INCLUIR: CURVAS, DOBLECES, BAYONETEOS, CORTES, AJUSTES, TRAZO, NIVELACIONES, Y TODO LO NECESARIO PARA SU CORRECTA EJECUCIÓN.</w:t>
                  </w:r>
                </w:p>
                <w:p w:rsidR="00A17D98" w:rsidRPr="00221788" w:rsidRDefault="00A17D98" w:rsidP="00740E16">
                  <w:pPr>
                    <w:spacing w:after="0" w:line="240" w:lineRule="auto"/>
                    <w:ind w:left="708"/>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w:t>
                  </w:r>
                  <w:r w:rsidRPr="00221788">
                    <w:rPr>
                      <w:rFonts w:ascii="Century Gothic" w:eastAsia="Times New Roman" w:hAnsi="Century Gothic" w:cs="Arial"/>
                      <w:spacing w:val="20"/>
                      <w:sz w:val="20"/>
                      <w:szCs w:val="20"/>
                      <w:lang w:val="es-ES" w:eastAsia="es-ES"/>
                    </w:rPr>
                    <w:lastRenderedPageBreak/>
                    <w:t>INDICADO EN LOS PLANOS, DESPUÉS DE LA JUNTA DE ACLARACIONES.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A17D98" w:rsidRPr="00221788" w:rsidRDefault="00A17D98" w:rsidP="00740E16">
                  <w:pPr>
                    <w:spacing w:after="0" w:line="240" w:lineRule="auto"/>
                    <w:ind w:left="708"/>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CONSTRUCCIONES DEL ESTADO DE OAXACA Y LAS NORMAS TÉCNICAS COMPLEMENTARIAS. </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A17D98" w:rsidRPr="00221788" w:rsidRDefault="00A17D98" w:rsidP="00740E16">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CONTRATISTA DEBERÁ DE  CONSIDERAR LOS TURNOS DE TRABAJO Y LA CANTIDAD DE OPERARIOS, DE TAL MANERA DE NO REBASAR EL TIEMPO ESTABLECIDO EN EL PROGRAMA DE OBRA.</w:t>
                  </w:r>
                </w:p>
                <w:p w:rsidR="00A17D98" w:rsidRPr="00221788" w:rsidRDefault="00A17D98" w:rsidP="00740E16">
                  <w:pPr>
                    <w:pStyle w:val="Prrafodelista"/>
                    <w:spacing w:line="276" w:lineRule="auto"/>
                    <w:rPr>
                      <w:rFonts w:ascii="Century Gothic" w:hAnsi="Century Gothic" w:cs="Arial"/>
                      <w:sz w:val="20"/>
                      <w:lang w:eastAsia="en-U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LOS ACARREOS DE ESCOMBRO</w:t>
                  </w:r>
                  <w:r w:rsidR="001B6369" w:rsidRPr="00221788">
                    <w:rPr>
                      <w:rFonts w:ascii="Century Gothic" w:eastAsia="Times New Roman" w:hAnsi="Century Gothic" w:cs="Arial"/>
                      <w:spacing w:val="20"/>
                      <w:sz w:val="20"/>
                      <w:szCs w:val="20"/>
                      <w:lang w:val="es-ES" w:eastAsia="es-ES"/>
                    </w:rPr>
                    <w:t>, O DE MATERIAL NO UTIL,</w:t>
                  </w:r>
                  <w:r w:rsidRPr="00221788">
                    <w:rPr>
                      <w:rFonts w:ascii="Century Gothic" w:eastAsia="Times New Roman" w:hAnsi="Century Gothic" w:cs="Arial"/>
                      <w:spacing w:val="20"/>
                      <w:sz w:val="20"/>
                      <w:szCs w:val="20"/>
                      <w:lang w:val="es-ES" w:eastAsia="es-ES"/>
                    </w:rPr>
                    <w:t xml:space="preserve"> EN CAMIÓN, FUERA DE  LA OBRA A TIRADERO PROPUESTO POR EL CONTRATISTA, </w:t>
                  </w:r>
                  <w:r w:rsidR="001B6369" w:rsidRPr="00221788">
                    <w:rPr>
                      <w:rFonts w:ascii="Century Gothic" w:eastAsia="Times New Roman" w:hAnsi="Century Gothic" w:cs="Arial"/>
                      <w:spacing w:val="20"/>
                      <w:sz w:val="20"/>
                      <w:szCs w:val="20"/>
                      <w:lang w:val="es-ES" w:eastAsia="es-ES"/>
                    </w:rPr>
                    <w:t xml:space="preserve">DEBERA SER MINIMO A UN KM. FUERA DE LA INSTITUCION, </w:t>
                  </w:r>
                  <w:r w:rsidRPr="00221788">
                    <w:rPr>
                      <w:rFonts w:ascii="Century Gothic" w:eastAsia="Times New Roman" w:hAnsi="Century Gothic" w:cs="Arial"/>
                      <w:spacing w:val="20"/>
                      <w:sz w:val="20"/>
                      <w:szCs w:val="20"/>
                      <w:lang w:val="es-ES" w:eastAsia="es-ES"/>
                    </w:rPr>
                    <w:t>DEBERÁN SER REGISTRADOS Y AUTORIZADOS PREVIAMENTE POR LA SUPERVISIÓN.</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w:t>
                  </w:r>
                  <w:r w:rsidR="00DF2016" w:rsidRPr="00221788">
                    <w:rPr>
                      <w:rFonts w:ascii="Century Gothic" w:eastAsia="Times New Roman" w:hAnsi="Century Gothic" w:cs="Arial"/>
                      <w:spacing w:val="20"/>
                      <w:sz w:val="20"/>
                      <w:szCs w:val="20"/>
                      <w:lang w:val="es-ES" w:eastAsia="es-ES"/>
                    </w:rPr>
                    <w:t>ALARMAS, VIDEO VIGILANCIA</w:t>
                  </w:r>
                  <w:r w:rsidRPr="00221788">
                    <w:rPr>
                      <w:rFonts w:ascii="Century Gothic" w:eastAsia="Times New Roman" w:hAnsi="Century Gothic" w:cs="Arial"/>
                      <w:spacing w:val="20"/>
                      <w:sz w:val="20"/>
                      <w:szCs w:val="20"/>
                      <w:lang w:val="es-ES" w:eastAsia="es-ES"/>
                    </w:rPr>
                    <w:t>, HIDRAULICAS, SANITARIAS Y SISTEMA DE ALARMAS.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ACLARA A LOS PARTICIPANTES QUE LA PROPUESTA DEBERÁ PRESENTARSE EN MONEDA NACIONAL.</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LA UNSIS NO PERMITIRÁ QUE LOS TRABAJADORES DEL CONTRATISTA PERNOCTEN DENTRO DEL CAMPUS UNIVERSITARIO.</w:t>
                  </w:r>
                </w:p>
                <w:p w:rsidR="00A17D98" w:rsidRPr="00221788" w:rsidRDefault="00A17D98" w:rsidP="00740E16">
                  <w:pPr>
                    <w:spacing w:after="0" w:line="240" w:lineRule="auto"/>
                    <w:ind w:left="360"/>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ACLARA A LOS PARTICIPANTES QUE PARA EFECTOS DE TRÁNSITO DE MATERIALES, MAQUINARIA Y EQUIPO DEBERÁ REALIZARSE EN HORAS INHÁBILES QUE COMPRENDE LOS SIGUIENTES HORARIOS: DE LUNES A VIERNES: 06:00 A 08:00 HRS., 13:00 A 16:00 HRS. Y DE 19:00 HRS. EN ADELANTE; SÁBADOS Y DOMINGOS HORARIO INDEFINIDO.</w:t>
                  </w:r>
                </w:p>
                <w:p w:rsidR="00A17D98" w:rsidRPr="00221788" w:rsidRDefault="00A17D98" w:rsidP="00740E16">
                  <w:pPr>
                    <w:spacing w:after="0" w:line="240" w:lineRule="auto"/>
                    <w:ind w:left="360"/>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BA5242" w:rsidRPr="00221788" w:rsidRDefault="00BA5242"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eastAsia="es-ES"/>
                    </w:rPr>
                    <w:t xml:space="preserve">LA UNSIS SE RESERVA EL DERECHO DE REALIZAR LAS PRUEBAS DE CALIDAD QUE SEAN NECESARIAS RESPECTO A LAS PRUEBAS DE CONCRETO Y ACEROS (VARILLAS). </w:t>
                  </w: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DEBIDO A LA CALIDAD </w:t>
                  </w:r>
                  <w:r w:rsidR="00AC6862" w:rsidRPr="00221788">
                    <w:rPr>
                      <w:rFonts w:ascii="Century Gothic" w:eastAsia="Times New Roman" w:hAnsi="Century Gothic" w:cs="Arial"/>
                      <w:spacing w:val="20"/>
                      <w:sz w:val="20"/>
                      <w:szCs w:val="20"/>
                      <w:lang w:val="es-ES" w:eastAsia="es-ES"/>
                    </w:rPr>
                    <w:t>D</w:t>
                  </w:r>
                  <w:r w:rsidRPr="00221788">
                    <w:rPr>
                      <w:rFonts w:ascii="Century Gothic" w:eastAsia="Times New Roman" w:hAnsi="Century Gothic" w:cs="Arial"/>
                      <w:spacing w:val="20"/>
                      <w:sz w:val="20"/>
                      <w:szCs w:val="20"/>
                      <w:lang w:val="es-ES" w:eastAsia="es-ES"/>
                    </w:rPr>
                    <w:t>EL CEMENTO Y LA VARILLA</w:t>
                  </w:r>
                  <w:r w:rsidR="00AC6862" w:rsidRPr="00221788">
                    <w:rPr>
                      <w:rFonts w:ascii="Century Gothic" w:eastAsia="Times New Roman" w:hAnsi="Century Gothic" w:cs="Arial"/>
                      <w:spacing w:val="20"/>
                      <w:sz w:val="20"/>
                      <w:szCs w:val="20"/>
                      <w:lang w:val="es-ES" w:eastAsia="es-ES"/>
                    </w:rPr>
                    <w:t>,</w:t>
                  </w:r>
                  <w:r w:rsidRPr="00221788">
                    <w:rPr>
                      <w:rFonts w:ascii="Century Gothic" w:eastAsia="Times New Roman" w:hAnsi="Century Gothic" w:cs="Arial"/>
                      <w:spacing w:val="20"/>
                      <w:sz w:val="20"/>
                      <w:szCs w:val="20"/>
                      <w:lang w:val="es-ES" w:eastAsia="es-ES"/>
                    </w:rPr>
                    <w:t xml:space="preserve"> SE REQUIERE UTILIZAR </w:t>
                  </w:r>
                  <w:r w:rsidR="00296C46" w:rsidRPr="00221788">
                    <w:rPr>
                      <w:rFonts w:ascii="Century Gothic" w:eastAsia="Times New Roman" w:hAnsi="Century Gothic" w:cs="Arial"/>
                      <w:spacing w:val="20"/>
                      <w:sz w:val="20"/>
                      <w:szCs w:val="20"/>
                      <w:lang w:val="es-ES" w:eastAsia="es-ES"/>
                    </w:rPr>
                    <w:t xml:space="preserve">CEMENTO CRUZ AZUL, </w:t>
                  </w:r>
                  <w:r w:rsidRPr="00221788">
                    <w:rPr>
                      <w:rFonts w:ascii="Century Gothic" w:eastAsia="Times New Roman" w:hAnsi="Century Gothic" w:cs="Arial"/>
                      <w:spacing w:val="20"/>
                      <w:sz w:val="20"/>
                      <w:szCs w:val="20"/>
                      <w:lang w:val="es-ES" w:eastAsia="es-ES"/>
                    </w:rPr>
                    <w:t>TOLTECA</w:t>
                  </w:r>
                  <w:r w:rsidR="00296C46" w:rsidRPr="00221788">
                    <w:rPr>
                      <w:rFonts w:ascii="Century Gothic" w:eastAsia="Times New Roman" w:hAnsi="Century Gothic" w:cs="Arial"/>
                      <w:spacing w:val="20"/>
                      <w:sz w:val="20"/>
                      <w:szCs w:val="20"/>
                      <w:lang w:val="es-ES" w:eastAsia="es-ES"/>
                    </w:rPr>
                    <w:t xml:space="preserve"> O SIMILAR</w:t>
                  </w:r>
                  <w:r w:rsidRPr="00221788">
                    <w:rPr>
                      <w:rFonts w:ascii="Century Gothic" w:eastAsia="Times New Roman" w:hAnsi="Century Gothic" w:cs="Arial"/>
                      <w:spacing w:val="20"/>
                      <w:sz w:val="20"/>
                      <w:szCs w:val="20"/>
                      <w:lang w:val="es-ES" w:eastAsia="es-ES"/>
                    </w:rPr>
                    <w:t>, Y EL ACERO DE REFUERZO A SUMINISTRAR,</w:t>
                  </w:r>
                  <w:r w:rsidR="00296C46" w:rsidRPr="00221788">
                    <w:rPr>
                      <w:rFonts w:ascii="Century Gothic" w:eastAsia="Times New Roman" w:hAnsi="Century Gothic" w:cs="Arial"/>
                      <w:spacing w:val="20"/>
                      <w:sz w:val="20"/>
                      <w:szCs w:val="20"/>
                      <w:lang w:val="es-ES" w:eastAsia="es-ES"/>
                    </w:rPr>
                    <w:t xml:space="preserve"> DEBERÁ SER TA, </w:t>
                  </w:r>
                  <w:r w:rsidRPr="00221788">
                    <w:rPr>
                      <w:rFonts w:ascii="Century Gothic" w:eastAsia="Times New Roman" w:hAnsi="Century Gothic" w:cs="Arial"/>
                      <w:spacing w:val="20"/>
                      <w:sz w:val="20"/>
                      <w:szCs w:val="20"/>
                      <w:lang w:val="es-ES" w:eastAsia="es-ES"/>
                    </w:rPr>
                    <w:t>HYLSA MONTERREY</w:t>
                  </w:r>
                  <w:r w:rsidR="00296C46" w:rsidRPr="00221788">
                    <w:rPr>
                      <w:rFonts w:ascii="Century Gothic" w:eastAsia="Times New Roman" w:hAnsi="Century Gothic" w:cs="Arial"/>
                      <w:spacing w:val="20"/>
                      <w:sz w:val="20"/>
                      <w:szCs w:val="20"/>
                      <w:lang w:val="es-ES" w:eastAsia="es-ES"/>
                    </w:rPr>
                    <w:t xml:space="preserve"> O SIMILAR</w:t>
                  </w:r>
                  <w:r w:rsidRPr="00221788">
                    <w:rPr>
                      <w:rFonts w:ascii="Century Gothic" w:eastAsia="Times New Roman" w:hAnsi="Century Gothic" w:cs="Arial"/>
                      <w:spacing w:val="20"/>
                      <w:sz w:val="20"/>
                      <w:szCs w:val="20"/>
                      <w:lang w:val="es-ES" w:eastAsia="es-ES"/>
                    </w:rPr>
                    <w:t xml:space="preserve">. </w:t>
                  </w:r>
                </w:p>
                <w:p w:rsidR="00A17D98" w:rsidRPr="00221788" w:rsidRDefault="00A17D98" w:rsidP="00740E16">
                  <w:pPr>
                    <w:pStyle w:val="Prrafodelista"/>
                    <w:spacing w:line="276" w:lineRule="auto"/>
                    <w:rPr>
                      <w:rFonts w:ascii="Century Gothic" w:hAnsi="Century Gothic" w:cs="Arial"/>
                      <w:sz w:val="20"/>
                      <w:lang w:eastAsia="en-US"/>
                    </w:rPr>
                  </w:pPr>
                </w:p>
                <w:p w:rsidR="00A17D98" w:rsidRPr="00221788" w:rsidRDefault="00C7612B" w:rsidP="00740E16">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PARA SALIDAS ELÉCTRICAS EN EDIFICIOS Y RED ELÉCTRICA EXTERIOR, EL TIPO DE CONDUCTOR QUE SE UTILIZARA DEBIDO A LA CALIDAD SERA CABLE EN AMBOS CASOS, CONDUMEX, MONTERREY O SUPERIOR.</w:t>
                  </w:r>
                </w:p>
                <w:p w:rsidR="00A17D98" w:rsidRPr="00221788" w:rsidRDefault="00A17D98" w:rsidP="00740E16">
                  <w:pPr>
                    <w:pStyle w:val="Prrafodelista"/>
                    <w:tabs>
                      <w:tab w:val="left" w:pos="9853"/>
                    </w:tabs>
                    <w:spacing w:line="276" w:lineRule="auto"/>
                    <w:rPr>
                      <w:rFonts w:ascii="Century Gothic" w:hAnsi="Century Gothic" w:cs="Arial"/>
                      <w:sz w:val="20"/>
                      <w:lang w:eastAsia="en-US"/>
                    </w:rPr>
                  </w:pPr>
                </w:p>
                <w:p w:rsidR="0016711A" w:rsidRPr="00221788" w:rsidRDefault="0016711A" w:rsidP="00740E16">
                  <w:pPr>
                    <w:numPr>
                      <w:ilvl w:val="0"/>
                      <w:numId w:val="36"/>
                    </w:numPr>
                    <w:tabs>
                      <w:tab w:val="left" w:pos="9853"/>
                    </w:tabs>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 xml:space="preserve">SOLO SE PERMITIRÁ EL ACCESO AL PERSONAL DEBIDAMENTE ACREDITADO, EN HORARIOS PREVIAMENTE ESTABLECIDOS POR LA UNSIS Y EL CONTRATISTA. PARA ELLO EL CONTRATISTA ENTREGARÁ SEMANALMENTE A LA SUPERVISIÓN DE OBRA DE LA UNSIS UNA RELACIÓN CON LOS NOMBRES Y CATEGORÍAS DE SU </w:t>
                  </w:r>
                  <w:r w:rsidRPr="00221788">
                    <w:rPr>
                      <w:rFonts w:ascii="Century Gothic" w:eastAsia="Times New Roman" w:hAnsi="Century Gothic" w:cs="Arial"/>
                      <w:spacing w:val="20"/>
                      <w:sz w:val="20"/>
                      <w:szCs w:val="20"/>
                      <w:lang w:val="es-ES" w:eastAsia="es-ES"/>
                    </w:rPr>
                    <w:lastRenderedPageBreak/>
                    <w:t>PERSONAL. EL ACCESO SE REALIZARÁ POR LA PUERTA INDICADA, PORTANDO CADA TRABAJADOR CON LAS MEDIDAS DE PROTECCION NECESARIAS, DICTADAS POR LAS AUTORIDADES SANITARIAS, CONSIDERANDO LA DECLARACION DE LA PANDEMIA POR COVID-19.</w:t>
                  </w:r>
                </w:p>
                <w:p w:rsidR="00A17D98" w:rsidRPr="00221788" w:rsidRDefault="00A17D98" w:rsidP="00740E16">
                  <w:pPr>
                    <w:spacing w:after="0" w:line="240" w:lineRule="auto"/>
                    <w:rPr>
                      <w:rFonts w:ascii="Century Gothic" w:eastAsia="Times New Roman" w:hAnsi="Century Gothic" w:cs="Arial"/>
                      <w:spacing w:val="20"/>
                      <w:sz w:val="20"/>
                      <w:szCs w:val="20"/>
                      <w:lang w:val="es-ES" w:eastAsia="es-ES"/>
                    </w:rPr>
                  </w:pPr>
                </w:p>
                <w:p w:rsidR="00A17D98" w:rsidRPr="00221788" w:rsidRDefault="00A17D9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24B38" w:rsidRPr="00221788" w:rsidRDefault="00924B38" w:rsidP="00740E16">
                  <w:pPr>
                    <w:pStyle w:val="Prrafodelista"/>
                    <w:rPr>
                      <w:rFonts w:ascii="Century Gothic" w:hAnsi="Century Gothic" w:cs="Arial"/>
                      <w:sz w:val="20"/>
                    </w:rPr>
                  </w:pPr>
                </w:p>
                <w:p w:rsidR="00924B38" w:rsidRPr="00221788" w:rsidRDefault="00924B38" w:rsidP="00740E16">
                  <w:pPr>
                    <w:numPr>
                      <w:ilvl w:val="0"/>
                      <w:numId w:val="36"/>
                    </w:numPr>
                    <w:spacing w:after="0" w:line="240" w:lineRule="auto"/>
                    <w:jc w:val="both"/>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EL PORCENTAJE MÍNIMO DE MANO DE OBRA LOCAL QUE LOS LICITANTES DEBERÁN INCORPORAR EN OBRAS PÚBLICAS O SERVICIOS RELACIONADOS A EJECUTARSE EN PUEBLOS Y COMUNIDADES INDÍGENAS Y AFROMEXICANAS, O ZONAS CONSIDERADAS CON CIERTO GRADO DE MARGINACIÓN, NO SERÁ MENOR DEL 50% DE LO REQUERIDO, DE CONFORMIDAD CON LOS ARTÍCULOS 31 FRACCIÓN X BIS Y 51 FRACCIÓN X BIS DE LA LEY DE OBRAS PÚBLICAS Y SERVICIOS RELACIONADOS DEL ESTADO DE OAXACA.</w:t>
                  </w:r>
                </w:p>
                <w:p w:rsidR="00A17D98" w:rsidRPr="00221788" w:rsidRDefault="00A17D98" w:rsidP="00740E16">
                  <w:pPr>
                    <w:spacing w:after="0" w:line="240" w:lineRule="auto"/>
                    <w:ind w:left="360"/>
                    <w:jc w:val="both"/>
                    <w:rPr>
                      <w:rFonts w:ascii="Century Gothic" w:eastAsia="Times New Roman" w:hAnsi="Century Gothic" w:cs="Arial"/>
                      <w:spacing w:val="20"/>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Arial"/>
                      <w:spacing w:val="20"/>
                      <w:sz w:val="20"/>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lang w:eastAsia="es-ES"/>
              </w:rPr>
            </w:pPr>
          </w:p>
        </w:tc>
      </w:tr>
    </w:tbl>
    <w:p w:rsidR="00A17D98" w:rsidRPr="00221788" w:rsidRDefault="00A17D98" w:rsidP="00740E16">
      <w:pPr>
        <w:spacing w:after="0" w:line="240" w:lineRule="auto"/>
        <w:jc w:val="both"/>
        <w:rPr>
          <w:rFonts w:ascii="Century Gothic" w:eastAsia="Times New Roman" w:hAnsi="Century Gothic" w:cs="Times New Roman"/>
          <w:b/>
          <w:spacing w:val="20"/>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i/>
          <w:sz w:val="24"/>
          <w:szCs w:val="20"/>
          <w:lang w:val="es-ES" w:eastAsia="es-ES"/>
        </w:rPr>
      </w:pPr>
      <w:r w:rsidRPr="00221788">
        <w:rPr>
          <w:rFonts w:ascii="Century Gothic" w:hAnsi="Century Gothic"/>
          <w:b/>
          <w:sz w:val="19"/>
          <w:szCs w:val="19"/>
        </w:rPr>
        <w:t>ESTA RELACIÓN SE COMPLEMENTA CON MODIFICACIONES QUE DEBA HACER EL DEPARTAMENTO DE PROYECTOS, CONSTRUCCION Y MANTENIMIENTO POR ESCRITO O EN LAS MINUTAS DE JUNTA ACLARATORIA.</w:t>
      </w:r>
    </w:p>
    <w:p w:rsidR="00A17D98" w:rsidRPr="00221788" w:rsidRDefault="00A17D98" w:rsidP="00740E16">
      <w:pPr>
        <w:spacing w:after="0" w:line="240" w:lineRule="auto"/>
        <w:jc w:val="center"/>
        <w:rPr>
          <w:rFonts w:ascii="Century Gothic" w:eastAsia="Times New Roman" w:hAnsi="Century Gothic" w:cs="Times New Roman"/>
          <w:b/>
          <w:i/>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i/>
          <w:sz w:val="24"/>
          <w:szCs w:val="20"/>
          <w:lang w:eastAsia="es-ES"/>
        </w:rPr>
        <w:sectPr w:rsidR="00A17D98" w:rsidRPr="00221788">
          <w:pgSz w:w="12242" w:h="15842"/>
          <w:pgMar w:top="1418" w:right="851" w:bottom="1134" w:left="1134" w:header="0" w:footer="0" w:gutter="0"/>
          <w:paperSrc w:first="1" w:other="1"/>
          <w:cols w:space="720"/>
        </w:sect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7.A.8</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b/>
          <w:sz w:val="40"/>
          <w:szCs w:val="20"/>
          <w:lang w:val="es-ES" w:eastAsia="es-ES"/>
        </w:rPr>
        <w:t>ACTAS Y CIRCULARES DE JUNTAS ACLARATORIAS Y CONSTANCIA DE VISITA.</w:t>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eastAsia="es-ES"/>
        </w:rPr>
      </w:pPr>
      <w:r w:rsidRPr="00221788">
        <w:rPr>
          <w:rFonts w:ascii="Century Gothic" w:eastAsia="Times New Roman" w:hAnsi="Century Gothic" w:cs="Times New Roman"/>
          <w:b/>
          <w:sz w:val="28"/>
          <w:szCs w:val="20"/>
          <w:lang w:eastAsia="es-ES"/>
        </w:rPr>
        <w:t>(COPIAS)</w:t>
      </w:r>
    </w:p>
    <w:p w:rsidR="00A17D98" w:rsidRPr="00221788" w:rsidRDefault="00A17D98" w:rsidP="00740E16">
      <w:pPr>
        <w:spacing w:after="0" w:line="240" w:lineRule="auto"/>
        <w:rPr>
          <w:rFonts w:ascii="Century Gothic" w:eastAsia="Times New Roman" w:hAnsi="Century Gothic" w:cs="Times New Roman"/>
          <w:sz w:val="24"/>
          <w:szCs w:val="20"/>
          <w:lang w:eastAsia="es-ES"/>
        </w:rPr>
      </w:pPr>
    </w:p>
    <w:p w:rsidR="00A17D98" w:rsidRPr="00221788" w:rsidRDefault="00A17D98" w:rsidP="00740E16">
      <w:pPr>
        <w:spacing w:after="0" w:line="240" w:lineRule="auto"/>
        <w:rPr>
          <w:rFonts w:ascii="Century Gothic" w:eastAsia="Times New Roman" w:hAnsi="Century Gothic" w:cs="Times New Roman"/>
          <w:sz w:val="24"/>
          <w:szCs w:val="20"/>
          <w:lang w:eastAsia="es-ES"/>
        </w:rPr>
      </w:pPr>
    </w:p>
    <w:p w:rsidR="00A17D98" w:rsidRPr="00221788" w:rsidRDefault="00A17D98" w:rsidP="00740E16">
      <w:pPr>
        <w:spacing w:after="0" w:line="240" w:lineRule="auto"/>
        <w:rPr>
          <w:rFonts w:ascii="Century Gothic" w:eastAsia="Times New Roman" w:hAnsi="Century Gothic" w:cs="Times New Roman"/>
          <w:sz w:val="24"/>
          <w:szCs w:val="20"/>
          <w:lang w:eastAsia="es-ES"/>
        </w:rPr>
      </w:pPr>
    </w:p>
    <w:p w:rsidR="00A17D98" w:rsidRPr="00221788" w:rsidRDefault="00A17D98" w:rsidP="00740E16">
      <w:pPr>
        <w:spacing w:after="0" w:line="240" w:lineRule="auto"/>
        <w:rPr>
          <w:rFonts w:ascii="Century Gothic" w:eastAsia="Times New Roman" w:hAnsi="Century Gothic" w:cs="Times New Roman"/>
          <w:b/>
          <w:sz w:val="40"/>
          <w:szCs w:val="20"/>
          <w:lang w:eastAsia="es-ES"/>
        </w:rPr>
      </w:pPr>
      <w:r w:rsidRPr="00221788">
        <w:rPr>
          <w:rFonts w:ascii="Century Gothic" w:eastAsia="Times New Roman" w:hAnsi="Century Gothic" w:cs="Times New Roman"/>
          <w:sz w:val="24"/>
          <w:szCs w:val="20"/>
          <w:lang w:eastAsia="es-ES"/>
        </w:rPr>
        <w:br w:type="page"/>
      </w:r>
    </w:p>
    <w:p w:rsidR="00A17D98" w:rsidRPr="00221788" w:rsidRDefault="00A17D98" w:rsidP="00740E16">
      <w:pPr>
        <w:spacing w:after="0" w:line="240" w:lineRule="auto"/>
        <w:rPr>
          <w:rFonts w:ascii="Century Gothic" w:eastAsia="Times New Roman" w:hAnsi="Century Gothic" w:cs="Times New Roman"/>
          <w:b/>
          <w:sz w:val="40"/>
          <w:szCs w:val="20"/>
          <w:lang w:eastAsia="es-ES"/>
        </w:rPr>
      </w:pPr>
    </w:p>
    <w:p w:rsidR="00A17D98" w:rsidRPr="00221788" w:rsidRDefault="00A17D98" w:rsidP="00740E16">
      <w:pPr>
        <w:spacing w:after="0" w:line="240" w:lineRule="auto"/>
        <w:rPr>
          <w:rFonts w:ascii="Century Gothic" w:eastAsia="Times New Roman" w:hAnsi="Century Gothic" w:cs="Times New Roman"/>
          <w:b/>
          <w:sz w:val="40"/>
          <w:szCs w:val="20"/>
          <w:lang w:eastAsia="es-ES"/>
        </w:rPr>
      </w:pPr>
    </w:p>
    <w:p w:rsidR="00A17D98" w:rsidRPr="00221788" w:rsidRDefault="00A17D98" w:rsidP="00740E16">
      <w:pPr>
        <w:spacing w:after="0" w:line="240" w:lineRule="auto"/>
        <w:rPr>
          <w:rFonts w:ascii="Century Gothic" w:eastAsia="Times New Roman" w:hAnsi="Century Gothic" w:cs="Times New Roman"/>
          <w:b/>
          <w:sz w:val="40"/>
          <w:szCs w:val="20"/>
          <w:lang w:eastAsia="es-ES"/>
        </w:rPr>
      </w:pPr>
    </w:p>
    <w:p w:rsidR="00A17D98" w:rsidRPr="00221788" w:rsidRDefault="00A17D98" w:rsidP="00740E16">
      <w:pPr>
        <w:spacing w:after="0" w:line="240" w:lineRule="auto"/>
        <w:rPr>
          <w:rFonts w:ascii="Century Gothic" w:eastAsia="Times New Roman" w:hAnsi="Century Gothic" w:cs="Times New Roman"/>
          <w:b/>
          <w:sz w:val="40"/>
          <w:szCs w:val="20"/>
          <w:lang w:eastAsia="es-ES"/>
        </w:rPr>
      </w:pPr>
    </w:p>
    <w:p w:rsidR="00A17D98" w:rsidRPr="00221788" w:rsidRDefault="00A17D98" w:rsidP="00740E16">
      <w:pPr>
        <w:spacing w:after="0" w:line="240" w:lineRule="auto"/>
        <w:rPr>
          <w:rFonts w:ascii="Century Gothic" w:eastAsia="Times New Roman" w:hAnsi="Century Gothic" w:cs="Times New Roman"/>
          <w:b/>
          <w:sz w:val="40"/>
          <w:szCs w:val="20"/>
          <w:lang w:eastAsia="es-ES"/>
        </w:rPr>
      </w:pPr>
    </w:p>
    <w:p w:rsidR="00A17D98" w:rsidRPr="00221788" w:rsidRDefault="00A17D98" w:rsidP="00740E16">
      <w:pPr>
        <w:spacing w:after="0" w:line="240" w:lineRule="auto"/>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7.A.9</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MANIFESTACIÓN DE ENCONTRARSE O NO, EN LOS SUPUESTOS DEL ART. 32-D DEL CÓDIGO FISCAL DE LA FEDERACIÓN. ASÍ MISMO MANIFESTARSE BAJO PROTESTA DE DECIR VERDAD DE NO ENCONTRARSE INHABILITADA LA EMPRESA O PERSONA FÍSICA EN EL ÁMBITO ESTATAL POR LA SECRETARÍA DE LA CONTRALORÍA Y TRANSPARENCIA GUBERNAMENTAL DEL ESTADO DE OAXACA Y EN LO FEDERAL ANTE LA SECRETARÍA DE LA FUNCIÓN PÚBLICA. ASÍ COMO UN ESCRITO MEDIANTE LA MANIFESTACIÓN BAJO PROTESTA DE DECIR VERDAD DE NO UBICARSE EN LA PRESUNCUÓN ESTABLECIDA EN EL ARTÍCULO 69-B DEL CÓDIGO FISCAL DE LA FEDERACIÓN.</w:t>
      </w: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br w:type="page"/>
      </w: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7.A.10</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C7612B" w:rsidP="00740E16">
      <w:pPr>
        <w:spacing w:after="0" w:line="240" w:lineRule="auto"/>
        <w:jc w:val="both"/>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DECLARACIÓN ANUAL DE IMPUESTOS DEL AÑO 2021 Y PAGOS PROVISIONALES DEL AÑO 2022, ASÍ COMO ESTADOS FINANCIEROS DEL MES DE ENERO A MAYO DE 2022,</w:t>
      </w:r>
      <w:r w:rsidR="00A17D98" w:rsidRPr="00221788">
        <w:rPr>
          <w:rFonts w:ascii="Century Gothic" w:eastAsia="Times New Roman" w:hAnsi="Century Gothic" w:cs="Times New Roman"/>
          <w:b/>
          <w:sz w:val="40"/>
          <w:szCs w:val="20"/>
          <w:lang w:val="es-ES" w:eastAsia="es-ES"/>
        </w:rPr>
        <w:t xml:space="preserve"> DICTAMINADOS POR CONTADOR PÚBLICO INDEPENDIENTE, PARA VERIFICAR EL CAPITAL CONTABLE, EL MÍNIMO REQUERIDO SERÁ DE </w:t>
      </w:r>
      <w:r w:rsidR="00AE379D" w:rsidRPr="00221788">
        <w:rPr>
          <w:rFonts w:ascii="Century Gothic" w:eastAsia="Times New Roman" w:hAnsi="Century Gothic" w:cs="Times New Roman"/>
          <w:b/>
          <w:sz w:val="40"/>
          <w:szCs w:val="20"/>
          <w:lang w:val="es-ES" w:eastAsia="es-ES"/>
        </w:rPr>
        <w:t>$3</w:t>
      </w:r>
      <w:proofErr w:type="gramStart"/>
      <w:r w:rsidR="00AE379D" w:rsidRPr="00221788">
        <w:rPr>
          <w:rFonts w:ascii="Century Gothic" w:eastAsia="Times New Roman" w:hAnsi="Century Gothic" w:cs="Times New Roman"/>
          <w:b/>
          <w:sz w:val="40"/>
          <w:szCs w:val="20"/>
          <w:lang w:val="es-ES" w:eastAsia="es-ES"/>
        </w:rPr>
        <w:t>,800,000.00</w:t>
      </w:r>
      <w:proofErr w:type="gramEnd"/>
      <w:r w:rsidR="00AE379D" w:rsidRPr="00221788">
        <w:rPr>
          <w:rFonts w:ascii="Century Gothic" w:eastAsia="Times New Roman" w:hAnsi="Century Gothic" w:cs="Times New Roman"/>
          <w:b/>
          <w:sz w:val="40"/>
          <w:szCs w:val="20"/>
          <w:lang w:val="es-ES" w:eastAsia="es-ES"/>
        </w:rPr>
        <w:t xml:space="preserve"> (TRES MILLONES OCHOCIENTOS MIL PESOS 00/100 M.N), </w:t>
      </w:r>
      <w:r w:rsidR="00A17D98" w:rsidRPr="00221788">
        <w:rPr>
          <w:rFonts w:ascii="Century Gothic" w:eastAsia="Times New Roman" w:hAnsi="Century Gothic" w:cs="Times New Roman"/>
          <w:b/>
          <w:sz w:val="40"/>
          <w:szCs w:val="20"/>
          <w:lang w:val="es-ES" w:eastAsia="es-ES"/>
        </w:rPr>
        <w:t>Y EN CASO DE ESTAR OBLIGADOS CONFORME AL ARTÍCULO 32-A DEL C.F.F., ÉSTOS DEBERÁN ESTAR DICTAMINADOS. ANEXAR UNA COPIA DE LA CÉDULA PROFESIONAL Y REGISTRO VIGENTE COMO CONTADOR PÚBLICO AUTORIZADO.</w:t>
      </w: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4A0" w:firstRow="1" w:lastRow="0" w:firstColumn="1" w:lastColumn="0" w:noHBand="0" w:noVBand="1"/>
      </w:tblPr>
      <w:tblGrid>
        <w:gridCol w:w="9921"/>
      </w:tblGrid>
      <w:tr w:rsidR="00A17D98" w:rsidRPr="00221788" w:rsidTr="00A17D98">
        <w:tc>
          <w:tcPr>
            <w:tcW w:w="3650" w:type="pct"/>
          </w:tcPr>
          <w:p w:rsidR="00A17D98" w:rsidRPr="00221788" w:rsidRDefault="00A17D98" w:rsidP="00740E16">
            <w:pPr>
              <w:spacing w:after="0" w:line="240" w:lineRule="auto"/>
              <w:ind w:right="335"/>
              <w:jc w:val="both"/>
              <w:rPr>
                <w:rFonts w:ascii="Century Gothic" w:eastAsia="Times New Roman" w:hAnsi="Century Gothic" w:cs="Times New Roman"/>
                <w:color w:val="FF0000"/>
                <w:sz w:val="19"/>
                <w:szCs w:val="19"/>
                <w:lang w:val="es-ES" w:eastAsia="es-ES"/>
              </w:rPr>
            </w:pPr>
          </w:p>
        </w:tc>
      </w:tr>
      <w:tr w:rsidR="00A17D98" w:rsidRPr="00221788" w:rsidTr="00A17D98">
        <w:tc>
          <w:tcPr>
            <w:tcW w:w="3650" w:type="pct"/>
          </w:tcPr>
          <w:p w:rsidR="00A17D98" w:rsidRPr="00221788" w:rsidRDefault="00A17D98" w:rsidP="00740E16">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7.A.11</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MANIFESTACIÓN DE CONOCER EL SITIO DE LOS TRABAJOS Y DE HABER ASISTIDO O NO A LA JUNTA DE ACLARACIONES</w:t>
      </w: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tabs>
          <w:tab w:val="left" w:pos="7050"/>
        </w:tabs>
        <w:spacing w:after="0" w:line="240" w:lineRule="auto"/>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sz w:val="24"/>
          <w:szCs w:val="20"/>
          <w:lang w:val="es-ES" w:eastAsia="es-ES"/>
        </w:rPr>
        <w:tab/>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sz w:val="24"/>
          <w:szCs w:val="20"/>
          <w:lang w:val="es-ES" w:eastAsia="es-ES"/>
        </w:rPr>
        <w:br w:type="page"/>
      </w:r>
    </w:p>
    <w:p w:rsidR="00A17D98" w:rsidRPr="00221788" w:rsidRDefault="00A17D98" w:rsidP="00740E16">
      <w:pPr>
        <w:keepNext/>
        <w:spacing w:after="0" w:line="240" w:lineRule="auto"/>
        <w:ind w:right="334"/>
        <w:jc w:val="center"/>
        <w:outlineLvl w:val="6"/>
        <w:rPr>
          <w:rFonts w:ascii="Century Gothic" w:eastAsia="Times New Roman" w:hAnsi="Century Gothic" w:cs="Times New Roman"/>
          <w:b/>
          <w:sz w:val="32"/>
          <w:szCs w:val="20"/>
          <w:lang w:eastAsia="es-ES"/>
        </w:rPr>
      </w:pPr>
      <w:r w:rsidRPr="00221788">
        <w:rPr>
          <w:rFonts w:ascii="Century Gothic" w:eastAsia="Times New Roman" w:hAnsi="Century Gothic" w:cs="Times New Roman"/>
          <w:b/>
          <w:sz w:val="32"/>
          <w:szCs w:val="20"/>
          <w:lang w:eastAsia="es-ES"/>
        </w:rPr>
        <w:lastRenderedPageBreak/>
        <w:t>ANEXO  7.A.11</w:t>
      </w:r>
    </w:p>
    <w:p w:rsidR="00A17D98" w:rsidRPr="00221788" w:rsidRDefault="00A17D98" w:rsidP="00740E16">
      <w:pPr>
        <w:spacing w:after="0" w:line="240" w:lineRule="auto"/>
        <w:ind w:right="334"/>
        <w:jc w:val="right"/>
        <w:rPr>
          <w:rFonts w:ascii="Century Gothic" w:eastAsia="Times New Roman" w:hAnsi="Century Gothic" w:cs="Times New Roman"/>
          <w:b/>
          <w:sz w:val="24"/>
          <w:szCs w:val="20"/>
          <w:lang w:eastAsia="es-ES"/>
        </w:rPr>
      </w:pPr>
    </w:p>
    <w:p w:rsidR="00A17D98" w:rsidRPr="00221788" w:rsidRDefault="00A17D98" w:rsidP="00740E16">
      <w:pPr>
        <w:spacing w:after="0" w:line="240" w:lineRule="auto"/>
        <w:ind w:right="334"/>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ind w:right="33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33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33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L.C.E. ERICK ALEXIS OCHOA VALENCIA.</w:t>
      </w: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VICE-RECTOR DE ADMINISTRACIÓN</w:t>
      </w: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   R  E  S  E  N  T  E.</w:t>
      </w: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POR MEDIO DE LA PRESENTE, MANIFIESTO CONOCER EL SITIO EN EL QUE SE EFECTUARÁN LOS TRABAJOS MOTIVO DE LA LICITACIÓN DE REFERENCIA, DE MANERA QUE HE CONSIDERADO EN LA PROPOSICIÓN, TODAS LAS PECULIARIDADES QUE INCIDEN EN LOS PRECIOS UNITARIOS QUE PROPONGO, CORRESPONDIENTES A:</w:t>
      </w: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No. DE LICITACIÓN _____________________</w:t>
      </w: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firstLine="708"/>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OBRA</w:t>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t>LOCALIDAD</w:t>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t>MUNICIPIO</w:t>
      </w: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______________________________</w:t>
      </w:r>
      <w:r w:rsidRPr="00221788">
        <w:rPr>
          <w:rFonts w:ascii="Century Gothic" w:eastAsia="Times New Roman" w:hAnsi="Century Gothic" w:cs="Times New Roman"/>
          <w:b/>
          <w:szCs w:val="20"/>
          <w:lang w:val="es-ES" w:eastAsia="es-ES"/>
        </w:rPr>
        <w:tab/>
        <w:t>_____________________</w:t>
      </w:r>
      <w:r w:rsidRPr="00221788">
        <w:rPr>
          <w:rFonts w:ascii="Century Gothic" w:eastAsia="Times New Roman" w:hAnsi="Century Gothic" w:cs="Times New Roman"/>
          <w:b/>
          <w:szCs w:val="20"/>
          <w:lang w:val="es-ES" w:eastAsia="es-ES"/>
        </w:rPr>
        <w:tab/>
        <w:t>_________________________</w:t>
      </w: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SIN MAS POR EL MOMENTO, QUEDO DE USTEDES A SU APRECIABLE CONSIDERACIÓN.</w:t>
      </w:r>
    </w:p>
    <w:p w:rsidR="00A17D98" w:rsidRPr="00221788" w:rsidRDefault="00A17D98" w:rsidP="00740E16">
      <w:pPr>
        <w:spacing w:after="0" w:line="240" w:lineRule="auto"/>
        <w:ind w:left="567" w:right="334" w:hanging="567"/>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ind w:right="334"/>
        <w:jc w:val="center"/>
        <w:rPr>
          <w:rFonts w:ascii="Century Gothic" w:eastAsia="Times New Roman" w:hAnsi="Century Gothic" w:cs="Times New Roman"/>
          <w:b/>
          <w:szCs w:val="20"/>
          <w:lang w:val="pt-BR" w:eastAsia="es-ES"/>
        </w:rPr>
      </w:pPr>
      <w:r w:rsidRPr="00221788">
        <w:rPr>
          <w:rFonts w:ascii="Century Gothic" w:eastAsia="Times New Roman" w:hAnsi="Century Gothic" w:cs="Times New Roman"/>
          <w:b/>
          <w:szCs w:val="20"/>
          <w:lang w:val="pt-BR" w:eastAsia="es-ES"/>
        </w:rPr>
        <w:t xml:space="preserve">A  T  E  N  T  A  M  E  N  T  E </w:t>
      </w:r>
    </w:p>
    <w:p w:rsidR="00A17D98" w:rsidRPr="00221788" w:rsidRDefault="00A17D98" w:rsidP="00740E16">
      <w:pPr>
        <w:spacing w:after="0" w:line="240" w:lineRule="auto"/>
        <w:ind w:right="334"/>
        <w:jc w:val="center"/>
        <w:rPr>
          <w:rFonts w:ascii="Century Gothic" w:eastAsia="Times New Roman" w:hAnsi="Century Gothic" w:cs="Times New Roman"/>
          <w:b/>
          <w:szCs w:val="20"/>
          <w:lang w:val="pt-BR" w:eastAsia="es-ES"/>
        </w:rPr>
      </w:pPr>
    </w:p>
    <w:p w:rsidR="00A17D98" w:rsidRPr="00221788" w:rsidRDefault="00A17D98" w:rsidP="00740E16">
      <w:pPr>
        <w:spacing w:after="0" w:line="240" w:lineRule="auto"/>
        <w:ind w:right="334"/>
        <w:jc w:val="center"/>
        <w:rPr>
          <w:rFonts w:ascii="Century Gothic" w:eastAsia="Times New Roman" w:hAnsi="Century Gothic" w:cs="Times New Roman"/>
          <w:b/>
          <w:szCs w:val="20"/>
          <w:lang w:val="pt-BR" w:eastAsia="es-ES"/>
        </w:rPr>
      </w:pPr>
    </w:p>
    <w:p w:rsidR="00A17D98" w:rsidRPr="00221788" w:rsidRDefault="00A17D98" w:rsidP="00740E16">
      <w:pPr>
        <w:spacing w:after="0" w:line="240" w:lineRule="auto"/>
        <w:ind w:right="334"/>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___________________________________</w:t>
      </w:r>
    </w:p>
    <w:p w:rsidR="00A17D98" w:rsidRPr="00221788" w:rsidRDefault="00A17D98" w:rsidP="00740E16">
      <w:pPr>
        <w:spacing w:after="0" w:line="240" w:lineRule="auto"/>
        <w:ind w:right="334"/>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NOMBRE Y FIRMA DEL</w:t>
      </w:r>
    </w:p>
    <w:p w:rsidR="00A17D98" w:rsidRPr="00221788" w:rsidRDefault="00A17D98" w:rsidP="00740E16">
      <w:pPr>
        <w:spacing w:after="0" w:line="240" w:lineRule="auto"/>
        <w:ind w:right="334"/>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REPRESENTANTE LEGAL DE LA EMPRESA</w:t>
      </w:r>
    </w:p>
    <w:p w:rsidR="00A17D98" w:rsidRPr="00221788" w:rsidRDefault="00A17D98" w:rsidP="00740E16">
      <w:pPr>
        <w:spacing w:after="0" w:line="240" w:lineRule="auto"/>
        <w:ind w:right="334"/>
        <w:jc w:val="center"/>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right="334"/>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b/>
          <w:szCs w:val="20"/>
          <w:lang w:val="es-ES" w:eastAsia="es-ES"/>
        </w:rPr>
        <w:t xml:space="preserve">NOTA: </w:t>
      </w:r>
      <w:r w:rsidRPr="00221788">
        <w:rPr>
          <w:rFonts w:ascii="Century Gothic" w:eastAsia="Times New Roman" w:hAnsi="Century Gothic" w:cs="Times New Roman"/>
          <w:szCs w:val="20"/>
          <w:lang w:val="es-ES" w:eastAsia="es-ES"/>
        </w:rPr>
        <w:t>Este documento deberá presentarse en papel membretado de la empresa o persona física participante.</w:t>
      </w:r>
    </w:p>
    <w:p w:rsidR="00A17D98" w:rsidRPr="00221788" w:rsidRDefault="00A17D98" w:rsidP="00740E16">
      <w:pPr>
        <w:spacing w:after="0" w:line="240" w:lineRule="auto"/>
        <w:ind w:right="334"/>
        <w:jc w:val="center"/>
        <w:rPr>
          <w:rFonts w:ascii="Century Gothic" w:eastAsia="Times New Roman" w:hAnsi="Century Gothic" w:cs="Times New Roman"/>
          <w:szCs w:val="20"/>
          <w:lang w:val="es-ES" w:eastAsia="es-ES"/>
        </w:rPr>
      </w:pPr>
    </w:p>
    <w:p w:rsidR="00A17D98" w:rsidRPr="00221788" w:rsidRDefault="00A17D98" w:rsidP="00740E16">
      <w:pPr>
        <w:spacing w:after="0" w:line="240" w:lineRule="auto"/>
        <w:ind w:right="334"/>
        <w:jc w:val="center"/>
        <w:rPr>
          <w:rFonts w:ascii="Century Gothic" w:eastAsia="Times New Roman" w:hAnsi="Century Gothic" w:cs="Times New Roman"/>
          <w:szCs w:val="20"/>
          <w:lang w:val="es-ES" w:eastAsia="es-ES"/>
        </w:rPr>
      </w:pPr>
    </w:p>
    <w:p w:rsidR="00A17D98" w:rsidRPr="00221788" w:rsidRDefault="00A17D98" w:rsidP="00740E16">
      <w:pPr>
        <w:spacing w:after="0" w:line="240" w:lineRule="auto"/>
        <w:ind w:right="334"/>
        <w:jc w:val="center"/>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lastRenderedPageBreak/>
        <w:t>MANIFESTACIÓN DE HABER ASISTIDO O NO A LA JUNTA DE ACLARACIONES.</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eastAsia="es-ES"/>
        </w:rPr>
      </w:pPr>
      <w:r w:rsidRPr="00221788">
        <w:rPr>
          <w:rFonts w:ascii="Century Gothic" w:eastAsia="Times New Roman" w:hAnsi="Century Gothic" w:cs="Times New Roman"/>
          <w:b/>
          <w:sz w:val="28"/>
          <w:szCs w:val="20"/>
          <w:lang w:eastAsia="es-ES"/>
        </w:rPr>
        <w:t>ANEXO 7.A.11</w:t>
      </w:r>
    </w:p>
    <w:p w:rsidR="00A17D98" w:rsidRPr="00221788" w:rsidRDefault="00A17D98" w:rsidP="00740E16">
      <w:pPr>
        <w:spacing w:after="0" w:line="240" w:lineRule="auto"/>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L.C.E. ERICK ALEXIS OCHOA VALENCIA.</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VICE-RECTOR DE ADMINISTRACIÓN</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   R  E  S  E  N  T  E.</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POR MEDIO DE LA PRESENTE, MANIFIESTO SI (ONO) HABER ASISTIDO A LA JUNTA DE ACLARACIONES Y MANIFIESTO ESTAR DE ACUERDO CON TODAS LAS PARTICULARIDADES Y ACUERDOS QUE SE TOMARON, DE MANERA QUE LOS HE CONSIDERADO EN LA ELABORACIÓN DE MI PROPOSICIÓN, CORRESPONDIENTE A:</w:t>
      </w: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No. DE LICITACIÓN__________________</w:t>
      </w: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ind w:firstLine="708"/>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OBRA</w:t>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t>LOCALIDAD</w:t>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r>
      <w:r w:rsidRPr="00221788">
        <w:rPr>
          <w:rFonts w:ascii="Century Gothic" w:eastAsia="Times New Roman" w:hAnsi="Century Gothic" w:cs="Times New Roman"/>
          <w:b/>
          <w:szCs w:val="20"/>
          <w:lang w:val="es-ES" w:eastAsia="es-ES"/>
        </w:rPr>
        <w:tab/>
        <w:t>MUNICIPIO</w:t>
      </w: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______________________________</w:t>
      </w:r>
      <w:r w:rsidRPr="00221788">
        <w:rPr>
          <w:rFonts w:ascii="Century Gothic" w:eastAsia="Times New Roman" w:hAnsi="Century Gothic" w:cs="Times New Roman"/>
          <w:b/>
          <w:szCs w:val="20"/>
          <w:lang w:val="es-ES" w:eastAsia="es-ES"/>
        </w:rPr>
        <w:tab/>
        <w:t>___________________     ______________________</w:t>
      </w: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SIN MÁS POR EL MOMENTO, QUEDO DE USTEDES A SU APRECIABLE CONSIDERACIÓN.</w:t>
      </w: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pt-BR" w:eastAsia="es-ES"/>
        </w:rPr>
      </w:pPr>
      <w:r w:rsidRPr="00221788">
        <w:rPr>
          <w:rFonts w:ascii="Century Gothic" w:eastAsia="Times New Roman" w:hAnsi="Century Gothic" w:cs="Times New Roman"/>
          <w:b/>
          <w:szCs w:val="20"/>
          <w:lang w:val="pt-BR" w:eastAsia="es-ES"/>
        </w:rPr>
        <w:t xml:space="preserve">A  T  E  N  T  A  M  E  N  T  E </w:t>
      </w:r>
    </w:p>
    <w:p w:rsidR="00A17D98" w:rsidRPr="00221788"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_____________________________</w:t>
      </w: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NOMBRE Y FIRMA DEL</w:t>
      </w: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REPRESENTANTE LEGAL DE LA EMPRESA</w:t>
      </w: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NOTA</w:t>
      </w:r>
      <w:r w:rsidRPr="00221788">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Cs w:val="20"/>
          <w:lang w:val="es-ES" w:eastAsia="es-ES"/>
        </w:rPr>
        <w:br w:type="page"/>
      </w: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7.A.12</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r w:rsidRPr="00221788">
        <w:rPr>
          <w:rFonts w:ascii="Century Gothic" w:eastAsia="Times New Roman" w:hAnsi="Century Gothic" w:cs="Times New Roman"/>
          <w:b/>
          <w:sz w:val="40"/>
          <w:szCs w:val="20"/>
          <w:lang w:val="es-ES" w:eastAsia="es-ES"/>
        </w:rPr>
        <w:t>MANIFESTACIÓN DE NO SUBCONTRATACIÓN</w:t>
      </w: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r w:rsidRPr="00221788">
        <w:rPr>
          <w:rFonts w:ascii="Century Gothic" w:eastAsia="Times New Roman" w:hAnsi="Century Gothic" w:cs="Times New Roman"/>
          <w:b/>
          <w:sz w:val="32"/>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eastAsia="es-ES"/>
        </w:rPr>
      </w:pPr>
      <w:r w:rsidRPr="00221788">
        <w:rPr>
          <w:rFonts w:ascii="Century Gothic" w:eastAsia="Times New Roman" w:hAnsi="Century Gothic" w:cs="Times New Roman"/>
          <w:b/>
          <w:sz w:val="32"/>
          <w:szCs w:val="20"/>
          <w:lang w:eastAsia="es-ES"/>
        </w:rPr>
        <w:t>ANEXO 7.A.12</w:t>
      </w:r>
    </w:p>
    <w:p w:rsidR="00A17D98" w:rsidRPr="00221788" w:rsidRDefault="00A17D98" w:rsidP="00740E16">
      <w:pPr>
        <w:spacing w:after="0" w:line="240" w:lineRule="auto"/>
        <w:jc w:val="center"/>
        <w:rPr>
          <w:rFonts w:ascii="Century Gothic" w:eastAsia="Times New Roman" w:hAnsi="Century Gothic" w:cs="Times New Roman"/>
          <w:b/>
          <w:sz w:val="32"/>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r w:rsidRPr="00221788">
        <w:rPr>
          <w:rFonts w:ascii="Century Gothic" w:eastAsia="Times New Roman" w:hAnsi="Century Gothic" w:cs="Times New Roman"/>
          <w:b/>
          <w:sz w:val="32"/>
          <w:szCs w:val="20"/>
          <w:lang w:val="es-ES" w:eastAsia="es-ES"/>
        </w:rPr>
        <w:t>MANIFESTACIÓN DE NO SUBCONTRATACIÓN</w:t>
      </w: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L.C.E. ERICK ALEXIS OCHOA VALENCIA.</w:t>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VICE-RECTOR DE ADMINISTRACIÓN</w:t>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PRESENTE:</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firstLine="708"/>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 xml:space="preserve">EL QUE SUBSCRIBE _________________________________________________, DE LA EMPRESA_____________________________ MANIFESTAMOS POR ESTE CONDUCTO QUE NO REALIZAREMOS SUBCONTRACIÓN DE NINGUNAS DE LAS PARTES DE NINGUNA DE LAS OBRAS, MOTIVO DE LA PRESENTE LICITACIÓN N°. ___________________________. </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ATENTAMENTE</w:t>
      </w: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NOMBRE, FIRMA Y SELLO DEL</w:t>
      </w: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sz w:val="24"/>
          <w:szCs w:val="20"/>
          <w:lang w:val="es-ES" w:eastAsia="es-ES"/>
        </w:rPr>
        <w:t>REPRESENTANTE LEGAL DE LA EMPRESA</w:t>
      </w: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sz w:val="20"/>
          <w:szCs w:val="20"/>
          <w:lang w:val="es-ES"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7.A.13</w:t>
      </w: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 w:eastAsia="es-ES"/>
        </w:rPr>
      </w:pPr>
    </w:p>
    <w:p w:rsidR="00A17D98" w:rsidRPr="00221788" w:rsidRDefault="00E41B78" w:rsidP="00740E16">
      <w:pPr>
        <w:widowControl w:val="0"/>
        <w:spacing w:after="0" w:line="240" w:lineRule="auto"/>
        <w:ind w:right="-232"/>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MANIFESTACIÓN DE CONTRATOS EN VIGOR, CELEBRADOS CON LA ADMINISTRACIÓN PÚBLICA O CON PARTICULARES, INDICANDO MONTOS, FECHA DE INICIO, FECHA DE TÉRMINO Y AVANCES</w:t>
      </w: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A17D98" w:rsidRPr="00221788" w:rsidRDefault="00A17D98" w:rsidP="00740E16">
      <w:pPr>
        <w:widowControl w:val="0"/>
        <w:spacing w:after="0" w:line="240" w:lineRule="auto"/>
        <w:ind w:right="-232"/>
        <w:jc w:val="center"/>
        <w:rPr>
          <w:rFonts w:ascii="Century Gothic" w:eastAsia="Times New Roman" w:hAnsi="Century Gothic" w:cs="Times New Roman"/>
          <w:b/>
          <w:sz w:val="32"/>
          <w:szCs w:val="20"/>
          <w:lang w:eastAsia="es-ES"/>
        </w:rPr>
      </w:pPr>
      <w:r w:rsidRPr="00221788">
        <w:rPr>
          <w:rFonts w:ascii="Century Gothic" w:eastAsia="Times New Roman" w:hAnsi="Century Gothic" w:cs="Times New Roman"/>
          <w:b/>
          <w:sz w:val="40"/>
          <w:szCs w:val="20"/>
          <w:lang w:val="es-ES_tradnl" w:eastAsia="es-ES"/>
        </w:rPr>
        <w:br w:type="page"/>
      </w:r>
      <w:r w:rsidRPr="00221788">
        <w:rPr>
          <w:rFonts w:ascii="Century Gothic" w:eastAsia="Times New Roman" w:hAnsi="Century Gothic" w:cs="Times New Roman"/>
          <w:b/>
          <w:sz w:val="32"/>
          <w:szCs w:val="20"/>
          <w:lang w:eastAsia="es-ES"/>
        </w:rPr>
        <w:lastRenderedPageBreak/>
        <w:t>ANEXO  7.A.13</w:t>
      </w:r>
    </w:p>
    <w:p w:rsidR="00A17D98" w:rsidRPr="00221788" w:rsidRDefault="00A17D98" w:rsidP="00740E16">
      <w:pPr>
        <w:widowControl w:val="0"/>
        <w:spacing w:after="0" w:line="240" w:lineRule="auto"/>
        <w:ind w:right="142"/>
        <w:jc w:val="center"/>
        <w:rPr>
          <w:rFonts w:ascii="Century Gothic" w:eastAsia="Times New Roman" w:hAnsi="Century Gothic" w:cs="Times New Roman"/>
          <w:b/>
          <w:sz w:val="32"/>
          <w:szCs w:val="20"/>
          <w:lang w:eastAsia="es-ES"/>
        </w:rPr>
      </w:pPr>
    </w:p>
    <w:p w:rsidR="00A17D98" w:rsidRPr="00221788" w:rsidRDefault="00E41B78" w:rsidP="00740E16">
      <w:pPr>
        <w:widowControl w:val="0"/>
        <w:spacing w:after="0" w:line="240" w:lineRule="auto"/>
        <w:ind w:right="142"/>
        <w:jc w:val="center"/>
        <w:rPr>
          <w:rFonts w:ascii="Century Gothic" w:eastAsia="Times New Roman" w:hAnsi="Century Gothic" w:cs="Times New Roman"/>
          <w:b/>
          <w:sz w:val="32"/>
          <w:szCs w:val="20"/>
          <w:lang w:eastAsia="es-ES"/>
        </w:rPr>
      </w:pPr>
      <w:r w:rsidRPr="00221788">
        <w:rPr>
          <w:rFonts w:ascii="Century Gothic" w:eastAsia="Times New Roman" w:hAnsi="Century Gothic" w:cs="Times New Roman"/>
          <w:b/>
          <w:sz w:val="32"/>
          <w:szCs w:val="20"/>
          <w:lang w:eastAsia="es-ES"/>
        </w:rPr>
        <w:t>MANIFESTACIÓN DE CONTRATOS EN VIGOR, CELEBRADOS CON LA ADMINISTRACIÓN PUBLICA O CON PARTICULARES, INDICANDO MONTOS, FECHA DE INICIO, FECHA DE TÉRMINO Y AVANCES</w:t>
      </w:r>
    </w:p>
    <w:p w:rsidR="00A17D98" w:rsidRPr="00221788" w:rsidRDefault="00A17D98" w:rsidP="00740E16">
      <w:pPr>
        <w:spacing w:after="0" w:line="240" w:lineRule="auto"/>
        <w:ind w:right="142"/>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142"/>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ind w:right="142"/>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142"/>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L.C.E. ERICK ALEXIS OCHOA VALENCIA.</w:t>
      </w:r>
    </w:p>
    <w:p w:rsidR="00A17D98" w:rsidRPr="00221788" w:rsidRDefault="00A17D98" w:rsidP="00740E16">
      <w:pPr>
        <w:spacing w:after="0" w:line="240" w:lineRule="auto"/>
        <w:ind w:right="142"/>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VICE-RECTOR DE ADMINISTRACIÓN</w:t>
      </w:r>
    </w:p>
    <w:p w:rsidR="00A17D98" w:rsidRPr="00221788" w:rsidRDefault="00A17D98" w:rsidP="00740E16">
      <w:pPr>
        <w:spacing w:after="0" w:line="240" w:lineRule="auto"/>
        <w:ind w:right="142"/>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UNIVERSIDAD DE LA SIERRA SUR</w:t>
      </w:r>
    </w:p>
    <w:p w:rsidR="00A17D98" w:rsidRPr="00221788" w:rsidRDefault="00A17D98" w:rsidP="00740E16">
      <w:pPr>
        <w:spacing w:after="0" w:line="240" w:lineRule="auto"/>
        <w:ind w:right="142"/>
        <w:jc w:val="both"/>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P   R  E  S  E  N  T  E.</w:t>
      </w:r>
    </w:p>
    <w:p w:rsidR="00A17D98" w:rsidRPr="00221788" w:rsidRDefault="00A17D98" w:rsidP="00740E16">
      <w:pPr>
        <w:spacing w:after="0" w:line="240" w:lineRule="auto"/>
        <w:ind w:right="142"/>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142"/>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POR MEDIO DE LA PRESENTE, DOY A CONOCER A USTED LA RELACIÓN DE LOS CONTRATOS QUE NUESTRA EMPRESA TIENE CELEBRADOS A LA FECHA</w:t>
      </w:r>
      <w:r w:rsidR="00143402" w:rsidRPr="00221788">
        <w:rPr>
          <w:rFonts w:ascii="Century Gothic" w:eastAsia="Times New Roman" w:hAnsi="Century Gothic" w:cs="Times New Roman"/>
          <w:sz w:val="20"/>
          <w:szCs w:val="20"/>
          <w:lang w:val="es-ES" w:eastAsia="es-ES"/>
        </w:rPr>
        <w:t xml:space="preserve"> CON </w:t>
      </w:r>
      <w:r w:rsidRPr="00221788">
        <w:rPr>
          <w:rFonts w:ascii="Century Gothic" w:eastAsia="Times New Roman" w:hAnsi="Century Gothic" w:cs="Times New Roman"/>
          <w:sz w:val="20"/>
          <w:szCs w:val="20"/>
          <w:lang w:val="es-ES" w:eastAsia="es-ES"/>
        </w:rPr>
        <w:t>LA ADMINISTRACIÓN PÚBLICA ASÍ COMO CON PARTICULARES:</w:t>
      </w:r>
    </w:p>
    <w:p w:rsidR="00E41B78" w:rsidRPr="00221788" w:rsidRDefault="00E41B78" w:rsidP="00740E16">
      <w:pPr>
        <w:spacing w:after="0" w:line="240" w:lineRule="auto"/>
        <w:ind w:right="142"/>
        <w:jc w:val="both"/>
        <w:rPr>
          <w:rFonts w:ascii="Century Gothic" w:eastAsia="Times New Roman" w:hAnsi="Century Gothic" w:cs="Times New Roman"/>
          <w:sz w:val="20"/>
          <w:szCs w:val="20"/>
          <w:lang w:val="es-ES" w:eastAsia="es-ES"/>
        </w:rPr>
      </w:pPr>
    </w:p>
    <w:tbl>
      <w:tblPr>
        <w:tblW w:w="9756"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2"/>
        <w:gridCol w:w="1388"/>
        <w:gridCol w:w="1541"/>
        <w:gridCol w:w="1543"/>
        <w:gridCol w:w="1234"/>
        <w:gridCol w:w="1234"/>
        <w:gridCol w:w="1234"/>
      </w:tblGrid>
      <w:tr w:rsidR="00E41B78" w:rsidRPr="00221788" w:rsidTr="00E41B78">
        <w:trPr>
          <w:cantSplit/>
          <w:trHeight w:val="680"/>
        </w:trPr>
        <w:tc>
          <w:tcPr>
            <w:tcW w:w="1582"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DEPENDENCIA O ENTIDAD</w:t>
            </w:r>
          </w:p>
        </w:tc>
        <w:tc>
          <w:tcPr>
            <w:tcW w:w="1388" w:type="dxa"/>
          </w:tcPr>
          <w:p w:rsidR="00E41B78" w:rsidRPr="00221788" w:rsidRDefault="00E41B78" w:rsidP="00740E16">
            <w:pPr>
              <w:tabs>
                <w:tab w:val="left" w:pos="3402"/>
              </w:tabs>
              <w:ind w:right="142"/>
              <w:jc w:val="center"/>
              <w:rPr>
                <w:rFonts w:ascii="Century Gothic" w:hAnsi="Century Gothic"/>
                <w:sz w:val="16"/>
                <w:szCs w:val="16"/>
              </w:rPr>
            </w:pPr>
            <w:r w:rsidRPr="00221788">
              <w:rPr>
                <w:rFonts w:ascii="Century Gothic" w:hAnsi="Century Gothic"/>
                <w:sz w:val="16"/>
                <w:szCs w:val="16"/>
              </w:rPr>
              <w:t>OBRA Y UBICACIÓN</w:t>
            </w:r>
          </w:p>
        </w:tc>
        <w:tc>
          <w:tcPr>
            <w:tcW w:w="1541"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MONTO CONTRATADO</w:t>
            </w:r>
          </w:p>
        </w:tc>
        <w:tc>
          <w:tcPr>
            <w:tcW w:w="1543"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 xml:space="preserve">FECHA DE INICIO </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FECHA DE TÉRMINO</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MONTO EJERCIDO</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AVANCE FÍSICO</w:t>
            </w:r>
          </w:p>
        </w:tc>
      </w:tr>
      <w:tr w:rsidR="00E41B78" w:rsidRPr="00221788" w:rsidTr="00E41B78">
        <w:trPr>
          <w:cantSplit/>
          <w:trHeight w:val="309"/>
        </w:trPr>
        <w:tc>
          <w:tcPr>
            <w:tcW w:w="1582"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______________</w:t>
            </w:r>
          </w:p>
        </w:tc>
        <w:tc>
          <w:tcPr>
            <w:tcW w:w="1388"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541"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543"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r>
      <w:tr w:rsidR="00E41B78" w:rsidRPr="00221788" w:rsidTr="00E41B78">
        <w:trPr>
          <w:cantSplit/>
          <w:trHeight w:val="145"/>
        </w:trPr>
        <w:tc>
          <w:tcPr>
            <w:tcW w:w="1582"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______________</w:t>
            </w:r>
          </w:p>
        </w:tc>
        <w:tc>
          <w:tcPr>
            <w:tcW w:w="1388"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541"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543"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r>
      <w:tr w:rsidR="00E41B78" w:rsidRPr="00221788" w:rsidTr="00E41B78">
        <w:trPr>
          <w:cantSplit/>
          <w:trHeight w:val="152"/>
        </w:trPr>
        <w:tc>
          <w:tcPr>
            <w:tcW w:w="1582"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______________</w:t>
            </w:r>
          </w:p>
        </w:tc>
        <w:tc>
          <w:tcPr>
            <w:tcW w:w="1388"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541"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543"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____________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c>
          <w:tcPr>
            <w:tcW w:w="1234" w:type="dxa"/>
          </w:tcPr>
          <w:p w:rsidR="00E41B78" w:rsidRPr="00221788" w:rsidRDefault="00E41B78" w:rsidP="00740E16">
            <w:pPr>
              <w:ind w:right="142"/>
              <w:jc w:val="center"/>
              <w:rPr>
                <w:rFonts w:ascii="Century Gothic" w:hAnsi="Century Gothic"/>
                <w:sz w:val="16"/>
                <w:szCs w:val="16"/>
              </w:rPr>
            </w:pPr>
            <w:r w:rsidRPr="00221788">
              <w:rPr>
                <w:rFonts w:ascii="Century Gothic" w:hAnsi="Century Gothic"/>
                <w:sz w:val="16"/>
                <w:szCs w:val="16"/>
              </w:rPr>
              <w:t>__________</w:t>
            </w:r>
          </w:p>
        </w:tc>
      </w:tr>
      <w:tr w:rsidR="00E41B78" w:rsidRPr="00221788" w:rsidTr="00E41B78">
        <w:trPr>
          <w:cantSplit/>
          <w:trHeight w:val="244"/>
        </w:trPr>
        <w:tc>
          <w:tcPr>
            <w:tcW w:w="1582" w:type="dxa"/>
          </w:tcPr>
          <w:p w:rsidR="00E41B78" w:rsidRPr="00221788" w:rsidRDefault="00E41B78" w:rsidP="00740E16">
            <w:pPr>
              <w:ind w:right="142"/>
              <w:jc w:val="both"/>
              <w:rPr>
                <w:rFonts w:ascii="Century Gothic" w:hAnsi="Century Gothic"/>
                <w:sz w:val="16"/>
                <w:szCs w:val="16"/>
              </w:rPr>
            </w:pPr>
            <w:r w:rsidRPr="00221788">
              <w:rPr>
                <w:rFonts w:ascii="Century Gothic" w:hAnsi="Century Gothic"/>
                <w:sz w:val="16"/>
                <w:szCs w:val="16"/>
              </w:rPr>
              <w:t>T O T A L E S</w:t>
            </w:r>
          </w:p>
        </w:tc>
        <w:tc>
          <w:tcPr>
            <w:tcW w:w="1388" w:type="dxa"/>
          </w:tcPr>
          <w:p w:rsidR="00E41B78" w:rsidRPr="00221788" w:rsidRDefault="00E41B78" w:rsidP="00740E16">
            <w:pPr>
              <w:ind w:right="142"/>
              <w:jc w:val="both"/>
              <w:rPr>
                <w:rFonts w:ascii="Century Gothic" w:hAnsi="Century Gothic"/>
                <w:sz w:val="16"/>
                <w:szCs w:val="16"/>
              </w:rPr>
            </w:pPr>
          </w:p>
        </w:tc>
        <w:tc>
          <w:tcPr>
            <w:tcW w:w="1541" w:type="dxa"/>
          </w:tcPr>
          <w:p w:rsidR="00E41B78" w:rsidRPr="00221788" w:rsidRDefault="00E41B78" w:rsidP="00740E16">
            <w:pPr>
              <w:ind w:right="142"/>
              <w:jc w:val="both"/>
              <w:rPr>
                <w:rFonts w:ascii="Century Gothic" w:hAnsi="Century Gothic"/>
                <w:sz w:val="16"/>
                <w:szCs w:val="16"/>
              </w:rPr>
            </w:pPr>
          </w:p>
        </w:tc>
        <w:tc>
          <w:tcPr>
            <w:tcW w:w="1543" w:type="dxa"/>
          </w:tcPr>
          <w:p w:rsidR="00E41B78" w:rsidRPr="00221788" w:rsidRDefault="00E41B78" w:rsidP="00740E16">
            <w:pPr>
              <w:ind w:right="142"/>
              <w:jc w:val="both"/>
              <w:rPr>
                <w:rFonts w:ascii="Century Gothic" w:hAnsi="Century Gothic"/>
                <w:sz w:val="16"/>
                <w:szCs w:val="16"/>
              </w:rPr>
            </w:pPr>
          </w:p>
        </w:tc>
        <w:tc>
          <w:tcPr>
            <w:tcW w:w="1234" w:type="dxa"/>
          </w:tcPr>
          <w:p w:rsidR="00E41B78" w:rsidRPr="00221788" w:rsidRDefault="00E41B78" w:rsidP="00740E16">
            <w:pPr>
              <w:ind w:right="142"/>
              <w:jc w:val="center"/>
              <w:rPr>
                <w:rFonts w:ascii="Century Gothic" w:hAnsi="Century Gothic"/>
                <w:sz w:val="16"/>
                <w:szCs w:val="16"/>
              </w:rPr>
            </w:pPr>
          </w:p>
        </w:tc>
        <w:tc>
          <w:tcPr>
            <w:tcW w:w="1234" w:type="dxa"/>
          </w:tcPr>
          <w:p w:rsidR="00E41B78" w:rsidRPr="00221788" w:rsidRDefault="00E41B78" w:rsidP="00740E16">
            <w:pPr>
              <w:ind w:right="142"/>
              <w:jc w:val="center"/>
              <w:rPr>
                <w:rFonts w:ascii="Century Gothic" w:hAnsi="Century Gothic"/>
                <w:sz w:val="16"/>
                <w:szCs w:val="16"/>
              </w:rPr>
            </w:pPr>
          </w:p>
        </w:tc>
        <w:tc>
          <w:tcPr>
            <w:tcW w:w="1234" w:type="dxa"/>
          </w:tcPr>
          <w:p w:rsidR="00E41B78" w:rsidRPr="00221788" w:rsidRDefault="00E41B78" w:rsidP="00740E16">
            <w:pPr>
              <w:ind w:right="142"/>
              <w:jc w:val="center"/>
              <w:rPr>
                <w:rFonts w:ascii="Century Gothic" w:hAnsi="Century Gothic"/>
                <w:sz w:val="16"/>
                <w:szCs w:val="16"/>
              </w:rPr>
            </w:pPr>
          </w:p>
        </w:tc>
      </w:tr>
    </w:tbl>
    <w:p w:rsidR="00E41B78" w:rsidRPr="00221788" w:rsidRDefault="00E41B7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221788" w:rsidRDefault="00A17D98" w:rsidP="00740E16">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NOTA: EN CASO DE NO TENER CONTRATOS CELEBRADOS CON LA I.P. ASÍ LO DEBERÁ SEÑALAR Y SE DEBERÁ ANEXAR CUALQUIER OTRO DOCUMENTO QUE ACREDITE LA EXPERIENCIA O CAPACIDAD TÉCNICA REQUERIDA.</w:t>
      </w:r>
    </w:p>
    <w:p w:rsidR="00A17D98" w:rsidRPr="00221788" w:rsidRDefault="00A17D98" w:rsidP="00740E16">
      <w:pPr>
        <w:spacing w:after="0" w:line="240" w:lineRule="auto"/>
        <w:ind w:right="142"/>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SIN MAS POR EL MOMENTO QUEDO DE USTEDES A SU APRECIABLE CONSIDERACIÓN.</w:t>
      </w:r>
    </w:p>
    <w:p w:rsidR="00A17D98" w:rsidRPr="00221788" w:rsidRDefault="00A17D9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 xml:space="preserve">A  T  E  N  T  A  M  E  N  T  E </w:t>
      </w: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pt-BR" w:eastAsia="es-ES"/>
        </w:rPr>
      </w:pP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pt-BR" w:eastAsia="es-ES"/>
        </w:rPr>
      </w:pP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pt-BR" w:eastAsia="es-ES"/>
        </w:rPr>
      </w:pP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_____________________________</w:t>
      </w: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NOMBRE Y FIRMA</w:t>
      </w:r>
    </w:p>
    <w:p w:rsidR="00A17D98" w:rsidRPr="00221788" w:rsidRDefault="00A17D98" w:rsidP="00740E16">
      <w:pPr>
        <w:spacing w:after="0" w:line="240" w:lineRule="auto"/>
        <w:ind w:right="142"/>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REPRESENTANTE LEGAL DE LA EMPRESA</w:t>
      </w:r>
    </w:p>
    <w:p w:rsidR="00A17D98" w:rsidRPr="00221788" w:rsidRDefault="00A17D98" w:rsidP="00740E16">
      <w:pPr>
        <w:spacing w:after="0" w:line="240" w:lineRule="auto"/>
        <w:ind w:right="142"/>
        <w:jc w:val="both"/>
        <w:rPr>
          <w:rFonts w:ascii="Century Gothic" w:eastAsia="Times New Roman" w:hAnsi="Century Gothic" w:cs="Times New Roman"/>
          <w:sz w:val="20"/>
          <w:szCs w:val="20"/>
          <w:lang w:val="es-ES" w:eastAsia="es-ES"/>
        </w:rPr>
      </w:pPr>
    </w:p>
    <w:p w:rsidR="00A17D98" w:rsidRPr="00221788" w:rsidRDefault="00A17D98" w:rsidP="00740E16">
      <w:pPr>
        <w:widowControl w:val="0"/>
        <w:spacing w:after="0" w:line="240" w:lineRule="auto"/>
        <w:ind w:right="142"/>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20"/>
          <w:szCs w:val="20"/>
          <w:lang w:val="es-ES_tradnl" w:eastAsia="es-ES"/>
        </w:rPr>
        <w:t>NOTA: Esta carta deberá presentarse en Hoja membretada de la Empresa o Persona Física participante.</w:t>
      </w:r>
      <w:r w:rsidRPr="00221788">
        <w:rPr>
          <w:rFonts w:ascii="Century Gothic" w:eastAsia="Times New Roman" w:hAnsi="Century Gothic" w:cs="Times New Roman"/>
          <w:b/>
          <w:sz w:val="20"/>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7.A.14</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CURRICULUM DE LA EMPRESA.</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sectPr w:rsidR="00A17D98" w:rsidRPr="00221788">
          <w:pgSz w:w="12242" w:h="15842"/>
          <w:pgMar w:top="1418" w:right="1043" w:bottom="1134" w:left="1418" w:header="0" w:footer="0" w:gutter="0"/>
          <w:paperSrc w:first="1" w:other="1"/>
          <w:cols w:space="720"/>
        </w:sect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_tradnl" w:eastAsia="es-ES"/>
        </w:rPr>
      </w:pPr>
      <w:r w:rsidRPr="00221788">
        <w:rPr>
          <w:rFonts w:ascii="Century Gothic" w:eastAsia="Times New Roman" w:hAnsi="Century Gothic" w:cs="Times New Roman"/>
          <w:b/>
          <w:sz w:val="40"/>
          <w:szCs w:val="20"/>
          <w:lang w:val="es-ES_tradnl" w:eastAsia="es-ES"/>
        </w:rPr>
        <w:t>ANEXO 7.A.15</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7.A.16</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CURRICULA DEL PERSONAL TÉCNICO.</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_tradnl" w:eastAsia="es-ES"/>
        </w:rPr>
      </w:pPr>
      <w:r w:rsidRPr="00221788">
        <w:rPr>
          <w:rFonts w:ascii="Century Gothic" w:eastAsia="Times New Roman" w:hAnsi="Century Gothic" w:cs="Times New Roman"/>
          <w:b/>
          <w:sz w:val="40"/>
          <w:szCs w:val="20"/>
          <w:lang w:val="es-ES_tradnl" w:eastAsia="es-ES"/>
        </w:rPr>
        <w:t>ANEXO  7.A.17</w:t>
      </w:r>
    </w:p>
    <w:p w:rsidR="00A17D98" w:rsidRPr="00221788" w:rsidRDefault="00A17D98" w:rsidP="00740E16">
      <w:pPr>
        <w:spacing w:after="0" w:line="240" w:lineRule="auto"/>
        <w:rPr>
          <w:rFonts w:ascii="Century Gothic" w:eastAsia="Times New Roman" w:hAnsi="Century Gothic" w:cs="Times New Roman"/>
          <w:sz w:val="40"/>
          <w:szCs w:val="20"/>
          <w:lang w:val="es-ES_tradnl"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MANIFESTACIÓN DE NO ENCONTRARSE EN LOS SUPUESTOS DEL ART. 32 DE LA LEY DE OBRAS PÚBLICAS Y SERVICIOS RELACIONADOS DEL ESTADO DE OAXACA.</w:t>
      </w: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32"/>
          <w:szCs w:val="20"/>
          <w:lang w:val="es-ES_tradnl" w:eastAsia="es-ES"/>
        </w:rPr>
      </w:pPr>
      <w:r w:rsidRPr="00221788">
        <w:rPr>
          <w:rFonts w:ascii="Century Gothic" w:eastAsia="Times New Roman" w:hAnsi="Century Gothic" w:cs="Times New Roman"/>
          <w:b/>
          <w:sz w:val="28"/>
          <w:szCs w:val="20"/>
          <w:lang w:val="es-ES_tradnl" w:eastAsia="es-ES"/>
        </w:rPr>
        <w:br w:type="page"/>
      </w:r>
      <w:r w:rsidRPr="00221788">
        <w:rPr>
          <w:rFonts w:ascii="Century Gothic" w:eastAsia="Times New Roman" w:hAnsi="Century Gothic" w:cs="Times New Roman"/>
          <w:b/>
          <w:sz w:val="32"/>
          <w:szCs w:val="20"/>
          <w:lang w:val="es-ES_tradnl" w:eastAsia="es-ES"/>
        </w:rPr>
        <w:lastRenderedPageBreak/>
        <w:t>ANEXO 7.A.17</w:t>
      </w:r>
    </w:p>
    <w:p w:rsidR="00A17D98" w:rsidRPr="00221788" w:rsidRDefault="00A17D98" w:rsidP="00740E16">
      <w:pPr>
        <w:spacing w:after="0" w:line="240" w:lineRule="auto"/>
        <w:jc w:val="center"/>
        <w:rPr>
          <w:rFonts w:ascii="Century Gothic" w:eastAsia="Times New Roman" w:hAnsi="Century Gothic" w:cs="Times New Roman"/>
          <w:b/>
          <w:sz w:val="32"/>
          <w:szCs w:val="20"/>
          <w:lang w:val="es-ES_tradnl"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r w:rsidRPr="00221788">
        <w:rPr>
          <w:rFonts w:ascii="Century Gothic" w:eastAsia="Times New Roman" w:hAnsi="Century Gothic" w:cs="Times New Roman"/>
          <w:b/>
          <w:sz w:val="32"/>
          <w:szCs w:val="20"/>
          <w:lang w:val="es-ES" w:eastAsia="es-ES"/>
        </w:rPr>
        <w:t>MANIFESTACIÓN DE NO ENCONTRARSE EN NINGUNO DE LOS SUPUESTOS DEL ART. 32 DE LA L.O.P.S.R.E.O.</w:t>
      </w: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32"/>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L.C.E. ERICK ALEXIS OCHOA VALENCIA.</w:t>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VICE-RECTOR DE ADMINISTRACIÓN</w:t>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PRESENTE:</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firstLine="708"/>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POR ESTE CONDUCTO, BAJO PROTESTA DE DECIR VERDAD, MANIFIESTO CONOCER LA LEY DE OBRAS  PUBLICAS Y SERVICIOS RELACIONADOS DEL ESTADO DE OAXACAY DE NO ENCONTRARME DENTRO DE NINGUNO DE LOS SUPUESTOS DEL ART. 32 DE LA PRESENTE LEY.</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ATENTAMENTE</w:t>
      </w: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NOMBRE, FIRMA Y SELLO DEL</w:t>
      </w:r>
    </w:p>
    <w:p w:rsidR="00A17D98" w:rsidRPr="00221788"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r w:rsidRPr="00221788">
        <w:rPr>
          <w:rFonts w:ascii="Century Gothic" w:eastAsia="Times New Roman" w:hAnsi="Century Gothic" w:cs="Times New Roman"/>
          <w:b/>
          <w:sz w:val="20"/>
          <w:szCs w:val="20"/>
          <w:lang w:val="es-ES_tradnl" w:eastAsia="es-ES"/>
        </w:rPr>
        <w:t>REPRESENTANTE LEGAL DE LA EMPRESA</w:t>
      </w:r>
    </w:p>
    <w:p w:rsidR="00A17D98" w:rsidRPr="00221788" w:rsidRDefault="00A17D98" w:rsidP="00740E16">
      <w:pPr>
        <w:widowControl w:val="0"/>
        <w:spacing w:after="0" w:line="240" w:lineRule="auto"/>
        <w:jc w:val="center"/>
        <w:rPr>
          <w:rFonts w:ascii="Century Gothic" w:eastAsia="Times New Roman" w:hAnsi="Century Gothic" w:cs="Times New Roman"/>
          <w:b/>
          <w:sz w:val="20"/>
          <w:szCs w:val="20"/>
          <w:lang w:val="es-ES_tradnl"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i/>
          <w:sz w:val="40"/>
          <w:szCs w:val="4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40"/>
          <w:lang w:val="es-ES" w:eastAsia="es-ES"/>
        </w:rPr>
      </w:pPr>
      <w:r w:rsidRPr="00221788">
        <w:rPr>
          <w:rFonts w:ascii="Century Gothic" w:eastAsia="Times New Roman" w:hAnsi="Century Gothic" w:cs="Times New Roman"/>
          <w:b/>
          <w:spacing w:val="20"/>
          <w:sz w:val="40"/>
          <w:szCs w:val="40"/>
          <w:lang w:val="es-ES" w:eastAsia="es-ES"/>
        </w:rPr>
        <w:t>ANEXO 7.A.18</w:t>
      </w:r>
    </w:p>
    <w:p w:rsidR="00A17D98" w:rsidRPr="00221788" w:rsidRDefault="00A17D98" w:rsidP="00740E16">
      <w:pPr>
        <w:keepNext/>
        <w:spacing w:after="0" w:line="240" w:lineRule="auto"/>
        <w:jc w:val="both"/>
        <w:outlineLvl w:val="4"/>
        <w:rPr>
          <w:rFonts w:ascii="Century Gothic" w:eastAsia="Times New Roman" w:hAnsi="Century Gothic" w:cs="Times New Roman"/>
          <w:b/>
          <w:spacing w:val="20"/>
          <w:sz w:val="40"/>
          <w:szCs w:val="40"/>
          <w:lang w:val="es-ES_tradnl" w:eastAsia="es-ES"/>
        </w:rPr>
      </w:pPr>
      <w:r w:rsidRPr="00221788">
        <w:rPr>
          <w:rFonts w:ascii="Century Gothic" w:eastAsia="Times New Roman" w:hAnsi="Century Gothic" w:cs="Times New Roman"/>
          <w:b/>
          <w:spacing w:val="20"/>
          <w:sz w:val="40"/>
          <w:szCs w:val="40"/>
          <w:lang w:val="es-ES_tradnl" w:eastAsia="es-ES"/>
        </w:rPr>
        <w:t>COPIA DE LA LICENCIA VIGENTE DEL DIRECTOR RESPONSABLE DE OBRA DEL ESTADO DE OAXACA, DE CONFORMIDAD CON LA FRACCIÓN XXI DEL ARTÍCULO 31 DE LA LEY DE OBRAS PÚBLICAS Y SERVICIOS RELACIONADOS DEL ESTADO DE OAXACA</w:t>
      </w:r>
    </w:p>
    <w:p w:rsidR="00A17D98" w:rsidRPr="00221788" w:rsidRDefault="00A17D98" w:rsidP="00740E16">
      <w:pPr>
        <w:spacing w:after="0" w:line="240" w:lineRule="auto"/>
        <w:rPr>
          <w:rFonts w:ascii="Century Gothic" w:eastAsia="Times New Roman" w:hAnsi="Century Gothic" w:cs="Times New Roman"/>
          <w:b/>
          <w:spacing w:val="20"/>
          <w:sz w:val="40"/>
          <w:szCs w:val="40"/>
          <w:lang w:val="es-ES_tradnl"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40"/>
          <w:lang w:val="es-ES_tradnl"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7.A.19</w:t>
      </w:r>
      <w:r w:rsidRPr="00221788">
        <w:rPr>
          <w:rFonts w:ascii="Century Gothic" w:eastAsia="Times New Roman" w:hAnsi="Century Gothic" w:cs="Times New Roman"/>
          <w:b/>
          <w:sz w:val="40"/>
          <w:szCs w:val="20"/>
          <w:lang w:val="es-ES" w:eastAsia="es-ES"/>
        </w:rPr>
        <w:tab/>
        <w:t>DECLARACIÓN DE INTEGRIDAD</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24378D" w:rsidRPr="00221788" w:rsidRDefault="0024378D" w:rsidP="00740E16">
      <w:pPr>
        <w:spacing w:after="0" w:line="240" w:lineRule="auto"/>
        <w:rPr>
          <w:rFonts w:ascii="Century Gothic" w:eastAsia="Times New Roman" w:hAnsi="Century Gothic" w:cs="Times New Roman"/>
          <w:b/>
          <w:sz w:val="40"/>
          <w:szCs w:val="20"/>
          <w:lang w:val="es-ES" w:eastAsia="es-ES"/>
        </w:rPr>
      </w:pPr>
    </w:p>
    <w:p w:rsidR="00A17D98" w:rsidRPr="00221788" w:rsidRDefault="0024378D"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28"/>
          <w:szCs w:val="20"/>
          <w:lang w:val="es-ES" w:eastAsia="es-ES"/>
        </w:rPr>
        <w:lastRenderedPageBreak/>
        <w:t>ANEXO 7.A.19</w:t>
      </w:r>
    </w:p>
    <w:p w:rsidR="0024378D" w:rsidRPr="00221788" w:rsidRDefault="0024378D" w:rsidP="00740E16">
      <w:pPr>
        <w:spacing w:after="0" w:line="240" w:lineRule="auto"/>
        <w:ind w:right="901"/>
        <w:rPr>
          <w:rFonts w:ascii="Century Gothic" w:eastAsia="Times New Roman" w:hAnsi="Century Gothic" w:cs="Tahoma"/>
          <w:b/>
          <w:bCs/>
          <w:spacing w:val="20"/>
          <w:sz w:val="18"/>
          <w:szCs w:val="18"/>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DECLARACIÓN DE INTEGRIDAD</w:t>
      </w: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(DEBERÁ ELABORARSE EN</w:t>
      </w: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4"/>
          <w:szCs w:val="20"/>
          <w:lang w:val="es-ES" w:eastAsia="es-ES"/>
        </w:rPr>
        <w:t>PAPEL MEMBRETADO DEL LICITANTE)</w:t>
      </w: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p>
    <w:p w:rsidR="00A17D98" w:rsidRPr="00221788" w:rsidRDefault="00A17D98" w:rsidP="00740E16">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A17D98" w:rsidRPr="00221788" w:rsidRDefault="00A17D98" w:rsidP="00740E16">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221788" w:rsidRDefault="00A17D98" w:rsidP="00740E16">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A17D98" w:rsidRPr="00221788" w:rsidRDefault="00A17D98" w:rsidP="00740E16">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L.C.E. ERICK ALEXIS OCHOA VALENCIA.</w:t>
      </w:r>
    </w:p>
    <w:p w:rsidR="00A17D98" w:rsidRPr="00221788" w:rsidRDefault="00A17D98" w:rsidP="00740E16">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b/>
          <w:sz w:val="24"/>
          <w:szCs w:val="20"/>
          <w:lang w:val="es-ES" w:eastAsia="es-ES"/>
        </w:rPr>
        <w:t>VICE-RECTOR DE ADMINISTRACIÓN</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 R E S E N T E</w:t>
      </w:r>
    </w:p>
    <w:p w:rsidR="00A17D98" w:rsidRPr="00221788" w:rsidRDefault="00A17D98" w:rsidP="00740E16">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E70DF5" w:rsidRPr="00221788" w:rsidRDefault="00E70DF5" w:rsidP="00740E16">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A17D98" w:rsidRPr="00221788" w:rsidRDefault="0024378D" w:rsidP="00740E16">
      <w:pPr>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r w:rsidRPr="00221788">
        <w:rPr>
          <w:rFonts w:ascii="Century Gothic" w:eastAsia="Times New Roman" w:hAnsi="Century Gothic" w:cs="Times New Roman"/>
          <w:spacing w:val="20"/>
          <w:sz w:val="24"/>
          <w:szCs w:val="24"/>
          <w:lang w:val="es-ES" w:eastAsia="es-ES"/>
        </w:rPr>
        <w:t>POR MEDIO DE ESTA CARTA MANIFIESTO BAJO PROTESTA DE DECIR VERDAD, QUE POR SÍ MISMO O TRAVÉS DE INTERPÓSITA PERSONA, ME ABSTENGO DE ADOPTAR CONDUCTAS, PARA QUE LOS SERVIDORES PÚBLICOS DE LA UNIVERSIDAD DE LA SIERRA SUR, INDUZCAN O ALTEREN LAS EVALUACIONES DE LAS PROPUESTAS, EL RESULTADO DEL PROCEDIMIENTO, U OTROS ASPECTOS QUE OTORGUEN CONDICIONES MÁS VENTAJOSAS CON RELACIÓN A LOS DEMÁS PARTICIPANTES DE LA PRESENTE LICITA</w:t>
      </w:r>
      <w:r w:rsidR="00E70DF5" w:rsidRPr="00221788">
        <w:rPr>
          <w:rFonts w:ascii="Century Gothic" w:eastAsia="Times New Roman" w:hAnsi="Century Gothic" w:cs="Times New Roman"/>
          <w:spacing w:val="20"/>
          <w:sz w:val="24"/>
          <w:szCs w:val="24"/>
          <w:lang w:val="es-ES" w:eastAsia="es-ES"/>
        </w:rPr>
        <w:t>CIÓN PUBLICA ESTATAL</w:t>
      </w:r>
      <w:r w:rsidRPr="00221788">
        <w:rPr>
          <w:rFonts w:ascii="Century Gothic" w:eastAsia="Times New Roman" w:hAnsi="Century Gothic" w:cs="Times New Roman"/>
          <w:spacing w:val="20"/>
          <w:sz w:val="24"/>
          <w:szCs w:val="24"/>
          <w:lang w:val="es-ES" w:eastAsia="es-ES"/>
        </w:rPr>
        <w:t xml:space="preserve"> </w:t>
      </w:r>
      <w:r w:rsidR="00E70DF5" w:rsidRPr="00221788">
        <w:rPr>
          <w:rFonts w:ascii="Century Gothic" w:eastAsia="Times New Roman" w:hAnsi="Century Gothic" w:cs="Times New Roman"/>
          <w:spacing w:val="20"/>
          <w:sz w:val="24"/>
          <w:szCs w:val="24"/>
          <w:lang w:val="es-ES" w:eastAsia="es-ES"/>
        </w:rPr>
        <w:t>No. LPEO-920046992-E</w:t>
      </w:r>
      <w:r w:rsidR="000D12A9" w:rsidRPr="00221788">
        <w:rPr>
          <w:rFonts w:ascii="Century Gothic" w:eastAsia="Times New Roman" w:hAnsi="Century Gothic" w:cs="Times New Roman"/>
          <w:spacing w:val="20"/>
          <w:sz w:val="24"/>
          <w:szCs w:val="24"/>
          <w:lang w:val="es-ES" w:eastAsia="es-ES"/>
        </w:rPr>
        <w:t>3</w:t>
      </w:r>
      <w:r w:rsidR="00E70DF5" w:rsidRPr="00221788">
        <w:rPr>
          <w:rFonts w:ascii="Century Gothic" w:eastAsia="Times New Roman" w:hAnsi="Century Gothic" w:cs="Times New Roman"/>
          <w:spacing w:val="20"/>
          <w:sz w:val="24"/>
          <w:szCs w:val="24"/>
          <w:lang w:val="es-ES" w:eastAsia="es-ES"/>
        </w:rPr>
        <w:t>-2022</w:t>
      </w:r>
      <w:r w:rsidRPr="00221788">
        <w:rPr>
          <w:rFonts w:ascii="Century Gothic" w:eastAsia="Times New Roman" w:hAnsi="Century Gothic" w:cs="Times New Roman"/>
          <w:spacing w:val="20"/>
          <w:sz w:val="24"/>
          <w:szCs w:val="24"/>
          <w:lang w:val="es-ES" w:eastAsia="es-ES"/>
        </w:rPr>
        <w:t xml:space="preserve"> RELATIVO A: “</w:t>
      </w:r>
      <w:r w:rsidR="000D12A9" w:rsidRPr="00221788">
        <w:rPr>
          <w:rFonts w:ascii="Century Gothic" w:eastAsia="Times New Roman" w:hAnsi="Century Gothic" w:cs="Times New Roman"/>
          <w:spacing w:val="20"/>
          <w:sz w:val="24"/>
          <w:szCs w:val="24"/>
          <w:lang w:val="es-ES" w:eastAsia="es-ES"/>
        </w:rPr>
        <w:t>CONSTRUCCIÓN DE UNA CANCHA DE BASQUETBOL TECHADA (TERMINACIÓN)</w:t>
      </w:r>
      <w:r w:rsidRPr="00221788">
        <w:rPr>
          <w:rFonts w:ascii="Century Gothic" w:eastAsia="Times New Roman" w:hAnsi="Century Gothic" w:cs="Times New Roman"/>
          <w:spacing w:val="20"/>
          <w:sz w:val="24"/>
          <w:szCs w:val="24"/>
          <w:lang w:val="es-ES" w:eastAsia="es-ES"/>
        </w:rPr>
        <w:t xml:space="preserve">” UBICADO EN: </w:t>
      </w:r>
      <w:r w:rsidR="00F37686" w:rsidRPr="00221788">
        <w:rPr>
          <w:rFonts w:ascii="Century Gothic" w:eastAsia="Times New Roman" w:hAnsi="Century Gothic" w:cs="Times New Roman"/>
          <w:spacing w:val="20"/>
          <w:sz w:val="24"/>
          <w:szCs w:val="24"/>
          <w:lang w:val="es-ES" w:eastAsia="es-ES"/>
        </w:rPr>
        <w:t xml:space="preserve">CALLE GUILLERMO ROJAS MIJANGOS S/N, ESQ. AV. UNIVERSIDAD, COLONIA CIUDAD UNIVERSITARIA, MIAHUATLÁN DE PORFIRÍO DÍAZ, </w:t>
      </w:r>
      <w:r w:rsidRPr="00221788">
        <w:rPr>
          <w:rFonts w:ascii="Century Gothic" w:eastAsia="Times New Roman" w:hAnsi="Century Gothic" w:cs="Times New Roman"/>
          <w:spacing w:val="20"/>
          <w:sz w:val="24"/>
          <w:szCs w:val="24"/>
          <w:lang w:val="es-ES" w:eastAsia="es-ES"/>
        </w:rPr>
        <w:t>OAXACA.</w:t>
      </w:r>
    </w:p>
    <w:p w:rsidR="0024378D" w:rsidRPr="00221788" w:rsidRDefault="0024378D" w:rsidP="00740E16">
      <w:pPr>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221788" w:rsidRDefault="00A17D98" w:rsidP="00740E16">
      <w:pPr>
        <w:widowControl w:val="0"/>
        <w:autoSpaceDE w:val="0"/>
        <w:autoSpaceDN w:val="0"/>
        <w:adjustRightInd w:val="0"/>
        <w:spacing w:after="0" w:line="240" w:lineRule="auto"/>
        <w:jc w:val="right"/>
        <w:rPr>
          <w:rFonts w:ascii="Century Gothic" w:eastAsia="Times New Roman" w:hAnsi="Century Gothic" w:cs="Times New Roman"/>
          <w:spacing w:val="20"/>
          <w:sz w:val="24"/>
          <w:szCs w:val="24"/>
          <w:lang w:val="es-ES" w:eastAsia="es-ES"/>
        </w:rPr>
      </w:pPr>
      <w:r w:rsidRPr="00221788">
        <w:rPr>
          <w:rFonts w:ascii="Century Gothic" w:eastAsia="Times New Roman" w:hAnsi="Century Gothic" w:cs="Times New Roman"/>
          <w:spacing w:val="20"/>
          <w:sz w:val="24"/>
          <w:szCs w:val="24"/>
          <w:lang w:val="es-ES" w:eastAsia="es-ES"/>
        </w:rPr>
        <w:t>CIUDAD DE ____________________________A _______ DE __________ 20</w:t>
      </w:r>
      <w:r w:rsidR="0024378D" w:rsidRPr="00221788">
        <w:rPr>
          <w:rFonts w:ascii="Century Gothic" w:eastAsia="Times New Roman" w:hAnsi="Century Gothic" w:cs="Times New Roman"/>
          <w:spacing w:val="20"/>
          <w:sz w:val="24"/>
          <w:szCs w:val="24"/>
          <w:lang w:val="es-ES" w:eastAsia="es-ES"/>
        </w:rPr>
        <w:t>22</w:t>
      </w:r>
      <w:r w:rsidRPr="00221788">
        <w:rPr>
          <w:rFonts w:ascii="Century Gothic" w:eastAsia="Times New Roman" w:hAnsi="Century Gothic" w:cs="Times New Roman"/>
          <w:spacing w:val="20"/>
          <w:sz w:val="24"/>
          <w:szCs w:val="24"/>
          <w:lang w:val="es-ES" w:eastAsia="es-ES"/>
        </w:rPr>
        <w:t>.</w:t>
      </w:r>
    </w:p>
    <w:p w:rsidR="00A17D98" w:rsidRPr="00221788" w:rsidRDefault="00A17D98" w:rsidP="00740E16">
      <w:pPr>
        <w:widowControl w:val="0"/>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221788" w:rsidRDefault="00A17D98" w:rsidP="00740E16">
      <w:pPr>
        <w:widowControl w:val="0"/>
        <w:autoSpaceDE w:val="0"/>
        <w:autoSpaceDN w:val="0"/>
        <w:adjustRightInd w:val="0"/>
        <w:spacing w:after="0" w:line="240" w:lineRule="auto"/>
        <w:jc w:val="both"/>
        <w:rPr>
          <w:rFonts w:ascii="Century Gothic" w:eastAsia="Times New Roman" w:hAnsi="Century Gothic" w:cs="Times New Roman"/>
          <w:spacing w:val="20"/>
          <w:sz w:val="24"/>
          <w:szCs w:val="24"/>
          <w:lang w:val="es-ES"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221788">
        <w:rPr>
          <w:rFonts w:ascii="Century Gothic" w:eastAsia="Times New Roman" w:hAnsi="Century Gothic" w:cs="Times New Roman"/>
          <w:spacing w:val="20"/>
          <w:sz w:val="24"/>
          <w:szCs w:val="24"/>
          <w:lang w:val="es-ES" w:eastAsia="es-ES"/>
        </w:rPr>
        <w:t>ATENTAMENTE.</w:t>
      </w: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221788">
        <w:rPr>
          <w:rFonts w:ascii="Century Gothic" w:eastAsia="Times New Roman" w:hAnsi="Century Gothic" w:cs="Times New Roman"/>
          <w:spacing w:val="20"/>
          <w:sz w:val="24"/>
          <w:szCs w:val="24"/>
          <w:lang w:val="es-ES" w:eastAsia="es-ES"/>
        </w:rPr>
        <w:t>_________________________</w:t>
      </w: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r w:rsidRPr="00221788">
        <w:rPr>
          <w:rFonts w:ascii="Century Gothic" w:eastAsia="Times New Roman" w:hAnsi="Century Gothic" w:cs="Times New Roman"/>
          <w:spacing w:val="20"/>
          <w:sz w:val="24"/>
          <w:szCs w:val="24"/>
          <w:lang w:val="es-ES" w:eastAsia="es-ES"/>
        </w:rPr>
        <w:t>(NOMBRE, CARGO Y FIRMA)</w:t>
      </w: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4"/>
          <w:lang w:val="es-ES"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17D98" w:rsidRPr="00221788" w:rsidRDefault="00A17D98" w:rsidP="00740E16">
      <w:pPr>
        <w:jc w:val="center"/>
        <w:rPr>
          <w:rFonts w:ascii="Century Gothic" w:hAnsi="Century Gothic"/>
          <w:sz w:val="40"/>
          <w:szCs w:val="40"/>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7.A.20</w:t>
      </w:r>
    </w:p>
    <w:p w:rsidR="00A17D98" w:rsidRPr="00221788" w:rsidRDefault="00A17D98" w:rsidP="00740E16">
      <w:pPr>
        <w:jc w:val="center"/>
        <w:rPr>
          <w:rFonts w:ascii="Century Gothic" w:hAnsi="Century Gothic"/>
        </w:rPr>
      </w:pPr>
    </w:p>
    <w:p w:rsidR="00A17D98" w:rsidRPr="00221788" w:rsidRDefault="00A17D98" w:rsidP="00740E16">
      <w:pPr>
        <w:jc w:val="center"/>
        <w:rPr>
          <w:rFonts w:ascii="Century Gothic" w:hAnsi="Century Gothic"/>
          <w:b/>
          <w:sz w:val="40"/>
          <w:szCs w:val="40"/>
        </w:rPr>
      </w:pPr>
      <w:r w:rsidRPr="00221788">
        <w:rPr>
          <w:rFonts w:ascii="Century Gothic" w:hAnsi="Century Gothic"/>
          <w:b/>
          <w:sz w:val="40"/>
          <w:szCs w:val="40"/>
        </w:rPr>
        <w:t>MANIFESTACIÓN ESCRITA DE CONOCER LOS PROYECTOS ARQUITECTÓNICOS Y DE INGENIERÍA; LAS NORMAS DE CALIDAD DE LOS MATERIALES Y LAS ESPECIFICACIONES GENERALES Y PARTICULARES DE CONSTRUCCIÓN QUE LA UNSIS LES HUBIERE PROPORCIONADO.</w:t>
      </w:r>
    </w:p>
    <w:p w:rsidR="00A17D98" w:rsidRPr="00221788" w:rsidRDefault="00A17D98" w:rsidP="00740E16">
      <w:pPr>
        <w:jc w:val="center"/>
        <w:rPr>
          <w:rFonts w:ascii="Century Gothic" w:hAnsi="Century Gothic"/>
          <w:sz w:val="40"/>
          <w:szCs w:val="40"/>
        </w:rPr>
      </w:pPr>
    </w:p>
    <w:p w:rsidR="00A17D98" w:rsidRPr="00221788" w:rsidRDefault="00A17D98" w:rsidP="00740E16">
      <w:pPr>
        <w:jc w:val="center"/>
        <w:rPr>
          <w:rFonts w:ascii="Century Gothic" w:hAnsi="Century Gothic"/>
          <w:sz w:val="40"/>
          <w:szCs w:val="40"/>
        </w:rPr>
      </w:pPr>
    </w:p>
    <w:p w:rsidR="00A17D98" w:rsidRPr="00221788" w:rsidRDefault="00A17D98" w:rsidP="00740E16">
      <w:pPr>
        <w:jc w:val="center"/>
        <w:rPr>
          <w:rFonts w:ascii="Century Gothic" w:hAnsi="Century Gothic"/>
          <w:sz w:val="40"/>
          <w:szCs w:val="40"/>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221788" w:rsidRDefault="00A17D98" w:rsidP="00740E16">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ind w:right="-1"/>
        <w:rPr>
          <w:rFonts w:ascii="Century Gothic" w:hAnsi="Century Gothic"/>
          <w:b/>
          <w:sz w:val="32"/>
          <w:lang w:val="es-ES_tradnl"/>
        </w:rPr>
      </w:pPr>
    </w:p>
    <w:p w:rsidR="00E41B78" w:rsidRPr="00221788" w:rsidRDefault="00E41B78" w:rsidP="00740E16">
      <w:pPr>
        <w:ind w:right="-1"/>
        <w:rPr>
          <w:rFonts w:ascii="Century Gothic" w:hAnsi="Century Gothic"/>
          <w:b/>
          <w:sz w:val="32"/>
          <w:lang w:val="es-ES_tradnl"/>
        </w:rPr>
      </w:pPr>
    </w:p>
    <w:p w:rsidR="00133E46" w:rsidRPr="00221788" w:rsidRDefault="00133E46" w:rsidP="00740E16">
      <w:pPr>
        <w:ind w:right="-1"/>
        <w:rPr>
          <w:rFonts w:ascii="Century Gothic" w:hAnsi="Century Gothic"/>
          <w:b/>
          <w:sz w:val="32"/>
          <w:lang w:val="es-ES_tradnl"/>
        </w:rPr>
      </w:pPr>
    </w:p>
    <w:p w:rsidR="00133E46" w:rsidRPr="00221788" w:rsidRDefault="00133E46" w:rsidP="00740E16">
      <w:pPr>
        <w:ind w:right="-1"/>
        <w:rPr>
          <w:rFonts w:ascii="Century Gothic" w:hAnsi="Century Gothic"/>
          <w:b/>
          <w:sz w:val="32"/>
          <w:lang w:val="es-ES_tradnl"/>
        </w:rPr>
      </w:pPr>
    </w:p>
    <w:p w:rsidR="00A17D98" w:rsidRPr="00221788" w:rsidRDefault="00A17D98" w:rsidP="00740E16">
      <w:pPr>
        <w:ind w:right="-1"/>
        <w:jc w:val="center"/>
        <w:rPr>
          <w:rFonts w:ascii="Century Gothic" w:hAnsi="Century Gothic"/>
          <w:b/>
          <w:sz w:val="32"/>
          <w:lang w:val="es-ES_tradnl"/>
        </w:rPr>
      </w:pPr>
      <w:r w:rsidRPr="00221788">
        <w:rPr>
          <w:rFonts w:ascii="Century Gothic" w:hAnsi="Century Gothic"/>
          <w:b/>
          <w:sz w:val="32"/>
          <w:lang w:val="es-ES_tradnl"/>
        </w:rPr>
        <w:lastRenderedPageBreak/>
        <w:t>ANEXO 7.A.20</w:t>
      </w:r>
    </w:p>
    <w:p w:rsidR="00A17D98" w:rsidRPr="00221788" w:rsidRDefault="00A17D98" w:rsidP="00740E16">
      <w:pPr>
        <w:jc w:val="center"/>
        <w:rPr>
          <w:rFonts w:ascii="Century Gothic" w:hAnsi="Century Gothic"/>
          <w:b/>
          <w:sz w:val="32"/>
          <w:lang w:val="es-ES_tradnl"/>
        </w:rPr>
      </w:pPr>
    </w:p>
    <w:p w:rsidR="00A17D98" w:rsidRPr="00221788" w:rsidRDefault="00A17D98" w:rsidP="00740E16">
      <w:pPr>
        <w:jc w:val="center"/>
        <w:rPr>
          <w:rFonts w:ascii="Century Gothic" w:hAnsi="Century Gothic"/>
          <w:b/>
          <w:szCs w:val="24"/>
        </w:rPr>
      </w:pPr>
      <w:r w:rsidRPr="00221788">
        <w:rPr>
          <w:rFonts w:ascii="Century Gothic" w:hAnsi="Century Gothic"/>
          <w:b/>
          <w:szCs w:val="24"/>
        </w:rPr>
        <w:t>MANIFESTACIÓN ESCRITA DE CONOCER LOS PROYECTOS ARQUITECTÓNICOS Y DE INGENIERÍA; LAS NORMAS DE CALIDAD DE LOS MATERIALES Y LAS ESPECIFICACIONES GENERALES Y PARTICULARES DE CONSTRUCCIÓN QUE LA UNSIS LES HUBIERE PROPORCIONADO</w:t>
      </w:r>
    </w:p>
    <w:p w:rsidR="00A17D98" w:rsidRPr="00221788" w:rsidRDefault="00A17D98" w:rsidP="00740E16">
      <w:pPr>
        <w:jc w:val="right"/>
        <w:rPr>
          <w:rFonts w:ascii="Century Gothic" w:hAnsi="Century Gothic"/>
          <w:b/>
        </w:rPr>
      </w:pPr>
    </w:p>
    <w:p w:rsidR="00A17D98" w:rsidRPr="00221788" w:rsidRDefault="00A17D98" w:rsidP="00740E16">
      <w:pPr>
        <w:jc w:val="right"/>
        <w:rPr>
          <w:rFonts w:ascii="Century Gothic" w:hAnsi="Century Gothic"/>
          <w:b/>
        </w:rPr>
      </w:pPr>
      <w:r w:rsidRPr="00221788">
        <w:rPr>
          <w:rFonts w:ascii="Century Gothic" w:hAnsi="Century Gothic"/>
          <w:b/>
        </w:rPr>
        <w:t>LUGAR Y FECHA</w:t>
      </w:r>
      <w:r w:rsidRPr="00221788">
        <w:rPr>
          <w:rFonts w:ascii="Century Gothic" w:hAnsi="Century Gothic"/>
          <w:b/>
        </w:rPr>
        <w:tab/>
      </w:r>
      <w:r w:rsidRPr="00221788">
        <w:rPr>
          <w:rFonts w:ascii="Century Gothic" w:hAnsi="Century Gothic"/>
          <w:b/>
        </w:rPr>
        <w:tab/>
      </w:r>
    </w:p>
    <w:p w:rsidR="00A17D98" w:rsidRPr="00221788" w:rsidRDefault="00A17D98" w:rsidP="00740E16">
      <w:pPr>
        <w:rPr>
          <w:rFonts w:ascii="Century Gothic" w:hAnsi="Century Gothic"/>
          <w:b/>
        </w:rPr>
      </w:pPr>
    </w:p>
    <w:p w:rsidR="00A17D98" w:rsidRPr="00221788" w:rsidRDefault="00A17D98" w:rsidP="00740E16">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L.C.E. ERICK ALEXIS OCHOA VALENCIA.</w:t>
      </w:r>
    </w:p>
    <w:p w:rsidR="00A17D98" w:rsidRPr="00221788" w:rsidRDefault="00A17D98" w:rsidP="00740E16">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VICE-RECTOR DE ADMINISTRACIÓN</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 R E S E N T E</w:t>
      </w:r>
    </w:p>
    <w:p w:rsidR="00A17D98" w:rsidRPr="00221788" w:rsidRDefault="00A17D98" w:rsidP="00740E16">
      <w:pPr>
        <w:jc w:val="both"/>
        <w:rPr>
          <w:rFonts w:ascii="Century Gothic" w:hAnsi="Century Gothic"/>
        </w:rPr>
      </w:pPr>
    </w:p>
    <w:p w:rsidR="00A17D98" w:rsidRPr="00221788" w:rsidRDefault="00A17D98" w:rsidP="00740E16">
      <w:pPr>
        <w:ind w:firstLine="708"/>
        <w:jc w:val="both"/>
        <w:rPr>
          <w:rFonts w:ascii="Century Gothic" w:hAnsi="Century Gothic"/>
        </w:rPr>
      </w:pPr>
      <w:r w:rsidRPr="00221788">
        <w:rPr>
          <w:rFonts w:ascii="Century Gothic" w:hAnsi="Century Gothic"/>
        </w:rPr>
        <w:t>POR ESTE CONDUCTO, MANIFESTAMOS CONOCER Y NOS OBLIGAMOS A ACATAR LOS DOCUMENTOS SIGUIENTES:</w:t>
      </w:r>
    </w:p>
    <w:p w:rsidR="00A17D98" w:rsidRPr="00221788" w:rsidRDefault="00A17D98" w:rsidP="00740E16">
      <w:pPr>
        <w:ind w:firstLine="708"/>
        <w:jc w:val="both"/>
        <w:rPr>
          <w:rFonts w:ascii="Century Gothic" w:hAnsi="Century Gothic"/>
        </w:rPr>
      </w:pPr>
    </w:p>
    <w:p w:rsidR="00A17D98" w:rsidRPr="00221788" w:rsidRDefault="00A17D98" w:rsidP="00740E16">
      <w:pPr>
        <w:jc w:val="both"/>
        <w:rPr>
          <w:rFonts w:ascii="Century Gothic" w:hAnsi="Century Gothic"/>
        </w:rPr>
      </w:pPr>
      <w:r w:rsidRPr="00221788">
        <w:rPr>
          <w:rFonts w:ascii="Century Gothic" w:hAnsi="Century Gothic"/>
        </w:rPr>
        <w:t>LOS PROYECTOS ARQUITECTÓNICOS Y DE INGENIERÍA.</w:t>
      </w:r>
    </w:p>
    <w:p w:rsidR="00A17D98" w:rsidRPr="00221788" w:rsidRDefault="00A17D98" w:rsidP="00740E16">
      <w:pPr>
        <w:jc w:val="both"/>
        <w:rPr>
          <w:rFonts w:ascii="Century Gothic" w:hAnsi="Century Gothic"/>
        </w:rPr>
      </w:pPr>
      <w:r w:rsidRPr="00221788">
        <w:rPr>
          <w:rFonts w:ascii="Century Gothic" w:hAnsi="Century Gothic"/>
        </w:rPr>
        <w:t>LA NORMA DE CALIDAD DE LOS MATERIALES</w:t>
      </w:r>
    </w:p>
    <w:p w:rsidR="00A17D98" w:rsidRPr="00221788" w:rsidRDefault="00A17D98" w:rsidP="00740E16">
      <w:pPr>
        <w:autoSpaceDE w:val="0"/>
        <w:autoSpaceDN w:val="0"/>
        <w:adjustRightInd w:val="0"/>
        <w:rPr>
          <w:rFonts w:ascii="Century Gothic" w:hAnsi="Century Gothic"/>
        </w:rPr>
      </w:pPr>
      <w:r w:rsidRPr="00221788">
        <w:rPr>
          <w:rFonts w:ascii="Century Gothic" w:hAnsi="Century Gothic"/>
        </w:rPr>
        <w:t>LAS ESPECIFICACIONES GENERALES Y PARTICULARES DE CONSTRUCCIÓN RELACIONADA EN LAS BASES DEL CONCURSO</w:t>
      </w:r>
    </w:p>
    <w:p w:rsidR="00A17D98" w:rsidRPr="00221788" w:rsidRDefault="00A17D98" w:rsidP="00740E16">
      <w:pPr>
        <w:jc w:val="both"/>
        <w:rPr>
          <w:rFonts w:ascii="Century Gothic" w:hAnsi="Century Gothic"/>
          <w:b/>
        </w:rPr>
      </w:pPr>
    </w:p>
    <w:p w:rsidR="00A17D98" w:rsidRPr="00221788" w:rsidRDefault="00A17D98" w:rsidP="00740E16">
      <w:pPr>
        <w:jc w:val="center"/>
        <w:rPr>
          <w:rFonts w:ascii="Century Gothic" w:hAnsi="Century Gothic"/>
          <w:b/>
        </w:rPr>
      </w:pPr>
    </w:p>
    <w:p w:rsidR="00A17D98" w:rsidRPr="00221788" w:rsidRDefault="00A17D98" w:rsidP="00740E16">
      <w:pPr>
        <w:jc w:val="center"/>
        <w:rPr>
          <w:rFonts w:ascii="Century Gothic" w:hAnsi="Century Gothic"/>
          <w:b/>
        </w:rPr>
      </w:pPr>
      <w:r w:rsidRPr="00221788">
        <w:rPr>
          <w:rFonts w:ascii="Century Gothic" w:hAnsi="Century Gothic"/>
          <w:b/>
        </w:rPr>
        <w:t>ATENTAMENTE</w:t>
      </w:r>
    </w:p>
    <w:p w:rsidR="00A17D98" w:rsidRPr="00221788" w:rsidRDefault="00A17D98" w:rsidP="00740E16">
      <w:pPr>
        <w:jc w:val="center"/>
        <w:rPr>
          <w:rFonts w:ascii="Century Gothic" w:hAnsi="Century Gothic"/>
          <w:b/>
        </w:rPr>
      </w:pPr>
    </w:p>
    <w:p w:rsidR="00A17D98" w:rsidRPr="00221788" w:rsidRDefault="00A17D98" w:rsidP="00740E16">
      <w:pPr>
        <w:jc w:val="center"/>
        <w:rPr>
          <w:rFonts w:ascii="Century Gothic" w:hAnsi="Century Gothic"/>
          <w:b/>
        </w:rPr>
      </w:pPr>
    </w:p>
    <w:p w:rsidR="00A17D98" w:rsidRPr="00221788" w:rsidRDefault="00A17D98" w:rsidP="00740E16">
      <w:pPr>
        <w:jc w:val="center"/>
        <w:rPr>
          <w:rFonts w:ascii="Century Gothic" w:hAnsi="Century Gothic"/>
          <w:b/>
        </w:rPr>
      </w:pPr>
    </w:p>
    <w:p w:rsidR="00A17D98" w:rsidRPr="00221788" w:rsidRDefault="00A17D98" w:rsidP="00740E16">
      <w:pPr>
        <w:pStyle w:val="Encabezado"/>
        <w:tabs>
          <w:tab w:val="left" w:pos="708"/>
        </w:tabs>
        <w:jc w:val="center"/>
        <w:rPr>
          <w:rFonts w:ascii="Century Gothic" w:hAnsi="Century Gothic"/>
          <w:b/>
        </w:rPr>
      </w:pPr>
      <w:r w:rsidRPr="00221788">
        <w:rPr>
          <w:rFonts w:ascii="Century Gothic" w:hAnsi="Century Gothic"/>
          <w:b/>
        </w:rPr>
        <w:t>NOMBRE, FIRMA Y SELLO DEL</w:t>
      </w:r>
    </w:p>
    <w:p w:rsidR="00A17D98" w:rsidRPr="00221788" w:rsidRDefault="00A17D98" w:rsidP="00740E16">
      <w:pPr>
        <w:pStyle w:val="Encabezado"/>
        <w:tabs>
          <w:tab w:val="left" w:pos="708"/>
        </w:tabs>
        <w:jc w:val="center"/>
        <w:rPr>
          <w:rFonts w:ascii="Century Gothic" w:hAnsi="Century Gothic"/>
          <w:b/>
        </w:rPr>
      </w:pPr>
      <w:r w:rsidRPr="00221788">
        <w:rPr>
          <w:rFonts w:ascii="Century Gothic" w:hAnsi="Century Gothic"/>
          <w:b/>
        </w:rPr>
        <w:t>REPRESENTANTE LEGAL DE LA EMPRESA</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7.A.21</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DATOS BÁSICOS DE COSTOS DE MATERIALES</w:t>
      </w: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8"/>
          <w:szCs w:val="20"/>
          <w:lang w:val="es-ES" w:eastAsia="es-ES"/>
        </w:rPr>
      </w:pPr>
    </w:p>
    <w:p w:rsidR="00A17D98" w:rsidRPr="00221788" w:rsidRDefault="00A17D98" w:rsidP="00740E16">
      <w:pPr>
        <w:keepNext/>
        <w:spacing w:after="0" w:line="240" w:lineRule="auto"/>
        <w:outlineLvl w:val="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133E46" w:rsidRPr="00221788" w:rsidRDefault="00133E46" w:rsidP="00740E16">
      <w:pPr>
        <w:spacing w:after="0" w:line="240" w:lineRule="auto"/>
        <w:jc w:val="center"/>
        <w:rPr>
          <w:rFonts w:ascii="Century Gothic" w:eastAsia="Times New Roman" w:hAnsi="Century Gothic" w:cs="Times New Roman"/>
          <w:sz w:val="28"/>
          <w:szCs w:val="20"/>
          <w:lang w:eastAsia="es-ES"/>
        </w:rPr>
      </w:pPr>
      <w:r w:rsidRPr="00221788">
        <w:rPr>
          <w:rFonts w:ascii="Century Gothic" w:eastAsia="Times New Roman" w:hAnsi="Century Gothic" w:cs="Times New Roman"/>
          <w:b/>
          <w:sz w:val="28"/>
          <w:szCs w:val="20"/>
          <w:lang w:eastAsia="es-ES"/>
        </w:rPr>
        <w:lastRenderedPageBreak/>
        <w:t>ANEXO 7.A.21</w:t>
      </w:r>
    </w:p>
    <w:p w:rsidR="00A17D98" w:rsidRPr="00221788" w:rsidRDefault="00A17D98" w:rsidP="00740E16">
      <w:pPr>
        <w:keepNext/>
        <w:spacing w:after="0" w:line="240" w:lineRule="auto"/>
        <w:jc w:val="center"/>
        <w:outlineLvl w:val="1"/>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LISTADO DE DATOS BÁSICOS DE COSTOS DE LOS MATERIALES</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LISTADO DE COSTOS DE LOS MATERIALES SIN I.V.A., PUESTOS EN EL SITIO DE LA EJECUCIÓN DE LOS TRABAJOS.</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LICITACIÓN No.   </w:t>
      </w:r>
      <w:r w:rsidRPr="00221788">
        <w:rPr>
          <w:rFonts w:ascii="Century Gothic" w:eastAsia="Times New Roman" w:hAnsi="Century Gothic" w:cs="Times New Roman"/>
          <w:sz w:val="20"/>
          <w:szCs w:val="20"/>
          <w:u w:val="single"/>
          <w:lang w:val="es-ES" w:eastAsia="es-ES"/>
        </w:rPr>
        <w:tab/>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t>FECHA ______________________</w:t>
      </w:r>
    </w:p>
    <w:p w:rsidR="00A17D98" w:rsidRPr="00221788" w:rsidRDefault="00A17D98" w:rsidP="00740E16">
      <w:pPr>
        <w:keepNext/>
        <w:spacing w:after="0" w:line="240" w:lineRule="auto"/>
        <w:jc w:val="center"/>
        <w:outlineLvl w:val="2"/>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E J E M P L O</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4A0" w:firstRow="1" w:lastRow="0" w:firstColumn="1" w:lastColumn="0" w:noHBand="0" w:noVBand="1"/>
      </w:tblPr>
      <w:tblGrid>
        <w:gridCol w:w="4252"/>
        <w:gridCol w:w="1134"/>
        <w:gridCol w:w="2694"/>
      </w:tblGrid>
      <w:tr w:rsidR="00A17D98" w:rsidRPr="00221788" w:rsidTr="00A17D98">
        <w:tc>
          <w:tcPr>
            <w:tcW w:w="4252" w:type="dxa"/>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MATERIALES</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UNIDAD</w:t>
            </w:r>
          </w:p>
        </w:tc>
        <w:tc>
          <w:tcPr>
            <w:tcW w:w="2694" w:type="dxa"/>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COSTO UNITARIO </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(SIN I.V.A.)</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ARENA O POLVO DE PIEDRA</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M3</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GRAVA 3/4” TAMAÑO MÁXIMO</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n-US" w:eastAsia="es-ES"/>
              </w:rPr>
            </w:pPr>
            <w:r w:rsidRPr="00221788">
              <w:rPr>
                <w:rFonts w:ascii="Century Gothic" w:eastAsia="Times New Roman" w:hAnsi="Century Gothic" w:cs="Times New Roman"/>
                <w:sz w:val="20"/>
                <w:szCs w:val="20"/>
                <w:lang w:val="en-US" w:eastAsia="es-ES"/>
              </w:rPr>
              <w:t>M3</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n-US" w:eastAsia="es-ES"/>
              </w:rPr>
            </w:pPr>
            <w:r w:rsidRPr="00221788">
              <w:rPr>
                <w:rFonts w:ascii="Century Gothic" w:eastAsia="Times New Roman" w:hAnsi="Century Gothic" w:cs="Times New Roman"/>
                <w:sz w:val="20"/>
                <w:szCs w:val="20"/>
                <w:lang w:val="en-U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n-US" w:eastAsia="es-ES"/>
              </w:rPr>
            </w:pPr>
            <w:r w:rsidRPr="00221788">
              <w:rPr>
                <w:rFonts w:ascii="Century Gothic" w:eastAsia="Times New Roman" w:hAnsi="Century Gothic" w:cs="Times New Roman"/>
                <w:sz w:val="20"/>
                <w:szCs w:val="20"/>
                <w:lang w:val="en-US" w:eastAsia="es-ES"/>
              </w:rPr>
              <w:t>CEMENTO GRIS</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TON.</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pt-BR" w:eastAsia="es-ES"/>
              </w:rPr>
            </w:pPr>
            <w:r w:rsidRPr="00221788">
              <w:rPr>
                <w:rFonts w:ascii="Century Gothic" w:eastAsia="Times New Roman" w:hAnsi="Century Gothic" w:cs="Times New Roman"/>
                <w:sz w:val="20"/>
                <w:szCs w:val="20"/>
                <w:lang w:val="pt-BR" w:eastAsia="es-ES"/>
              </w:rPr>
              <w:t>MADERA DE PINO P/CIMBRA</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PT.</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TRIPLAY DE PINO DE 19 MM.</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M2</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ACERO DE REFUERZO</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KG.</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ALAMBRÓN</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KG.</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TABIQUE 7x14x28 CM.</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MILL.</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PINTURA VINÍLICA</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LT.</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TABLERO DE CONTROL Q08</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PZA.</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r w:rsidR="00A17D98" w:rsidRPr="00221788" w:rsidTr="00A17D98">
        <w:tc>
          <w:tcPr>
            <w:tcW w:w="4252"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pt-BR" w:eastAsia="es-ES"/>
              </w:rPr>
            </w:pPr>
            <w:r w:rsidRPr="00221788">
              <w:rPr>
                <w:rFonts w:ascii="Century Gothic" w:eastAsia="Times New Roman" w:hAnsi="Century Gothic" w:cs="Times New Roman"/>
                <w:sz w:val="20"/>
                <w:szCs w:val="20"/>
                <w:lang w:val="pt-BR" w:eastAsia="es-ES"/>
              </w:rPr>
              <w:t>TUBO FO. GALV. C-40 2” DIAM.</w:t>
            </w:r>
          </w:p>
        </w:tc>
        <w:tc>
          <w:tcPr>
            <w:tcW w:w="1134" w:type="dxa"/>
            <w:hideMark/>
          </w:tcPr>
          <w:p w:rsidR="00A17D98" w:rsidRPr="00221788" w:rsidRDefault="00A17D98" w:rsidP="00740E16">
            <w:pPr>
              <w:spacing w:before="160" w:after="160" w:line="240" w:lineRule="auto"/>
              <w:ind w:left="113"/>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ML</w:t>
            </w:r>
          </w:p>
        </w:tc>
        <w:tc>
          <w:tcPr>
            <w:tcW w:w="2694" w:type="dxa"/>
            <w:hideMark/>
          </w:tcPr>
          <w:p w:rsidR="00A17D98" w:rsidRPr="00221788" w:rsidRDefault="00A17D98" w:rsidP="00740E16">
            <w:pPr>
              <w:spacing w:before="160" w:after="160" w:line="240" w:lineRule="auto"/>
              <w:ind w:left="497"/>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________________</w:t>
            </w:r>
          </w:p>
        </w:tc>
      </w:tr>
    </w:tbl>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DEBERÁN INCLUIR TODOS LOS MATERIALES QUE SE REQUIERAN PARA REALIZAR EL TRABAJO.</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A  T  E  N  T  A  M  E  N  T  E</w:t>
      </w:r>
    </w:p>
    <w:p w:rsidR="00A17D98" w:rsidRPr="00221788" w:rsidRDefault="00A17D98" w:rsidP="00740E16">
      <w:pPr>
        <w:spacing w:after="0" w:line="240" w:lineRule="auto"/>
        <w:rPr>
          <w:rFonts w:ascii="Century Gothic" w:eastAsia="Times New Roman" w:hAnsi="Century Gothic" w:cs="Times New Roman"/>
          <w:sz w:val="20"/>
          <w:szCs w:val="20"/>
          <w:lang w:val="pt-BR" w:eastAsia="es-ES"/>
        </w:rPr>
      </w:pPr>
    </w:p>
    <w:p w:rsidR="00A17D98" w:rsidRPr="00221788" w:rsidRDefault="00A17D98" w:rsidP="00740E16">
      <w:pPr>
        <w:spacing w:after="0" w:line="240" w:lineRule="auto"/>
        <w:rPr>
          <w:rFonts w:ascii="Century Gothic" w:eastAsia="Times New Roman" w:hAnsi="Century Gothic" w:cs="Times New Roman"/>
          <w:sz w:val="2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NOMBRE Y FIRMA DEL</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REPRESENTANTE LEGAL DE LA EMPRESA</w:t>
      </w:r>
    </w:p>
    <w:p w:rsidR="00A17D98" w:rsidRPr="00221788"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NOTA</w:t>
      </w:r>
      <w:r w:rsidRPr="0022178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7.A.22</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b/>
          <w:sz w:val="40"/>
          <w:szCs w:val="20"/>
          <w:lang w:val="es-ES" w:eastAsia="es-ES"/>
        </w:rPr>
        <w:t>DATOS BÁSICOS DE COSTOS DE MAQUINARIA</w:t>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sz w:val="24"/>
          <w:szCs w:val="20"/>
          <w:lang w:val="es-ES" w:eastAsia="es-ES"/>
        </w:rPr>
        <w:br w:type="page"/>
      </w:r>
    </w:p>
    <w:p w:rsidR="00133E46" w:rsidRPr="00221788" w:rsidRDefault="00133E46" w:rsidP="00740E16">
      <w:pPr>
        <w:spacing w:after="0" w:line="240" w:lineRule="auto"/>
        <w:jc w:val="center"/>
        <w:rPr>
          <w:rFonts w:ascii="Century Gothic" w:eastAsia="Times New Roman" w:hAnsi="Century Gothic" w:cs="Times New Roman"/>
          <w:sz w:val="28"/>
          <w:szCs w:val="20"/>
          <w:lang w:eastAsia="es-ES"/>
        </w:rPr>
      </w:pPr>
      <w:r w:rsidRPr="00221788">
        <w:rPr>
          <w:rFonts w:ascii="Century Gothic" w:eastAsia="Times New Roman" w:hAnsi="Century Gothic" w:cs="Times New Roman"/>
          <w:b/>
          <w:sz w:val="28"/>
          <w:szCs w:val="20"/>
          <w:lang w:eastAsia="es-ES"/>
        </w:rPr>
        <w:lastRenderedPageBreak/>
        <w:t>ANEXO  7.A.22</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LISTADO DE DATOS BÁSICOS DE MAQUINARIA Y EQUIPO</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LISTADO DE DATOS BÁSICOS DE COSTO HORARIO DEL USO DE LA MAQUINARIA Y EL EQUIPO.</w:t>
      </w: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 xml:space="preserve">LICITACIÓN No.  </w:t>
      </w:r>
      <w:r w:rsidRPr="00221788">
        <w:rPr>
          <w:rFonts w:ascii="Century Gothic" w:eastAsia="Times New Roman" w:hAnsi="Century Gothic" w:cs="Times New Roman"/>
          <w:szCs w:val="20"/>
          <w:lang w:val="es-ES" w:eastAsia="es-ES"/>
        </w:rPr>
        <w:tab/>
      </w:r>
      <w:r w:rsidRPr="00221788">
        <w:rPr>
          <w:rFonts w:ascii="Century Gothic" w:eastAsia="Times New Roman" w:hAnsi="Century Gothic" w:cs="Times New Roman"/>
          <w:szCs w:val="20"/>
          <w:lang w:val="es-ES" w:eastAsia="es-ES"/>
        </w:rPr>
        <w:tab/>
      </w:r>
      <w:r w:rsidRPr="00221788">
        <w:rPr>
          <w:rFonts w:ascii="Century Gothic" w:eastAsia="Times New Roman" w:hAnsi="Century Gothic" w:cs="Times New Roman"/>
          <w:szCs w:val="20"/>
          <w:lang w:val="es-ES" w:eastAsia="es-ES"/>
        </w:rPr>
        <w:tab/>
        <w:t xml:space="preserve"> FECHA ______________________</w:t>
      </w: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Cs w:val="20"/>
          <w:lang w:val="es-ES" w:eastAsia="es-ES"/>
        </w:rPr>
      </w:pPr>
      <w:r w:rsidRPr="00221788">
        <w:rPr>
          <w:rFonts w:ascii="Century Gothic" w:eastAsia="Times New Roman" w:hAnsi="Century Gothic" w:cs="Times New Roman"/>
          <w:b/>
          <w:szCs w:val="20"/>
          <w:lang w:val="es-ES" w:eastAsia="es-ES"/>
        </w:rPr>
        <w:t>E J E M P L O</w:t>
      </w: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4394"/>
        <w:gridCol w:w="2977"/>
      </w:tblGrid>
      <w:tr w:rsidR="00A17D98" w:rsidRPr="00221788" w:rsidTr="00A17D98">
        <w:tc>
          <w:tcPr>
            <w:tcW w:w="4394" w:type="dxa"/>
          </w:tcPr>
          <w:p w:rsidR="00A17D98" w:rsidRPr="00221788" w:rsidRDefault="00A17D98" w:rsidP="00740E16">
            <w:pPr>
              <w:spacing w:before="160" w:after="16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MAQUINARIA O EQUIPO</w:t>
            </w:r>
          </w:p>
          <w:p w:rsidR="00A17D98" w:rsidRPr="00221788" w:rsidRDefault="00A17D98" w:rsidP="00740E16">
            <w:pPr>
              <w:spacing w:before="160" w:after="160" w:line="240" w:lineRule="auto"/>
              <w:jc w:val="center"/>
              <w:rPr>
                <w:rFonts w:ascii="Century Gothic" w:eastAsia="Times New Roman" w:hAnsi="Century Gothic" w:cs="Times New Roman"/>
                <w:b/>
                <w:szCs w:val="20"/>
                <w:lang w:val="es-ES" w:eastAsia="es-ES"/>
              </w:rPr>
            </w:pPr>
          </w:p>
        </w:tc>
        <w:tc>
          <w:tcPr>
            <w:tcW w:w="2977" w:type="dxa"/>
            <w:hideMark/>
          </w:tcPr>
          <w:p w:rsidR="00A17D98" w:rsidRPr="00221788" w:rsidRDefault="00A17D98" w:rsidP="00740E16">
            <w:pPr>
              <w:spacing w:before="160" w:after="16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COSTO HORARIO</w:t>
            </w:r>
          </w:p>
        </w:tc>
      </w:tr>
      <w:tr w:rsidR="00A17D98" w:rsidRPr="00221788" w:rsidTr="00A17D98">
        <w:tc>
          <w:tcPr>
            <w:tcW w:w="4394" w:type="dxa"/>
            <w:hideMark/>
          </w:tcPr>
          <w:p w:rsidR="00A17D98" w:rsidRPr="00221788" w:rsidRDefault="00A17D98" w:rsidP="00740E16">
            <w:pPr>
              <w:spacing w:before="160" w:after="16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REVOLVEDORA DE UN SACO</w:t>
            </w:r>
          </w:p>
        </w:tc>
        <w:tc>
          <w:tcPr>
            <w:tcW w:w="2977" w:type="dxa"/>
            <w:hideMark/>
          </w:tcPr>
          <w:p w:rsidR="00A17D98" w:rsidRPr="00221788" w:rsidRDefault="00A17D98" w:rsidP="00740E16">
            <w:pPr>
              <w:spacing w:before="160" w:after="160" w:line="240" w:lineRule="auto"/>
              <w:ind w:left="497"/>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 ___________________</w:t>
            </w:r>
          </w:p>
        </w:tc>
      </w:tr>
      <w:tr w:rsidR="00A17D98" w:rsidRPr="00221788" w:rsidTr="00A17D98">
        <w:tc>
          <w:tcPr>
            <w:tcW w:w="4394" w:type="dxa"/>
            <w:hideMark/>
          </w:tcPr>
          <w:p w:rsidR="00A17D98" w:rsidRPr="00221788" w:rsidRDefault="00A17D98" w:rsidP="00740E16">
            <w:pPr>
              <w:spacing w:before="160" w:after="16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VIBRADOR DE ½ HP.</w:t>
            </w:r>
          </w:p>
        </w:tc>
        <w:tc>
          <w:tcPr>
            <w:tcW w:w="2977" w:type="dxa"/>
            <w:hideMark/>
          </w:tcPr>
          <w:p w:rsidR="00A17D98" w:rsidRPr="00221788" w:rsidRDefault="00A17D98" w:rsidP="00740E16">
            <w:pPr>
              <w:spacing w:before="160" w:after="160" w:line="240" w:lineRule="auto"/>
              <w:ind w:left="497"/>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 ___________________</w:t>
            </w:r>
          </w:p>
        </w:tc>
      </w:tr>
      <w:tr w:rsidR="00A17D98" w:rsidRPr="00221788" w:rsidTr="00A17D98">
        <w:tc>
          <w:tcPr>
            <w:tcW w:w="4394" w:type="dxa"/>
            <w:hideMark/>
          </w:tcPr>
          <w:p w:rsidR="00A17D98" w:rsidRPr="00221788" w:rsidRDefault="00A17D98" w:rsidP="00740E16">
            <w:pPr>
              <w:spacing w:before="160" w:after="16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MALACATE TIPO.......</w:t>
            </w:r>
          </w:p>
        </w:tc>
        <w:tc>
          <w:tcPr>
            <w:tcW w:w="2977" w:type="dxa"/>
            <w:hideMark/>
          </w:tcPr>
          <w:p w:rsidR="00A17D98" w:rsidRPr="00221788" w:rsidRDefault="00A17D98" w:rsidP="00740E16">
            <w:pPr>
              <w:spacing w:before="160" w:after="160" w:line="240" w:lineRule="auto"/>
              <w:ind w:left="497"/>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 ___________________</w:t>
            </w:r>
          </w:p>
        </w:tc>
      </w:tr>
      <w:tr w:rsidR="00A17D98" w:rsidRPr="00221788" w:rsidTr="00A17D98">
        <w:tc>
          <w:tcPr>
            <w:tcW w:w="4394" w:type="dxa"/>
            <w:hideMark/>
          </w:tcPr>
          <w:p w:rsidR="00A17D98" w:rsidRPr="00221788" w:rsidRDefault="00A17D98" w:rsidP="00740E16">
            <w:pPr>
              <w:spacing w:before="160" w:after="16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CAMIÓN DE VOLTEO CAP. 6 M3</w:t>
            </w:r>
          </w:p>
        </w:tc>
        <w:tc>
          <w:tcPr>
            <w:tcW w:w="2977" w:type="dxa"/>
            <w:hideMark/>
          </w:tcPr>
          <w:p w:rsidR="00A17D98" w:rsidRPr="00221788" w:rsidRDefault="00A17D98" w:rsidP="00740E16">
            <w:pPr>
              <w:spacing w:before="160" w:after="160" w:line="240" w:lineRule="auto"/>
              <w:ind w:left="497"/>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 ___________________</w:t>
            </w:r>
          </w:p>
        </w:tc>
      </w:tr>
    </w:tbl>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SE DEBERÁ ENLISTAR TODA LA MAQUINARIA Y EQUIPO QUE SE UTILIZARÁ EN LA OBRA.</w:t>
      </w: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pt-BR" w:eastAsia="es-ES"/>
        </w:rPr>
      </w:pPr>
      <w:r w:rsidRPr="00221788">
        <w:rPr>
          <w:rFonts w:ascii="Century Gothic" w:eastAsia="Times New Roman" w:hAnsi="Century Gothic" w:cs="Times New Roman"/>
          <w:b/>
          <w:szCs w:val="20"/>
          <w:lang w:val="pt-BR" w:eastAsia="es-ES"/>
        </w:rPr>
        <w:t xml:space="preserve">A  T  E  N  T  A  M  E  N  T  E </w:t>
      </w:r>
    </w:p>
    <w:p w:rsidR="00A17D98" w:rsidRPr="00221788"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_____________________________</w:t>
      </w: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NOMBRE Y FIRMA DEL</w:t>
      </w:r>
    </w:p>
    <w:p w:rsidR="00A17D98" w:rsidRPr="00221788" w:rsidRDefault="00A17D98" w:rsidP="00740E16">
      <w:pPr>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REPRESENTANTE LEGAL DE LA EMPRESA</w:t>
      </w: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r w:rsidRPr="00221788">
        <w:rPr>
          <w:rFonts w:ascii="Century Gothic" w:eastAsia="Times New Roman" w:hAnsi="Century Gothic" w:cs="Times New Roman"/>
          <w:b/>
          <w:szCs w:val="20"/>
          <w:lang w:val="es-ES" w:eastAsia="es-ES"/>
        </w:rPr>
        <w:t>NOTA</w:t>
      </w:r>
      <w:r w:rsidRPr="00221788">
        <w:rPr>
          <w:rFonts w:ascii="Century Gothic" w:eastAsia="Times New Roman" w:hAnsi="Century Gothic" w:cs="Times New Roman"/>
          <w:szCs w:val="20"/>
          <w:lang w:val="es-ES" w:eastAsia="es-ES"/>
        </w:rPr>
        <w:t>: Este documento deberá presentarse en papel membretado de la empresa o persona física participante.</w:t>
      </w:r>
    </w:p>
    <w:p w:rsidR="00A17D98" w:rsidRPr="00221788" w:rsidRDefault="00A17D98" w:rsidP="00740E16">
      <w:pPr>
        <w:spacing w:after="0" w:line="240" w:lineRule="auto"/>
        <w:jc w:val="both"/>
        <w:rPr>
          <w:rFonts w:ascii="Century Gothic" w:eastAsia="Times New Roman" w:hAnsi="Century Gothic" w:cs="Times New Roman"/>
          <w:szCs w:val="20"/>
          <w:lang w:val="es-ES" w:eastAsia="es-ES"/>
        </w:rPr>
      </w:pPr>
    </w:p>
    <w:p w:rsidR="00A17D98" w:rsidRPr="00221788" w:rsidRDefault="00A17D98" w:rsidP="00740E16">
      <w:pPr>
        <w:spacing w:after="0" w:line="240" w:lineRule="auto"/>
        <w:rPr>
          <w:rFonts w:ascii="Century Gothic" w:eastAsia="Times New Roman" w:hAnsi="Century Gothic" w:cs="Times New Roman"/>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szCs w:val="20"/>
          <w:lang w:val="es-ES" w:eastAsia="es-ES"/>
        </w:rPr>
        <w:br w:type="page"/>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8"/>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7.A.23</w:t>
      </w:r>
    </w:p>
    <w:p w:rsidR="00A17D98" w:rsidRPr="00221788" w:rsidRDefault="00A17D98" w:rsidP="00740E16">
      <w:pPr>
        <w:spacing w:after="0" w:line="240" w:lineRule="auto"/>
        <w:jc w:val="center"/>
        <w:rPr>
          <w:rFonts w:ascii="Century Gothic" w:eastAsia="Times New Roman" w:hAnsi="Century Gothic" w:cs="Times New Roman"/>
          <w:b/>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DATOS BÁSICOS DE COSTOS DE LA MANO DE OBRA (RELACIÓN DE SALARIOS BASE Y SALARIOS REALES) </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br w:type="page"/>
      </w:r>
    </w:p>
    <w:p w:rsidR="00A17D98" w:rsidRPr="00221788" w:rsidRDefault="00A17D98" w:rsidP="00740E16">
      <w:pPr>
        <w:keepNext/>
        <w:spacing w:after="0" w:line="240" w:lineRule="auto"/>
        <w:jc w:val="center"/>
        <w:outlineLvl w:val="1"/>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lastRenderedPageBreak/>
        <w:t>LISTADO DE DATOS BÁSICOS DE MANO DE OBRA</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8"/>
          <w:szCs w:val="20"/>
          <w:lang w:eastAsia="es-ES"/>
        </w:rPr>
      </w:pPr>
      <w:r w:rsidRPr="00221788">
        <w:rPr>
          <w:rFonts w:ascii="Century Gothic" w:eastAsia="Times New Roman" w:hAnsi="Century Gothic" w:cs="Times New Roman"/>
          <w:b/>
          <w:sz w:val="28"/>
          <w:szCs w:val="20"/>
          <w:lang w:eastAsia="es-ES"/>
        </w:rPr>
        <w:t>ANEXO 7.A.23</w:t>
      </w:r>
    </w:p>
    <w:p w:rsidR="00A17D98" w:rsidRPr="00221788"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221788" w:rsidRDefault="00A17D98" w:rsidP="00740E16">
      <w:pPr>
        <w:spacing w:after="0" w:line="240" w:lineRule="auto"/>
        <w:jc w:val="center"/>
        <w:rPr>
          <w:rFonts w:ascii="Century Gothic" w:eastAsia="Times New Roman" w:hAnsi="Century Gothic" w:cs="Times New Roman"/>
          <w:sz w:val="24"/>
          <w:szCs w:val="20"/>
          <w:lang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LISTADO DE DATOS BÁSICOS DEL COSTO DE LA MANO DE OBRA (DEBE APARECER EL FACTOR DE INTEGRACIÓN).</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LICITACIÓN No                      </w:t>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t xml:space="preserve"> FECHA ______________________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OBRA: _________________________________________________________________________________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E J E M P L O</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4A0" w:firstRow="1" w:lastRow="0" w:firstColumn="1" w:lastColumn="0" w:noHBand="0" w:noVBand="1"/>
      </w:tblPr>
      <w:tblGrid>
        <w:gridCol w:w="2126"/>
        <w:gridCol w:w="1134"/>
        <w:gridCol w:w="1843"/>
        <w:gridCol w:w="1276"/>
        <w:gridCol w:w="1985"/>
      </w:tblGrid>
      <w:tr w:rsidR="00A17D98" w:rsidRPr="00221788" w:rsidTr="00A17D98">
        <w:tc>
          <w:tcPr>
            <w:tcW w:w="2126" w:type="dxa"/>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CATEGORÍA</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1134" w:type="dxa"/>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UNIDAD</w:t>
            </w:r>
          </w:p>
        </w:tc>
        <w:tc>
          <w:tcPr>
            <w:tcW w:w="1843" w:type="dxa"/>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SALARIO BASE</w:t>
            </w:r>
          </w:p>
        </w:tc>
        <w:tc>
          <w:tcPr>
            <w:tcW w:w="1276" w:type="dxa"/>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FACTOR</w:t>
            </w:r>
          </w:p>
        </w:tc>
        <w:tc>
          <w:tcPr>
            <w:tcW w:w="1985" w:type="dxa"/>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SALARIO REAL</w:t>
            </w:r>
          </w:p>
        </w:tc>
      </w:tr>
      <w:tr w:rsidR="00A17D98" w:rsidRPr="00221788" w:rsidTr="00A17D98">
        <w:tc>
          <w:tcPr>
            <w:tcW w:w="2126"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PEÓN</w:t>
            </w:r>
          </w:p>
        </w:tc>
        <w:tc>
          <w:tcPr>
            <w:tcW w:w="1134" w:type="dxa"/>
            <w:hideMark/>
          </w:tcPr>
          <w:p w:rsidR="00A17D98" w:rsidRPr="00221788"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JOR.</w:t>
            </w:r>
          </w:p>
        </w:tc>
        <w:tc>
          <w:tcPr>
            <w:tcW w:w="1843"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w:t>
            </w:r>
          </w:p>
        </w:tc>
        <w:tc>
          <w:tcPr>
            <w:tcW w:w="1276" w:type="dxa"/>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w:t>
            </w:r>
          </w:p>
        </w:tc>
      </w:tr>
      <w:tr w:rsidR="00A17D98" w:rsidRPr="00221788" w:rsidTr="00A17D98">
        <w:tc>
          <w:tcPr>
            <w:tcW w:w="2126"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AYUDANTE</w:t>
            </w:r>
          </w:p>
        </w:tc>
        <w:tc>
          <w:tcPr>
            <w:tcW w:w="1134" w:type="dxa"/>
            <w:hideMark/>
          </w:tcPr>
          <w:p w:rsidR="00A17D98" w:rsidRPr="00221788"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JOR.</w:t>
            </w:r>
          </w:p>
        </w:tc>
        <w:tc>
          <w:tcPr>
            <w:tcW w:w="1843"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w:t>
            </w:r>
          </w:p>
        </w:tc>
        <w:tc>
          <w:tcPr>
            <w:tcW w:w="1276" w:type="dxa"/>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w:t>
            </w:r>
          </w:p>
        </w:tc>
      </w:tr>
      <w:tr w:rsidR="00A17D98" w:rsidRPr="00221788" w:rsidTr="00A17D98">
        <w:tc>
          <w:tcPr>
            <w:tcW w:w="2126"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ALBAÑIL</w:t>
            </w:r>
          </w:p>
        </w:tc>
        <w:tc>
          <w:tcPr>
            <w:tcW w:w="1134" w:type="dxa"/>
            <w:hideMark/>
          </w:tcPr>
          <w:p w:rsidR="00A17D98" w:rsidRPr="00221788"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JOR.</w:t>
            </w:r>
          </w:p>
        </w:tc>
        <w:tc>
          <w:tcPr>
            <w:tcW w:w="1843"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w:t>
            </w:r>
          </w:p>
        </w:tc>
        <w:tc>
          <w:tcPr>
            <w:tcW w:w="1276" w:type="dxa"/>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w:t>
            </w:r>
          </w:p>
        </w:tc>
      </w:tr>
      <w:tr w:rsidR="00A17D98" w:rsidRPr="00221788" w:rsidTr="00A17D98">
        <w:tc>
          <w:tcPr>
            <w:tcW w:w="2126"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FIERRERO</w:t>
            </w:r>
          </w:p>
        </w:tc>
        <w:tc>
          <w:tcPr>
            <w:tcW w:w="1134" w:type="dxa"/>
            <w:hideMark/>
          </w:tcPr>
          <w:p w:rsidR="00A17D98" w:rsidRPr="00221788"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JOR.</w:t>
            </w:r>
          </w:p>
        </w:tc>
        <w:tc>
          <w:tcPr>
            <w:tcW w:w="1843"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w:t>
            </w:r>
          </w:p>
        </w:tc>
        <w:tc>
          <w:tcPr>
            <w:tcW w:w="1276" w:type="dxa"/>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w:t>
            </w:r>
          </w:p>
        </w:tc>
      </w:tr>
      <w:tr w:rsidR="00A17D98" w:rsidRPr="00221788" w:rsidTr="00A17D98">
        <w:tc>
          <w:tcPr>
            <w:tcW w:w="2126"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ELECTRICISTA</w:t>
            </w:r>
          </w:p>
        </w:tc>
        <w:tc>
          <w:tcPr>
            <w:tcW w:w="1134" w:type="dxa"/>
            <w:hideMark/>
          </w:tcPr>
          <w:p w:rsidR="00A17D98" w:rsidRPr="00221788" w:rsidRDefault="00A17D98" w:rsidP="00740E16">
            <w:pPr>
              <w:spacing w:before="160" w:after="16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JOR.</w:t>
            </w:r>
          </w:p>
        </w:tc>
        <w:tc>
          <w:tcPr>
            <w:tcW w:w="1843"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w:t>
            </w:r>
          </w:p>
        </w:tc>
        <w:tc>
          <w:tcPr>
            <w:tcW w:w="1276" w:type="dxa"/>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hideMark/>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______________</w:t>
            </w:r>
          </w:p>
        </w:tc>
      </w:tr>
      <w:tr w:rsidR="00A17D98" w:rsidRPr="00221788" w:rsidTr="00A17D98">
        <w:tc>
          <w:tcPr>
            <w:tcW w:w="2126" w:type="dxa"/>
            <w:hideMark/>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ETC....</w:t>
            </w:r>
          </w:p>
        </w:tc>
        <w:tc>
          <w:tcPr>
            <w:tcW w:w="1134" w:type="dxa"/>
          </w:tcPr>
          <w:p w:rsidR="00A17D98" w:rsidRPr="00221788" w:rsidRDefault="00A17D98" w:rsidP="00740E16">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A17D98" w:rsidRPr="00221788" w:rsidRDefault="00A17D98" w:rsidP="00740E16">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A17D98" w:rsidRPr="00221788" w:rsidRDefault="00A17D98" w:rsidP="00740E16">
            <w:pPr>
              <w:spacing w:before="160" w:after="160" w:line="240" w:lineRule="auto"/>
              <w:ind w:left="214"/>
              <w:rPr>
                <w:rFonts w:ascii="Century Gothic" w:eastAsia="Times New Roman" w:hAnsi="Century Gothic" w:cs="Times New Roman"/>
                <w:sz w:val="20"/>
                <w:szCs w:val="20"/>
                <w:lang w:val="es-ES" w:eastAsia="es-ES"/>
              </w:rPr>
            </w:pPr>
          </w:p>
        </w:tc>
      </w:tr>
    </w:tbl>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DEBERÁN ENLISTAR TODAS LAS CATEGORÍAS CON SUS RESPECTIVOS SALARIOS DEL DISTINTO PERSONAL OBRERO QUE INTERVENDRÁ EN LA OBRA.</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 xml:space="preserve">A  T  E  N  T  A  M  E  N  T  E </w:t>
      </w:r>
    </w:p>
    <w:p w:rsidR="00A17D98" w:rsidRPr="00221788" w:rsidRDefault="00A17D98" w:rsidP="00740E16">
      <w:pPr>
        <w:spacing w:after="0" w:line="240" w:lineRule="auto"/>
        <w:jc w:val="center"/>
        <w:rPr>
          <w:rFonts w:ascii="Century Gothic" w:eastAsia="Times New Roman" w:hAnsi="Century Gothic" w:cs="Times New Roman"/>
          <w:b/>
          <w:sz w:val="2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NOMBRE Y FIRMA DEL</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REPRESENTANTE LEGAL DE LA EMPRESA</w:t>
      </w:r>
    </w:p>
    <w:p w:rsidR="00A17D98" w:rsidRPr="00221788"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NOTA</w:t>
      </w:r>
      <w:r w:rsidRPr="0022178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b/>
        <w:t>ANEXO 7.A.24</w:t>
      </w:r>
      <w:r w:rsidRPr="00221788">
        <w:rPr>
          <w:rFonts w:ascii="Century Gothic" w:eastAsia="Times New Roman" w:hAnsi="Century Gothic" w:cs="Times New Roman"/>
          <w:b/>
          <w:sz w:val="40"/>
          <w:szCs w:val="20"/>
          <w:lang w:val="es-ES" w:eastAsia="es-ES"/>
        </w:rPr>
        <w:tab/>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RELACIÓN DE MAQUINARIA Y EQUIPO QUE INTERVENDRÁ EN LA EJECUCIÓN DELA OBRA, INDICANDO SI SON DE SU PROPIEDAD O RENTADOS, SU UBICACIÓN FÍSICA O VIDA UTIL, PRESENTANDO FACTURA ORIGINAL O COPIA CERTIFICADA DE LAS MISMAS. </w:t>
      </w: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ANEXO 7.A.24</w:t>
      </w:r>
    </w:p>
    <w:p w:rsidR="00A17D98" w:rsidRPr="00221788" w:rsidRDefault="00A17D98" w:rsidP="00740E16">
      <w:pPr>
        <w:spacing w:after="0" w:line="240" w:lineRule="auto"/>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jc w:val="right"/>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L.C.E. ERICK ALEXIS OCHOA VALENCIA.</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VICE-RECTOR DE ADMINISTRACIÓN</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 R E S E N T E.</w:t>
      </w: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POR MEDIO DEL PRESENTE, DOY A CONOCER LA RELACIÓN DE  TODA LA MAQUINARIA Y EL EQUIPO QUE SE UTILIZARÁ DURANTE LA EJECUCIÓN DE</w:t>
      </w:r>
      <w:r w:rsidR="001B2CC5"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Times New Roman"/>
          <w:sz w:val="20"/>
          <w:szCs w:val="20"/>
          <w:lang w:val="es-ES" w:eastAsia="es-ES"/>
        </w:rPr>
        <w:t>LA OBRA Y QUE A CONTINUACIÓN SE DESCRIBE:</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LICITACIÓN No.</w:t>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t xml:space="preserve"> FECHA ______________________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OBRA: _______________________________________________________________________________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E J E M P L O</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913"/>
        <w:gridCol w:w="851"/>
        <w:gridCol w:w="850"/>
        <w:gridCol w:w="1135"/>
        <w:gridCol w:w="1276"/>
        <w:gridCol w:w="2977"/>
      </w:tblGrid>
      <w:tr w:rsidR="00A17D98" w:rsidRPr="00221788" w:rsidTr="00A17D98">
        <w:trPr>
          <w:cantSplit/>
        </w:trPr>
        <w:tc>
          <w:tcPr>
            <w:tcW w:w="1913" w:type="dxa"/>
            <w:tcBorders>
              <w:top w:val="single" w:sz="12" w:space="0" w:color="auto"/>
              <w:left w:val="single" w:sz="12" w:space="0" w:color="auto"/>
              <w:bottom w:val="nil"/>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DESCRIPCIÓN</w:t>
            </w:r>
          </w:p>
        </w:tc>
        <w:tc>
          <w:tcPr>
            <w:tcW w:w="851" w:type="dxa"/>
            <w:tcBorders>
              <w:top w:val="single" w:sz="12" w:space="0" w:color="auto"/>
              <w:left w:val="single" w:sz="6" w:space="0" w:color="auto"/>
              <w:bottom w:val="nil"/>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CANTI-DAD.</w:t>
            </w:r>
          </w:p>
        </w:tc>
        <w:tc>
          <w:tcPr>
            <w:tcW w:w="850" w:type="dxa"/>
            <w:tcBorders>
              <w:top w:val="single" w:sz="12" w:space="0" w:color="auto"/>
              <w:left w:val="single" w:sz="6" w:space="0" w:color="auto"/>
              <w:bottom w:val="nil"/>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VIDA</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UTIL</w:t>
            </w:r>
          </w:p>
        </w:tc>
        <w:tc>
          <w:tcPr>
            <w:tcW w:w="2411" w:type="dxa"/>
            <w:gridSpan w:val="2"/>
            <w:tcBorders>
              <w:top w:val="sing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DISPONIBILIDAD</w:t>
            </w:r>
          </w:p>
        </w:tc>
        <w:tc>
          <w:tcPr>
            <w:tcW w:w="2977" w:type="dxa"/>
            <w:tcBorders>
              <w:top w:val="single" w:sz="12" w:space="0" w:color="auto"/>
              <w:left w:val="single" w:sz="6" w:space="0" w:color="auto"/>
              <w:bottom w:val="nil"/>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UBICACIÓN</w:t>
            </w:r>
          </w:p>
        </w:tc>
      </w:tr>
      <w:tr w:rsidR="00A17D98" w:rsidRPr="00221788" w:rsidTr="00A17D98">
        <w:trPr>
          <w:cantSplit/>
        </w:trPr>
        <w:tc>
          <w:tcPr>
            <w:tcW w:w="1913" w:type="dxa"/>
            <w:tcBorders>
              <w:top w:val="nil"/>
              <w:left w:val="single" w:sz="12"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1135"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RENTADA</w:t>
            </w:r>
          </w:p>
        </w:tc>
        <w:tc>
          <w:tcPr>
            <w:tcW w:w="2977" w:type="dxa"/>
            <w:tcBorders>
              <w:top w:val="nil"/>
              <w:left w:val="single" w:sz="6" w:space="0" w:color="auto"/>
              <w:bottom w:val="single" w:sz="6" w:space="0" w:color="auto"/>
              <w:right w:val="single" w:sz="12"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r>
      <w:tr w:rsidR="00A17D98" w:rsidRPr="00221788"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COMPACTADOR NEUMÁTICO</w:t>
            </w:r>
          </w:p>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r w:rsidR="00A17D98" w:rsidRPr="00221788"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REVOLVEDORA HOOPER</w:t>
            </w:r>
          </w:p>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r w:rsidR="00A17D98" w:rsidRPr="00221788" w:rsidTr="00A17D98">
        <w:tc>
          <w:tcPr>
            <w:tcW w:w="1913" w:type="dxa"/>
            <w:tcBorders>
              <w:top w:val="single" w:sz="6" w:space="0" w:color="auto"/>
              <w:left w:val="single" w:sz="12"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VIBRADOR HOOPER</w:t>
            </w:r>
          </w:p>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AÑOS</w:t>
            </w:r>
          </w:p>
        </w:tc>
        <w:tc>
          <w:tcPr>
            <w:tcW w:w="1135"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PROPIA</w:t>
            </w:r>
          </w:p>
        </w:tc>
        <w:tc>
          <w:tcPr>
            <w:tcW w:w="1276"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RENTADA</w:t>
            </w:r>
          </w:p>
        </w:tc>
        <w:tc>
          <w:tcPr>
            <w:tcW w:w="2977" w:type="dxa"/>
            <w:tcBorders>
              <w:top w:val="single" w:sz="6" w:space="0" w:color="auto"/>
              <w:left w:val="single" w:sz="6" w:space="0" w:color="auto"/>
              <w:bottom w:val="single" w:sz="6" w:space="0" w:color="auto"/>
              <w:right w:val="single" w:sz="12"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r w:rsidR="00A17D98" w:rsidRPr="00221788" w:rsidTr="00A17D98">
        <w:tc>
          <w:tcPr>
            <w:tcW w:w="1913" w:type="dxa"/>
            <w:tcBorders>
              <w:top w:val="single" w:sz="6" w:space="0" w:color="auto"/>
              <w:left w:val="single" w:sz="12" w:space="0" w:color="auto"/>
              <w:bottom w:val="single" w:sz="12"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OTRO(S)....</w:t>
            </w:r>
          </w:p>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c>
          <w:tcPr>
            <w:tcW w:w="851"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850"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1135"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1276" w:type="dxa"/>
            <w:tcBorders>
              <w:top w:val="single" w:sz="6" w:space="0" w:color="auto"/>
              <w:left w:val="single" w:sz="6" w:space="0" w:color="auto"/>
              <w:bottom w:val="single" w:sz="12" w:space="0" w:color="auto"/>
              <w:right w:val="single" w:sz="6" w:space="0" w:color="auto"/>
            </w:tcBorders>
            <w:tcMar>
              <w:top w:w="0" w:type="dxa"/>
              <w:left w:w="71" w:type="dxa"/>
              <w:bottom w:w="0" w:type="dxa"/>
              <w:right w:w="71" w:type="dxa"/>
            </w:tcMar>
          </w:tcPr>
          <w:p w:rsidR="00A17D98" w:rsidRPr="00221788" w:rsidRDefault="00A17D98" w:rsidP="00740E16">
            <w:pPr>
              <w:spacing w:before="16" w:after="16" w:line="240" w:lineRule="auto"/>
              <w:jc w:val="center"/>
              <w:rPr>
                <w:rFonts w:ascii="Century Gothic" w:eastAsia="Times New Roman" w:hAnsi="Century Gothic" w:cs="Times New Roman"/>
                <w:sz w:val="20"/>
                <w:szCs w:val="20"/>
                <w:lang w:val="es-ES" w:eastAsia="es-ES"/>
              </w:rPr>
            </w:pPr>
          </w:p>
        </w:tc>
        <w:tc>
          <w:tcPr>
            <w:tcW w:w="2977" w:type="dxa"/>
            <w:tcBorders>
              <w:top w:val="single" w:sz="6" w:space="0" w:color="auto"/>
              <w:left w:val="single" w:sz="6" w:space="0" w:color="auto"/>
              <w:bottom w:val="single" w:sz="12" w:space="0" w:color="auto"/>
              <w:right w:val="single" w:sz="12" w:space="0" w:color="auto"/>
            </w:tcBorders>
            <w:tcMar>
              <w:top w:w="0" w:type="dxa"/>
              <w:left w:w="71" w:type="dxa"/>
              <w:bottom w:w="0" w:type="dxa"/>
              <w:right w:w="71" w:type="dxa"/>
            </w:tcMar>
          </w:tcPr>
          <w:p w:rsidR="00A17D98" w:rsidRPr="00221788" w:rsidRDefault="00A17D98" w:rsidP="00740E16">
            <w:pPr>
              <w:spacing w:before="16" w:after="16" w:line="240" w:lineRule="auto"/>
              <w:jc w:val="both"/>
              <w:rPr>
                <w:rFonts w:ascii="Century Gothic" w:eastAsia="Times New Roman" w:hAnsi="Century Gothic" w:cs="Times New Roman"/>
                <w:sz w:val="20"/>
                <w:szCs w:val="20"/>
                <w:lang w:val="es-ES" w:eastAsia="es-ES"/>
              </w:rPr>
            </w:pPr>
          </w:p>
        </w:tc>
      </w:tr>
    </w:tbl>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SIN MAS POR EL MOMENTO, QUEDO DE USTEDES A SU APRECIABLE CONSIDERACIÓN.</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 xml:space="preserve">A  T  E  N  T  A  M  E  N  T  E </w:t>
      </w:r>
    </w:p>
    <w:p w:rsidR="00A17D98" w:rsidRPr="00221788" w:rsidRDefault="00A17D98" w:rsidP="00740E16">
      <w:pPr>
        <w:spacing w:after="0" w:line="240" w:lineRule="auto"/>
        <w:jc w:val="center"/>
        <w:rPr>
          <w:rFonts w:ascii="Century Gothic" w:eastAsia="Times New Roman" w:hAnsi="Century Gothic" w:cs="Times New Roman"/>
          <w:b/>
          <w:sz w:val="2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NOMBRE Y FIRMA DEL</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REPRESENTANTE LEGAL DE LA EMPRESA</w:t>
      </w: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NOTA</w:t>
      </w:r>
      <w:r w:rsidRPr="0022178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sectPr w:rsidR="00A17D98" w:rsidRPr="00221788">
          <w:type w:val="oddPage"/>
          <w:pgSz w:w="12242" w:h="15842"/>
          <w:pgMar w:top="1418" w:right="1185" w:bottom="1134" w:left="1560" w:header="0" w:footer="0" w:gutter="0"/>
          <w:paperSrc w:first="7" w:other="7"/>
          <w:cols w:space="720"/>
        </w:sect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tabs>
          <w:tab w:val="left" w:pos="9075"/>
        </w:tabs>
        <w:spacing w:after="0" w:line="240" w:lineRule="auto"/>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b/>
      </w: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7.A.25</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PROGRAMAS CALENDARIZADOS DE EJECUCIÓN </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DE LOS TRABAJOS POR PARTIDAS.</w:t>
      </w: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221788">
        <w:rPr>
          <w:rFonts w:ascii="Century Gothic" w:eastAsia="Times New Roman" w:hAnsi="Century Gothic" w:cs="Times New Roman"/>
          <w:b/>
          <w:spacing w:val="20"/>
          <w:sz w:val="40"/>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7.A.26</w:t>
      </w:r>
    </w:p>
    <w:p w:rsidR="00A17D98" w:rsidRPr="00221788" w:rsidRDefault="00A17D98" w:rsidP="00740E16">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ind w:left="709" w:right="561"/>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CALENDARIZADOS DE EJECUCIÓN DE LOS TRABAJOS POR CONCEPTOS.</w:t>
      </w: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7.A.27</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CALENDARIZADOS DE</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ADQUISICIONES  DE MATERIALES Y EQUIPO DE </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INSTALACIÓN PERMANENTE</w:t>
      </w:r>
    </w:p>
    <w:p w:rsidR="00A17D98" w:rsidRPr="00221788" w:rsidRDefault="00A17D98" w:rsidP="00740E16">
      <w:pPr>
        <w:spacing w:after="0" w:line="240" w:lineRule="auto"/>
        <w:jc w:val="center"/>
        <w:rPr>
          <w:rFonts w:ascii="Century Gothic" w:eastAsia="Times New Roman" w:hAnsi="Century Gothic" w:cs="Times New Roman"/>
          <w:b/>
          <w:sz w:val="40"/>
          <w:szCs w:val="20"/>
          <w:lang w:val="pt-BR" w:eastAsia="es-ES"/>
        </w:rPr>
      </w:pPr>
      <w:r w:rsidRPr="00221788">
        <w:rPr>
          <w:rFonts w:ascii="Century Gothic" w:eastAsia="Times New Roman" w:hAnsi="Century Gothic" w:cs="Times New Roman"/>
          <w:b/>
          <w:sz w:val="40"/>
          <w:szCs w:val="20"/>
          <w:lang w:val="pt-BR" w:eastAsia="es-ES"/>
        </w:rPr>
        <w:t>POR CONCEPTO.</w:t>
      </w: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r w:rsidRPr="00221788">
        <w:rPr>
          <w:rFonts w:ascii="Century Gothic" w:eastAsia="Times New Roman" w:hAnsi="Century Gothic" w:cs="Times New Roman"/>
          <w:b/>
          <w:spacing w:val="20"/>
          <w:sz w:val="36"/>
          <w:szCs w:val="20"/>
          <w:lang w:val="pt-BR" w:eastAsia="es-ES"/>
        </w:rPr>
        <w:br w:type="page"/>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pt-BR" w:eastAsia="es-ES"/>
        </w:rPr>
      </w:pPr>
      <w:r w:rsidRPr="00221788">
        <w:rPr>
          <w:rFonts w:ascii="Century Gothic" w:eastAsia="Times New Roman" w:hAnsi="Century Gothic" w:cs="Times New Roman"/>
          <w:b/>
          <w:sz w:val="40"/>
          <w:szCs w:val="20"/>
          <w:lang w:val="pt-BR" w:eastAsia="es-ES"/>
        </w:rPr>
        <w:t>ANEXO  7.A.28</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pt-BR" w:eastAsia="es-ES"/>
        </w:rPr>
      </w:pPr>
      <w:r w:rsidRPr="00221788">
        <w:rPr>
          <w:rFonts w:ascii="Century Gothic" w:eastAsia="Times New Roman" w:hAnsi="Century Gothic" w:cs="Times New Roman"/>
          <w:b/>
          <w:sz w:val="40"/>
          <w:szCs w:val="20"/>
          <w:lang w:val="pt-BR" w:eastAsia="es-ES"/>
        </w:rPr>
        <w:t>PROGRAMAS CALENDARIZADOS DE</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UTILIZACIÓN DE MAQUINARIA Y EQUIPO DE CONSTRUCCIÓN POR CONCEPTO.</w:t>
      </w: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221788">
        <w:rPr>
          <w:rFonts w:ascii="Century Gothic" w:eastAsia="Times New Roman" w:hAnsi="Century Gothic" w:cs="Times New Roman"/>
          <w:b/>
          <w:spacing w:val="20"/>
          <w:sz w:val="36"/>
          <w:szCs w:val="20"/>
          <w:lang w:val="es-ES" w:eastAsia="es-ES"/>
        </w:rPr>
        <w:br w:type="page"/>
      </w: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7.A.29</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CALENDARIZADOS DE</w:t>
      </w:r>
    </w:p>
    <w:p w:rsidR="00A17D98" w:rsidRPr="00221788" w:rsidRDefault="00A17D98" w:rsidP="00740E16">
      <w:pPr>
        <w:spacing w:after="0" w:line="240" w:lineRule="auto"/>
        <w:ind w:left="567" w:right="561"/>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PERSONAL  TÉCNICO, ADMINISTRATIVO, OBRERO  Y DE SERVICIOS POR CONCEPTO.</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eastAsia="es-ES"/>
        </w:rPr>
      </w:pPr>
      <w:r w:rsidRPr="00221788">
        <w:rPr>
          <w:rFonts w:ascii="Century Gothic" w:eastAsia="Times New Roman" w:hAnsi="Century Gothic" w:cs="Times New Roman"/>
          <w:b/>
          <w:sz w:val="40"/>
          <w:szCs w:val="20"/>
          <w:lang w:eastAsia="es-ES"/>
        </w:rPr>
        <w:t>ANEXO  7.A.30</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CALENDARIZADOS DEL</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PERSONAL DE DIRECCIÓN, ADMINISTRACIÓN Y SUPERVISIÓN DE LOS TRABAJOS POR PARTIDAS.</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221788">
          <w:pgSz w:w="12242" w:h="15842"/>
          <w:pgMar w:top="567" w:right="624" w:bottom="851" w:left="851" w:header="720" w:footer="720" w:gutter="0"/>
          <w:paperSrc w:first="7" w:other="7"/>
          <w:cols w:space="720"/>
        </w:sectPr>
      </w:pPr>
    </w:p>
    <w:p w:rsidR="00A17D98" w:rsidRPr="00221788"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221788">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221788">
              <w:rPr>
                <w:rFonts w:ascii="Century Gothic" w:eastAsia="Times New Roman" w:hAnsi="Century Gothic" w:cs="Times New Roman"/>
                <w:b/>
                <w:color w:val="000000"/>
                <w:spacing w:val="20"/>
                <w:sz w:val="24"/>
                <w:szCs w:val="20"/>
                <w:lang w:val="es-ES" w:eastAsia="es-ES"/>
              </w:rPr>
              <w:t>ANEXO  7.A.25</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u w:val="single"/>
          <w:lang w:val="es-ES" w:eastAsia="es-ES"/>
        </w:rPr>
      </w:pPr>
      <w:r w:rsidRPr="00221788">
        <w:rPr>
          <w:rFonts w:ascii="Century Gothic" w:eastAsia="Times New Roman" w:hAnsi="Century Gothic" w:cs="Times New Roman"/>
          <w:spacing w:val="20"/>
          <w:sz w:val="18"/>
          <w:szCs w:val="20"/>
          <w:lang w:val="es-ES" w:eastAsia="es-ES"/>
        </w:rPr>
        <w:t xml:space="preserve">No. LICITACIÓN                                                                   OBRA: </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648"/>
        <w:gridCol w:w="1834"/>
        <w:gridCol w:w="852"/>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221788"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155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DICIEMBRE</w:t>
            </w:r>
          </w:p>
        </w:tc>
      </w:tr>
      <w:tr w:rsidR="00A17D98" w:rsidRPr="00221788"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r>
      <w:tr w:rsidR="00A17D98" w:rsidRPr="00221788"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17</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18</w:t>
            </w: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992"/>
      </w:tblGrid>
      <w:tr w:rsidR="00A17D98" w:rsidRPr="00221788" w:rsidTr="00A17D98">
        <w:trPr>
          <w:cantSplit/>
          <w:trHeight w:val="160"/>
        </w:trPr>
        <w:tc>
          <w:tcPr>
            <w:tcW w:w="659"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15/AGO/21</w:t>
            </w:r>
          </w:p>
        </w:tc>
        <w:tc>
          <w:tcPr>
            <w:tcW w:w="922"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15/SEP/</w:t>
            </w:r>
          </w:p>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21</w:t>
            </w: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20.00%</w:t>
            </w:r>
          </w:p>
        </w:tc>
        <w:tc>
          <w:tcPr>
            <w:tcW w:w="567" w:type="dxa"/>
            <w:tcBorders>
              <w:top w:val="double" w:sz="12"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4"/>
                <w:szCs w:val="14"/>
                <w:lang w:val="es-ES" w:eastAsia="es-ES"/>
              </w:rPr>
              <w:t>25.00%</w:t>
            </w:r>
          </w:p>
        </w:tc>
        <w:tc>
          <w:tcPr>
            <w:tcW w:w="709"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4"/>
                <w:szCs w:val="14"/>
                <w:lang w:val="es-ES" w:eastAsia="es-ES"/>
              </w:rPr>
              <w:t>25.00%</w:t>
            </w: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2144" behindDoc="0" locked="0" layoutInCell="1" allowOverlap="1" wp14:anchorId="127BFEA2" wp14:editId="39E43F47">
                      <wp:simplePos x="0" y="0"/>
                      <wp:positionH relativeFrom="column">
                        <wp:posOffset>37465</wp:posOffset>
                      </wp:positionH>
                      <wp:positionV relativeFrom="paragraph">
                        <wp:posOffset>34925</wp:posOffset>
                      </wp:positionV>
                      <wp:extent cx="1460500" cy="90805"/>
                      <wp:effectExtent l="0" t="0" r="44450" b="61595"/>
                      <wp:wrapNone/>
                      <wp:docPr id="342" name="Proceso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9080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Proceso 342" o:spid="_x0000_s1026" type="#_x0000_t109" style="position:absolute;margin-left:2.95pt;margin-top:2.75pt;width:115pt;height:7.1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zQkeAIAAPAEAAAOAAAAZHJzL2Uyb0RvYy54bWysVE1v2zAMvQ/YfxB0X23nq4kRpyjSZRjQ&#10;bQG6YWdGkm1hsqRJSpzu14+S0zRddxrmgyGK0iPfI6nlzbFT5CCcl0ZXtLjKKRGaGS51U9FvXzfv&#10;5pT4AJqDMlpU9FF4erN6+2bZ21KMTGsUF44giPZlbyvahmDLLPOsFR34K2OFRmdtXAcBTddk3EGP&#10;6J3KRnk+y3rjuHWGCe9x925w0lXCr2vBwpe69iIQVVHMLaS/S/9d/GerJZSNA9tKdkoD/iGLDqTG&#10;oGeoOwhA9k6+guokc8abOlwx02WmriUTiQOyKfI/2Dy0YEXiguJ4e5bJ/z9Y9vmwdUTyio4nI0o0&#10;dFikbdLTkLiFAvXWl3juwW5dpOjtvWE/PNFm3YJuxK1zpm8FcEyriOezFxei4fEq2fWfDEd02AeT&#10;tDrWrouAqAI5ppI8nksijoEw3Cwms3yaY+UY+hb5PJ+mCFA+XbbOhw/CdCQuKlor02NaLgwcfAoE&#10;h3sfYmJQPh1PRIySfCOVSoZrdmvlyAGwUzabHL9TJH95TGnSo1bF9TQhv/D5S4gI8HeITgZseSW7&#10;is7Ph6CMCr7XPDVkAKmGNaasdMxPpGZGHkmxPUI8tLwnXEbWo/l4gYPGJXb2eJ7P8sU1JaAaHEkW&#10;HCXOhO8ytKmfosSvCI8m481s2AdlWxhkQOGfKQzkkojmKXyyLjJLlY/FHppmZ/gjFh6jp+riM4GL&#10;1rhflPQ4chX1P/fgBCXqo8bmWRSTSZzRZEym1yM03KVnd+kBzRCqogGZpuU6DHO9t042LUYqEk9t&#10;brHhapkaIDbjkNWpTXGsEonTExDn9tJOp54fqtVvAAAA//8DAFBLAwQUAAYACAAAACEAYtgmedgA&#10;AAAGAQAADwAAAGRycy9kb3ducmV2LnhtbEyOQU7DMBBF90jcwRokdtQhqFUa4lSoiE03iLQHcOIh&#10;SWuPo9hJw+2ZrmA1+vpPf16xW5wVM46h96TgeZWAQGq86alVcDp+PGUgQtRktPWECn4wwK68vyt0&#10;bvyVvnCuYit4hEKuFXQxDrmUoenQ6bDyAxJ33350OnIcW2lGfeVxZ2WaJBvpdE/8odMD7jtsLtXk&#10;eKXe+3eTng/VITtu7OckyTWzUo8Py9sriIhL/IPhps/qULJT7ScyQVgF6y2DfNYguE1fbrlmbJuB&#10;LAv5X7/8BQAA//8DAFBLAQItABQABgAIAAAAIQC2gziS/gAAAOEBAAATAAAAAAAAAAAAAAAAAAAA&#10;AABbQ29udGVudF9UeXBlc10ueG1sUEsBAi0AFAAGAAgAAAAhADj9If/WAAAAlAEAAAsAAAAAAAAA&#10;AAAAAAAALwEAAF9yZWxzLy5yZWxzUEsBAi0AFAAGAAgAAAAhACWnNCR4AgAA8AQAAA4AAAAAAAAA&#10;AAAAAAAALgIAAGRycy9lMm9Eb2MueG1sUEsBAi0AFAAGAAgAAAAhAGLYJnnYAAAABgEAAA8AAAAA&#10;AAAAAAAAAAAA0gQAAGRycy9kb3ducmV2LnhtbFBLBQYAAAAABAAEAPMAAADXBQAAAAA=&#10;" fillcolor="red" strokeweight=".25pt">
                      <v:shadow on="t" color="#243f60" opacity=".5" offset="1pt"/>
                    </v:shape>
                  </w:pict>
                </mc:Fallback>
              </mc:AlternateConten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16/SEP/</w:t>
            </w:r>
          </w:p>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21</w:t>
            </w:r>
          </w:p>
        </w:tc>
        <w:tc>
          <w:tcPr>
            <w:tcW w:w="92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13/NOV/21</w:t>
            </w: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r w:rsidRPr="0022178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r w:rsidRPr="00221788">
              <w:rPr>
                <w:rFonts w:ascii="Century Gothic" w:eastAsia="Times New Roman" w:hAnsi="Century Gothic" w:cs="Times New Roman"/>
                <w:spacing w:val="20"/>
                <w:sz w:val="14"/>
                <w:szCs w:val="14"/>
                <w:lang w:val="es-ES" w:eastAsia="es-ES"/>
              </w:rPr>
              <w:t>15.00%</w:t>
            </w: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r w:rsidRPr="0022178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r w:rsidRPr="00221788">
              <w:rPr>
                <w:rFonts w:ascii="Century Gothic" w:eastAsia="Times New Roman" w:hAnsi="Century Gothic" w:cs="Times New Roman"/>
                <w:spacing w:val="20"/>
                <w:sz w:val="14"/>
                <w:szCs w:val="14"/>
                <w:lang w:val="es-ES" w:eastAsia="es-ES"/>
              </w:rPr>
              <w:t>15.00%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r w:rsidRPr="00221788">
              <w:rPr>
                <w:rFonts w:ascii="Century Gothic" w:eastAsia="Times New Roman" w:hAnsi="Century Gothic" w:cs="Times New Roman"/>
                <w:spacing w:val="20"/>
                <w:sz w:val="14"/>
                <w:szCs w:val="14"/>
                <w:lang w:val="es-ES" w:eastAsia="es-ES"/>
              </w:rPr>
              <w:t>10.00%</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r w:rsidRPr="00221788">
              <w:rPr>
                <w:rFonts w:ascii="Century Gothic" w:eastAsia="Times New Roman" w:hAnsi="Century Gothic" w:cs="Times New Roman"/>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3168" behindDoc="0" locked="0" layoutInCell="1" allowOverlap="1" wp14:anchorId="045C6A01" wp14:editId="685B485B">
                      <wp:simplePos x="0" y="0"/>
                      <wp:positionH relativeFrom="column">
                        <wp:posOffset>46990</wp:posOffset>
                      </wp:positionH>
                      <wp:positionV relativeFrom="paragraph">
                        <wp:posOffset>10795</wp:posOffset>
                      </wp:positionV>
                      <wp:extent cx="3329940" cy="67945"/>
                      <wp:effectExtent l="0" t="0" r="41910" b="65405"/>
                      <wp:wrapNone/>
                      <wp:docPr id="341" name="Proceso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6794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341" o:spid="_x0000_s1026" type="#_x0000_t109" style="position:absolute;margin-left:3.7pt;margin-top:.85pt;width:262.2pt;height:5.3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GqfAIAAPoEAAAOAAAAZHJzL2Uyb0RvYy54bWysVE1v2zAMvQ/YfxB0X+18J0acokiXYUC3&#10;Beg+zook28JkUZOUOO2vHyV3mbvuNMwHQxSlRz7yUevrc6vJSTqvwJR0dJVTIg0HoUxd0i+fd2+W&#10;lPjAjGAajCzpg/T0evP61bqzhRxDA1pIRxDE+KKzJW1CsEWWed7IlvkrsNKgswLXsoCmqzPhWIfo&#10;rc7GeT7POnDCOuDSe9y97Z10k/CrSvLwqaq8DESXFHML6e/S/xD/2WbNitox2yj+lAb7hyxapgwG&#10;vUDdssDI0akXUK3iDjxU4YpDm0FVKS4TB2Qzyv9gc98wKxMXLI63lzL5/wfLP572jihR0sl0RIlh&#10;LTZpn+oJJG5hgTrrCzx3b/cuUvT2Dvh3TwxsG2ZqeeMcdI1kAtNK57NnF6Lh8So5dB9AIDo7Bki1&#10;OleuJZVW9mu8GKGxHuScmvNwaY48B8JxczIZr1ZT7CFH33yxms5ibhkrIky8bJ0P7yS0JC5KWmno&#10;MEEXejY+BWCnOx/6a7+OJ0qgldgprZPh6sNWO3JiqJndLsfvKZIfHtOGdJjVaDFLyM98fggRAf4O&#10;0aqA4teqLenycogVsZZvjUjSDEzpfo1MtYn5ySRr5BENOCLEfSM6IlRkPV5OVjhyQqHGJ8t8nq8W&#10;lDBd43Dy4ChxEL6p0CRlxRK/IDyeTnbzfp9p27C+DLMhhZ5cqv0lfLIGmSUNxLb38jmAeEAJYPTU&#10;XXwwcNGAe6Skw+Erqf9xZE5Sot8blNFqNI2dDsmYzhZjNNzQcxh6mOEIVdKATNNyG/oJP1qn6gYj&#10;9eoycIPSq1QSQJRlnxWmHg0csETi6TGIEzy006nfT9bmJwAAAP//AwBQSwMEFAAGAAgAAAAhAKaK&#10;SfTbAAAABgEAAA8AAABkcnMvZG93bnJldi54bWxMj8FOwzAQRO9I/IO1SNyo09LQKI1TVaVcUC+0&#10;cHfjbRIlXlux24S/ZznBcXZGs2+KzWR7ccMhtI4UzGcJCKTKmZZqBZ+nt6cMRIiajO4doYJvDLAp&#10;7+8KnRs30gfejrEWXEIh1wqaGH0uZagatDrMnEdi7+IGqyPLoZZm0COX214ukuRFWt0Sf2i0x12D&#10;VXe8WgXjLtu+mvbUhcNXevCZ79L3/V6px4dpuwYRcYp/YfjFZ3QomensrmSC6BWslhzk8woEu+nz&#10;nIecWS+WIMtC/scvfwAAAP//AwBQSwECLQAUAAYACAAAACEAtoM4kv4AAADhAQAAEwAAAAAAAAAA&#10;AAAAAAAAAAAAW0NvbnRlbnRfVHlwZXNdLnhtbFBLAQItABQABgAIAAAAIQA4/SH/1gAAAJQBAAAL&#10;AAAAAAAAAAAAAAAAAC8BAABfcmVscy8ucmVsc1BLAQItABQABgAIAAAAIQBRq5GqfAIAAPoEAAAO&#10;AAAAAAAAAAAAAAAAAC4CAABkcnMvZTJvRG9jLnhtbFBLAQItABQABgAIAAAAIQCmikn02wAAAAYB&#10;AAAPAAAAAAAAAAAAAAAAANYEAABkcnMvZG93bnJldi54bWxQSwUGAAAAAAQABADzAAAA3gUAAAAA&#10;" fillcolor="red" strokeweight=".25pt">
                      <v:shadow on="t" color="#243f60" opacity=".5" offset="1pt"/>
                    </v:shape>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18"/>
                <w:szCs w:val="18"/>
                <w:lang w:val="es-ES" w:eastAsia="es-ES"/>
              </w:rPr>
              <w:t>ALBAÑILERIA</w:t>
            </w: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484"/>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55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w:t>
      </w:r>
    </w:p>
    <w:p w:rsidR="00A17D98" w:rsidRPr="00221788"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221788">
        <w:rPr>
          <w:rFonts w:ascii="Century Gothic" w:eastAsia="Times New Roman" w:hAnsi="Century Gothic" w:cs="Times New Roman"/>
          <w:spacing w:val="20"/>
          <w:sz w:val="18"/>
          <w:szCs w:val="20"/>
          <w:lang w:val="es-ES" w:eastAsia="es-ES"/>
        </w:rPr>
        <w:br w:type="page"/>
      </w:r>
      <w:r w:rsidRPr="00221788">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ANEXO  7.A.26</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221788">
        <w:rPr>
          <w:rFonts w:ascii="Century Gothic" w:eastAsia="Times New Roman" w:hAnsi="Century Gothic" w:cs="Times New Roman"/>
          <w:spacing w:val="20"/>
          <w:sz w:val="18"/>
          <w:szCs w:val="20"/>
          <w:lang w:val="es-ES" w:eastAsia="es-ES"/>
        </w:rPr>
        <w:t xml:space="preserve">No. LICITACIÓN                                                                   OBRA: </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567"/>
        <w:gridCol w:w="567"/>
        <w:gridCol w:w="567"/>
        <w:gridCol w:w="709"/>
        <w:gridCol w:w="708"/>
        <w:gridCol w:w="709"/>
        <w:gridCol w:w="709"/>
        <w:gridCol w:w="709"/>
        <w:gridCol w:w="708"/>
        <w:gridCol w:w="567"/>
        <w:gridCol w:w="851"/>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P A R T I D A S</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567"/>
        <w:gridCol w:w="567"/>
        <w:gridCol w:w="567"/>
        <w:gridCol w:w="709"/>
        <w:gridCol w:w="708"/>
        <w:gridCol w:w="709"/>
        <w:gridCol w:w="709"/>
        <w:gridCol w:w="709"/>
        <w:gridCol w:w="709"/>
        <w:gridCol w:w="567"/>
        <w:gridCol w:w="850"/>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6240" behindDoc="0" locked="0" layoutInCell="1" allowOverlap="1" wp14:anchorId="10F3BA68" wp14:editId="7142D81B">
                      <wp:simplePos x="0" y="0"/>
                      <wp:positionH relativeFrom="column">
                        <wp:posOffset>280670</wp:posOffset>
                      </wp:positionH>
                      <wp:positionV relativeFrom="paragraph">
                        <wp:posOffset>135255</wp:posOffset>
                      </wp:positionV>
                      <wp:extent cx="559435" cy="409575"/>
                      <wp:effectExtent l="0" t="0" r="0" b="0"/>
                      <wp:wrapNone/>
                      <wp:docPr id="340" name="Cuadro de texto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9575"/>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535.92</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40" o:spid="_x0000_s1026" type="#_x0000_t202" style="position:absolute;margin-left:22.1pt;margin-top:10.65pt;width:44.05pt;height:32.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nUEQIAAPwDAAAOAAAAZHJzL2Uyb0RvYy54bWysU9uO2yAQfa/Uf0C8N3aycXdjxVlts92q&#10;0vYibfsBBHCMCgwFEjv9+g44m7Xat6p+QIyHOTPncFjfDkaTo/RBgW3ofFZSIi0Hoey+od+/Pby5&#10;oSREZgXTYGVDTzLQ283rV+ve1XIBHWghPUEQG+reNbSL0dVFEXgnDQszcNJisgVvWMTQ7wvhWY/o&#10;RheLsnxb9OCF88BlCPj3fkzSTcZvW8njl7YNMhLdUJwt5tXndZfWYrNm9d4z1yl+HoP9wxSGKYtN&#10;L1D3LDJy8OovKKO4hwBtnHEwBbSt4jJzQDbz8g82Tx1zMnNBcYK7yBT+Hyz/fPzqiRINvVqiPpYZ&#10;vKTtgQkPREgS5RCBpBQK1btQ4/knhxVxeAcDXngmHdwj8B+BWNh2zO7lnffQd5IJHHSeKotJ6YgT&#10;Esiu/wQC+7FDhAw0tN4kFVEXgug40OlySTgJ4fizqlbLq4oSjqlluaquq9yB1c/Fzof4QYIhadNQ&#10;jx7I4Oz4GGIahtXPR1IvCw9K6+wDbUnf0FW1qHLBJGNURJtqZRp6U6ZvNE7i+N6KXByZ0uMeG2h7&#10;Jp14jozjsBvwYFJiB+KE9D2MdsTng5sO/C9KerRiQ8PPA/OSEv3RooSr+TLdTczBsrpeYOCnmd00&#10;wyxHqIZGSsbtNma/j1zvUOpWZRleJjnPihbL6pyfQ/LwNM6nXh7t5jcAAAD//wMAUEsDBBQABgAI&#10;AAAAIQClk9hD3QAAAAgBAAAPAAAAZHJzL2Rvd25yZXYueG1sTI/NTsMwEITvSLyDtZW4UbtpikLI&#10;pkIgrqCWH4mbG2+TqPE6it0mvD3uqb3NakYz3xbryXbiRINvHSMs5goEceVMyzXC1+fbfQbCB81G&#10;d44J4Y88rMvbm0Lnxo28odM21CKWsM81QhNCn0vpq4as9nPXE0dv7warQzyHWppBj7HcdjJR6kFa&#10;3XJcaHRPLw1Vh+3RIny/739/UvVRv9pVP7pJSbaPEvFuNj0/gQg0hUsYzvgRHcrItHNHNl50CGma&#10;xCRCsliCOPvLJIodQrbKQJaFvH6g/AcAAP//AwBQSwECLQAUAAYACAAAACEAtoM4kv4AAADhAQAA&#10;EwAAAAAAAAAAAAAAAAAAAAAAW0NvbnRlbnRfVHlwZXNdLnhtbFBLAQItABQABgAIAAAAIQA4/SH/&#10;1gAAAJQBAAALAAAAAAAAAAAAAAAAAC8BAABfcmVscy8ucmVsc1BLAQItABQABgAIAAAAIQBlQbnU&#10;EQIAAPwDAAAOAAAAAAAAAAAAAAAAAC4CAABkcnMvZTJvRG9jLnhtbFBLAQItABQABgAIAAAAIQCl&#10;k9hD3QAAAAgBAAAPAAAAAAAAAAAAAAAAAGsEAABkcnMvZG93bnJldi54bWxQSwUGAAAAAAQABADz&#10;AAAAdQU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535.92</w:t>
                            </w:r>
                          </w:p>
                          <w:p w:rsidR="00165DBA" w:rsidRDefault="00165DBA"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535.92</w:t>
            </w:r>
          </w:p>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787264" behindDoc="0" locked="0" layoutInCell="1" allowOverlap="1" wp14:anchorId="2C698A15" wp14:editId="67E30E49">
                      <wp:simplePos x="0" y="0"/>
                      <wp:positionH relativeFrom="column">
                        <wp:posOffset>31750</wp:posOffset>
                      </wp:positionH>
                      <wp:positionV relativeFrom="paragraph">
                        <wp:posOffset>410845</wp:posOffset>
                      </wp:positionV>
                      <wp:extent cx="313690" cy="45085"/>
                      <wp:effectExtent l="0" t="0" r="0" b="0"/>
                      <wp:wrapNone/>
                      <wp:docPr id="339" name="Rectángulo 3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9" o:spid="_x0000_s1026" style="position:absolute;margin-left:2.5pt;margin-top:32.35pt;width:24.7pt;height:3.5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K1sg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lcUKJZjY/0gLT9/KE3WwUkXCNJjXEZ2j6aexvKdGYF/KtDRfKbJgius9lLWxOpKvMFGyOSg+WS&#10;feT+MHAv9p5wvJyMJqcX+EIcVdNZej4LUROWBZQQ0VjnPwqoSfjJqcUUIybbrZxvTXuTmCCoqlhW&#10;SkXBbtbXypIdwy5YLlP8OnR3bKY0aUIiZ7OIrCH4t9BKd5W2xcUy/UGJgK70g5BIIRYxjo6xecUQ&#10;kHEutG8ZcCUrRJvH7DiN0O7BI5YcAQOyxPgDdgfQW7YgPXabZWcfXEXs/cE5/VtirfPgESOD9oNz&#10;XWmwbwEorKqL3Nr3JLXUBJbWUBywwSy0k+cMX1b4gCvm/D2zOGr45Lg+/B0eUgHyD90fJSXY72/d&#10;B3ucANRS0uDo5tR92zIrKFGfNM7GxWg6DbMehensbIyCPdasjzV6W18D9sUIF5Xh8TfYe9X/Sgv1&#10;M26ZRYiKKqY5xs4p97YXrn27UnBPcbFYRDOcb8P8Sj8a3vd/aNCn/TOzputij91/C/2Ys+xVM7e2&#10;4T00LLYeZBU7/YXXjm/cDbFxuj0Wls+xHK1etu38FwAAAP//AwBQSwMEFAAGAAgAAAAhAJLXg/jd&#10;AAAABgEAAA8AAABkcnMvZG93bnJldi54bWxMj8FOwzAQRO9I/IO1SNyoU5SmUYhT0YpwRKKAEDc3&#10;XpKIeB3ZbhP4epZTOa5m9OZtuZntIE7oQ+9IwXKRgEBqnOmpVfD6Ut/kIELUZPTgCBV8Y4BNdXlR&#10;6sK4iZ7xtI+tYAiFQivoYhwLKUPTodVh4UYkzj6dtzry6VtpvJ4Ybgd5mySZtLonXuj0iLsOm6/9&#10;0TIlq3f+bbIP749jndvkafuR/WyVur6a7+9ARJzjuQx/+qwOFTsd3JFMEIOCFX8SFWTpGgTHqzQF&#10;cVCwXuYgq1L+169+AQAA//8DAFBLAQItABQABgAIAAAAIQC2gziS/gAAAOEBAAATAAAAAAAAAAAA&#10;AAAAAAAAAABbQ29udGVudF9UeXBlc10ueG1sUEsBAi0AFAAGAAgAAAAhADj9If/WAAAAlAEAAAsA&#10;AAAAAAAAAAAAAAAALwEAAF9yZWxzLy5yZWxzUEsBAi0AFAAGAAgAAAAhAE+cErWyAgAAtQUAAA4A&#10;AAAAAAAAAAAAAAAALgIAAGRycy9lMm9Eb2MueG1sUEsBAi0AFAAGAAgAAAAhAJLXg/jdAAAABg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8288" behindDoc="0" locked="0" layoutInCell="1" allowOverlap="1" wp14:anchorId="0CA7EB60" wp14:editId="20FD8816">
                      <wp:simplePos x="0" y="0"/>
                      <wp:positionH relativeFrom="column">
                        <wp:posOffset>0</wp:posOffset>
                      </wp:positionH>
                      <wp:positionV relativeFrom="paragraph">
                        <wp:posOffset>16510</wp:posOffset>
                      </wp:positionV>
                      <wp:extent cx="559435" cy="408940"/>
                      <wp:effectExtent l="0" t="0" r="0" b="0"/>
                      <wp:wrapNone/>
                      <wp:docPr id="338" name="Cuadro de texto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535.92</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8" o:spid="_x0000_s1027" type="#_x0000_t202" style="position:absolute;margin-left:0;margin-top:1.3pt;width:44.05pt;height:32.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woJEwIAAAMEAAAOAAAAZHJzL2Uyb0RvYy54bWysU9uO2yAQfa/Uf0C8N3YubhMrzmqb7VaV&#10;thdp2w8ggGNUYCiQ2OnX74Cz2ah9q+oHxHiYw5wzh/XNYDQ5Sh8U2IZOJyUl0nIQyu4b+uP7/Zsl&#10;JSEyK5gGKxt6koHebF6/WveuljPoQAvpCYLYUPeuoV2Mri6KwDtpWJiAkxaTLXjDIoZ+XwjPekQ3&#10;upiV5duiBy+cBy5DwL93Y5JuMn7bSh6/tm2QkeiGYm8xrz6vu7QWmzWr9565TvFzG+wfujBMWbz0&#10;AnXHIiMHr/6CMop7CNDGCQdTQNsqLjMHZDMt/2Dz2DEnMxcUJ7iLTOH/wfIvx2+eKNHQ+RxHZZnB&#10;IW0PTHggQpIohwgkpVCo3oUazz86rIjDexhw4Jl0cA/AfwZiYdsxu5e33kPfSSaw0WmqLK5KR5yQ&#10;QHb9ZxB4HztEyEBD601SEXUhiI4DO12GhJ0Qjj+rarWYV5RwTC3K5WqRh1iw+rnY+RA/SjAkbRrq&#10;0QMZnB0fQkzNsPr5SLrLwr3SOvtAW9I3dFXNqlxwlTEqok21Mg1dlukbjZM4frAiF0em9LjHC7Q9&#10;k048R8Zx2A1Z6KxIEmQH4oQqeBhdia8INx3435T06MiGhl8H5iUl+pNFJVfTBXIlMQeL6t0MA3+d&#10;2V1nmOUI1dBIybjdxmz7kfItKt6qrMZLJ+eW0WlZpPOrSFa+jvOpl7e7eQIAAP//AwBQSwMEFAAG&#10;AAgAAAAhAP8sgk/ZAAAABAEAAA8AAABkcnMvZG93bnJldi54bWxMj81OwzAQhO9IvIO1SNyo3QpC&#10;GrKpEIgriPIj9baNt0lEvI5itwlvjznBcTSjmW/Kzex6deIxdF4QlgsDiqX2tpMG4f3t6SoHFSKJ&#10;pd4LI3xzgE11flZSYf0kr3zaxkalEgkFIbQxDoXWoW7ZUVj4gSV5Bz86ikmOjbYjTanc9XplTKYd&#10;dZIWWhr4oeX6a3t0CB/Ph93ntXlpHt3NMPnZaHFrjXh5Md/fgYo8x78w/OIndKgS094fxQbVI6Qj&#10;EWGVgUpmni9B7RGyWwO6KvV/+OoHAAD//wMAUEsBAi0AFAAGAAgAAAAhALaDOJL+AAAA4QEAABMA&#10;AAAAAAAAAAAAAAAAAAAAAFtDb250ZW50X1R5cGVzXS54bWxQSwECLQAUAAYACAAAACEAOP0h/9YA&#10;AACUAQAACwAAAAAAAAAAAAAAAAAvAQAAX3JlbHMvLnJlbHNQSwECLQAUAAYACAAAACEA31cKCRMC&#10;AAADBAAADgAAAAAAAAAAAAAAAAAuAgAAZHJzL2Uyb0RvYy54bWxQSwECLQAUAAYACAAAACEA/yyC&#10;T9kAAAAEAQAADwAAAAAAAAAAAAAAAABtBAAAZHJzL2Rvd25yZXYueG1sUEsFBgAAAAAEAAQA8wAA&#10;AHMFA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535.92</w:t>
                            </w:r>
                          </w:p>
                          <w:p w:rsidR="00165DBA" w:rsidRDefault="00165DBA" w:rsidP="00A17D98">
                            <w:pPr>
                              <w:spacing w:after="0"/>
                            </w:pPr>
                          </w:p>
                        </w:txbxContent>
                      </v:textbox>
                    </v:shape>
                  </w:pict>
                </mc:Fallback>
              </mc:AlternateContent>
            </w:r>
          </w:p>
        </w:tc>
      </w:tr>
      <w:tr w:rsidR="00A17D98" w:rsidRPr="00221788" w:rsidTr="00A17D98">
        <w:trPr>
          <w:cantSplit/>
          <w:trHeight w:val="765"/>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4192" behindDoc="0" locked="0" layoutInCell="1" allowOverlap="1" wp14:anchorId="395A6F09" wp14:editId="5D628B34">
                      <wp:simplePos x="0" y="0"/>
                      <wp:positionH relativeFrom="column">
                        <wp:posOffset>279400</wp:posOffset>
                      </wp:positionH>
                      <wp:positionV relativeFrom="paragraph">
                        <wp:posOffset>-1905</wp:posOffset>
                      </wp:positionV>
                      <wp:extent cx="490855" cy="386080"/>
                      <wp:effectExtent l="0" t="0" r="0" b="0"/>
                      <wp:wrapNone/>
                      <wp:docPr id="337" name="Cuadro de texto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428.74</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7" o:spid="_x0000_s1028" type="#_x0000_t202" style="position:absolute;margin-left:22pt;margin-top:-.15pt;width:38.65pt;height:30.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0/FQIAAAMEAAAOAAAAZHJzL2Uyb0RvYy54bWysU9uO2yAQfa/Uf0C8N3Zuu4kVZ7XNdqtK&#10;24u02w8ggGNUYCiQ2OnXd8BJGnXfqvoBMR7mMOfMYXXXG00O0gcFtqbjUUmJtByEsruafn95fLeg&#10;JERmBdNgZU2PMtC79ds3q85VcgItaCE9QRAbqs7VtI3RVUUReCsNCyNw0mKyAW9YxNDvCuFZh+hG&#10;F5OyvCk68MJ54DIE/PswJOk64zeN5PFr0wQZia4p9hbz6vO6TWuxXrFq55lrFT+1wf6hC8OUxUsv&#10;UA8sMrL36hWUUdxDgCaOOJgCmkZxmTkgm3H5F5vnljmZuaA4wV1kCv8Pln85fPNEiZpOp7eUWGZw&#10;SJs9Ex6IkCTKPgJJKRSqc6HC888OK2L/HnoceCYd3BPwH4FY2LTM7uS999C1kglsdJwqi6vSASck&#10;kG33GQTex/YRMlDfeJNURF0IouPAjpchYSeE48/ZslzM55RwTE0XN+UiD7Fg1bnY+RA/SjAkbWrq&#10;0QMZnB2eQkzNsOp8JN1l4VFpnX2gLelqupxP5rngKmNURJtqZWq6KNM3GCdx/GBFLo5M6WGPF2h7&#10;Ip14Doxjv+2z0JOzllsQR1TBw+BKfEW4acH/oqRDR9Y0/NwzLynRnywquRzPZsnCOZjNbycY+OvM&#10;9jrDLEeomkZKhu0mZtsPlO9R8UZlNdJohk5OLaPTskinV5GsfB3nU3/e7vo3AAAA//8DAFBLAwQU&#10;AAYACAAAACEAHPtsldwAAAAHAQAADwAAAGRycy9kb3ducmV2LnhtbEyPzU7DMBCE70i8g7VI3Fq7&#10;Ja0gZFMhEFcQ5Ufi5sbbJCJeR7HbhLdne6K3Hc1o5ttiM/lOHWmIbWCExdyAIq6Ca7lG+Hh/nt2C&#10;ismys11gQvilCJvy8qKwuQsjv9Fxm2olJRxzi9Ck1Odax6ohb+M89MTi7cPgbRI51NoNdpRy3+ml&#10;MWvtbcuy0NieHhuqfrYHj/D5sv/+ysxr/eRX/Rgmo9nfacTrq+nhHlSiKf2H4YQv6FAK0y4c2EXV&#10;IWSZvJIQZjegTvZyIccOYW1WoMtCn/OXfwAAAP//AwBQSwECLQAUAAYACAAAACEAtoM4kv4AAADh&#10;AQAAEwAAAAAAAAAAAAAAAAAAAAAAW0NvbnRlbnRfVHlwZXNdLnhtbFBLAQItABQABgAIAAAAIQA4&#10;/SH/1gAAAJQBAAALAAAAAAAAAAAAAAAAAC8BAABfcmVscy8ucmVsc1BLAQItABQABgAIAAAAIQAP&#10;oa0/FQIAAAMEAAAOAAAAAAAAAAAAAAAAAC4CAABkcnMvZTJvRG9jLnhtbFBLAQItABQABgAIAAAA&#10;IQAc+2yV3AAAAAcBAAAPAAAAAAAAAAAAAAAAAG8EAABkcnMvZG93bnJldi54bWxQSwUGAAAAAAQA&#10;BADzAAAAeAU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428.74</w:t>
                            </w:r>
                          </w:p>
                          <w:p w:rsidR="00165DBA" w:rsidRDefault="00165DBA"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5216" behindDoc="0" locked="0" layoutInCell="1" allowOverlap="1" wp14:anchorId="2883290D" wp14:editId="4ACAA56C">
                      <wp:simplePos x="0" y="0"/>
                      <wp:positionH relativeFrom="column">
                        <wp:posOffset>2540</wp:posOffset>
                      </wp:positionH>
                      <wp:positionV relativeFrom="paragraph">
                        <wp:posOffset>332740</wp:posOffset>
                      </wp:positionV>
                      <wp:extent cx="313690" cy="45720"/>
                      <wp:effectExtent l="0" t="0" r="0" b="0"/>
                      <wp:wrapNone/>
                      <wp:docPr id="336" name="Rectángulo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6" o:spid="_x0000_s1026" style="position:absolute;margin-left:.2pt;margin-top:26.2pt;width:24.7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5YsgIAALUFAAAOAAAAZHJzL2Uyb0RvYy54bWysVEtu2zAQ3RfoHQjuG/mTTyNEDowELgoY&#10;SZCkzZqmSEsoxWFJ2rJ7m5ylF+uQlBQ3DbooqgUhcmYeZx7fzMXlrlFkK6yrQRd0fDSiRGgOZa3X&#10;Bf3yuPjwkRLnmS6ZAi0KuheOXs7ev7toTS4mUIEqhSUIol3emoJW3ps8yxyvRMPcERih0SjBNszj&#10;1q6z0rIW0RuVTUaj06wFWxoLXDiHp9fJSGcRX0rB/a2UTniiCoq5+bjauK7Cms0uWL62zFQ179Jg&#10;/5BFw2qNlw5Q18wzsrH1H1BNzS04kP6IQ5OBlDUXsQasZjx6Vc1DxYyItSA5zgw0uf8Hy2+2d5bU&#10;ZUGn01NKNGvwke6Rtp/Per1RQMIxktQal6Pvg7mzoUxnlsC/OTRkv1nCxnU+O2kbIlVtvqIwIjlY&#10;LtlF7vcD92LnCcfD6Xh6eo4vxNF0fHI2iU+TsTyghBuNdf6TgIaEn4JaTDFisu3S+ZDHi0tMEFRd&#10;Lmql4sauV1fKki1DFSwWI/xCTRjiDt2UJm1I5OwkImsI8clP6a7SVFws0++VCOhK3wuJFGIRkxgY&#10;xSuGCxnnQvvEgKtYKVIeJ4dpBLmHiJhUBAzIEu8fsDuA3jOB9Ngpy84/hIqo/SF49LfEUvAQEW8G&#10;7YfgptZg3wJQWFV3c/LvSUrUBJZWUO5RYBZS5znDFzU+4JI5f8cstho+OY4Pf4uLVID8Q/dHSQX2&#10;x1vnwR87AK2UtNi6BXXfN8wKStRnjb1xPj4+Dr0eN0lLxB5aVocWvWmuAHUxxkFlePzFYOtV/yst&#10;NE84ZebhVjQxzfHugnJv+82VTyMF5xQX83l0w/42zC/1g+G9/oN0H3dPzJpOxR7VfwN9m7P8lZiT&#10;b3gPDfONB1lHpb/w2vGNsyEKp5tjYfgc7qPXy7Sd/QIAAP//AwBQSwMEFAAGAAgAAAAhADefp0rc&#10;AAAABQEAAA8AAABkcnMvZG93bnJldi54bWxMj8FOwzAQRO+V+Adrkbi1DlWJ2jRORSvCEYm2CPXm&#10;xksSEa8j220CX89ygtNqNKPZN/lmtJ24og+tIwX3swQEUuVMS7WC46GcLkGEqMnozhEq+MIAm+Jm&#10;kuvMuIFe8bqPteASCplW0MTYZ1KGqkGrw8z1SOx9OG91ZOlrabweuNx2cp4kqbS6Jf7Q6B53DVaf&#10;+4vllrTc+bfBPr0/9+XSJi/bU/q9Verudnxcg4g4xr8w/OIzOhTMdHYXMkF0ChacU/Aw58vuYsU7&#10;zqxXKcgil//pix8AAAD//wMAUEsBAi0AFAAGAAgAAAAhALaDOJL+AAAA4QEAABMAAAAAAAAAAAAA&#10;AAAAAAAAAFtDb250ZW50X1R5cGVzXS54bWxQSwECLQAUAAYACAAAACEAOP0h/9YAAACUAQAACwAA&#10;AAAAAAAAAAAAAAAvAQAAX3JlbHMvLnJlbHNQSwECLQAUAAYACAAAACEAhlaOWLICAAC1BQAADgAA&#10;AAAAAAAAAAAAAAAuAgAAZHJzL2Uyb0RvYy54bWxQSwECLQAUAAYACAAAACEAN5+nStwAAAAF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89312" behindDoc="0" locked="0" layoutInCell="1" allowOverlap="1" wp14:anchorId="5B3907EF" wp14:editId="35F244A6">
                      <wp:simplePos x="0" y="0"/>
                      <wp:positionH relativeFrom="column">
                        <wp:posOffset>-635</wp:posOffset>
                      </wp:positionH>
                      <wp:positionV relativeFrom="paragraph">
                        <wp:posOffset>41275</wp:posOffset>
                      </wp:positionV>
                      <wp:extent cx="490855" cy="386080"/>
                      <wp:effectExtent l="0" t="0" r="0" b="0"/>
                      <wp:wrapNone/>
                      <wp:docPr id="335" name="Cuadro de texto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8608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428.74</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5" o:spid="_x0000_s1029" type="#_x0000_t202" style="position:absolute;margin-left:-.05pt;margin-top:3.25pt;width:38.65pt;height:30.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IcEwIAAAMEAAAOAAAAZHJzL2Uyb0RvYy54bWysU9uO2yAQfa/Uf0C8N3Zu28SKs9pmu1Wl&#10;7UXa9gMI4BgVGAokdvr1O+AkG3XfqvoBMR7mMOfMYXXbG00O0gcFtqbjUUmJtByEsrua/vzx8G5B&#10;SYjMCqbBypoeZaC367dvVp2r5ARa0EJ6giA2VJ2raRujq4oi8FYaFkbgpMVkA96wiKHfFcKzDtGN&#10;LiZleVN04IXzwGUI+Pd+SNJ1xm8ayeO3pgkyEl1T7C3m1ed1m9ZivWLVzjPXKn5qg/1DF4Ypi5de&#10;oO5ZZGTv1Ssoo7iHAE0ccTAFNI3iMnNANuPyLzZPLXMyc0FxgrvIFP4fLP96+O6JEjWdTueUWGZw&#10;SJs9Ex6IkCTKPgJJKRSqc6HC808OK2L/AXoceCYd3CPwX4FY2LTM7uSd99C1kglsdJwqi6vSASck&#10;kG33BQTex/YRMlDfeJNURF0IouPAjpchYSeE48/ZslzMsVWOqeniplzkIRasOhc7H+InCYakTU09&#10;eiCDs8NjiKkZVp2PpLssPCitsw+0JV1Nl/PJPBdcZYyKaFOtTE0XZfoG4ySOH63IxZEpPezxAm1P&#10;pBPPgXHst/0g9FnLLYgjquBhcCW+Ity04P9Q0qEjaxp+75mXlOjPFpVcjmezZOEczObvJxj468z2&#10;OsMsR6iaRkqG7SZm2w+U71DxRmU10miGTk4to9OySKdXkax8HedTL293/QwAAP//AwBQSwMEFAAG&#10;AAgAAAAhAPkIfdfaAAAABQEAAA8AAABkcnMvZG93bnJldi54bWxMjk1PwzAQRO9I/Adrkbi1dgtt&#10;IMSpEIgrqOVD4raNt0lEvI5itwn/nuUEx9GM3rxiM/lOnWiIbWALi7kBRVwF13Jt4e31aXYDKiZk&#10;h11gsvBNETbl+VmBuQsjb+m0S7USCMccLTQp9bnWsWrIY5yHnli6Qxg8JolDrd2Ao8B9p5fGrLXH&#10;luWhwZ4eGqq+dkdv4f358PlxbV7qR7/qxzAZzf5WW3t5Md3fgUo0pb8x/OqLOpTitA9HdlF1FmYL&#10;GVpYr0BJm2VLUHuJ2RXostD/7csfAAAA//8DAFBLAQItABQABgAIAAAAIQC2gziS/gAAAOEBAAAT&#10;AAAAAAAAAAAAAAAAAAAAAABbQ29udGVudF9UeXBlc10ueG1sUEsBAi0AFAAGAAgAAAAhADj9If/W&#10;AAAAlAEAAAsAAAAAAAAAAAAAAAAALwEAAF9yZWxzLy5yZWxzUEsBAi0AFAAGAAgAAAAhAJ6X8hwT&#10;AgAAAwQAAA4AAAAAAAAAAAAAAAAALgIAAGRycy9lMm9Eb2MueG1sUEsBAi0AFAAGAAgAAAAhAPkI&#10;fdfaAAAABQEAAA8AAAAAAAAAAAAAAAAAbQQAAGRycy9kb3ducmV2LnhtbFBLBQYAAAAABAAEAPMA&#10;AAB0BQ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428.74</w:t>
                            </w:r>
                          </w:p>
                          <w:p w:rsidR="00165DBA" w:rsidRDefault="00165DBA" w:rsidP="00A17D98">
                            <w:pPr>
                              <w:spacing w:after="0"/>
                            </w:pPr>
                          </w:p>
                        </w:txbxContent>
                      </v:textbox>
                    </v:shape>
                  </w:pict>
                </mc:Fallback>
              </mc:AlternateContent>
            </w: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lastRenderedPageBreak/>
        <w:t>PROGRAMA CALENDARIZADO DE ADQUISICIONES DE MATERIALES Y EQUIPO DE INSTALACIÓN PERMANENTE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ANEXO  7.A.27</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221788">
        <w:rPr>
          <w:rFonts w:ascii="Century Gothic" w:eastAsia="Times New Roman" w:hAnsi="Century Gothic" w:cs="Times New Roman"/>
          <w:spacing w:val="20"/>
          <w:sz w:val="18"/>
          <w:szCs w:val="20"/>
          <w:lang w:val="es-ES" w:eastAsia="es-ES"/>
        </w:rPr>
        <w:t>No. LICITACIÓN                                                         OBRA:__________________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568"/>
        <w:gridCol w:w="709"/>
        <w:gridCol w:w="567"/>
        <w:gridCol w:w="567"/>
        <w:gridCol w:w="708"/>
        <w:gridCol w:w="709"/>
        <w:gridCol w:w="567"/>
        <w:gridCol w:w="709"/>
        <w:gridCol w:w="708"/>
        <w:gridCol w:w="709"/>
        <w:gridCol w:w="709"/>
        <w:gridCol w:w="709"/>
        <w:gridCol w:w="708"/>
        <w:gridCol w:w="709"/>
        <w:gridCol w:w="851"/>
        <w:gridCol w:w="851"/>
        <w:gridCol w:w="850"/>
        <w:gridCol w:w="992"/>
        <w:gridCol w:w="1418"/>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 xml:space="preserve">P A R T I D A </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1418"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567"/>
        <w:gridCol w:w="709"/>
        <w:gridCol w:w="709"/>
        <w:gridCol w:w="709"/>
        <w:gridCol w:w="709"/>
        <w:gridCol w:w="709"/>
        <w:gridCol w:w="709"/>
        <w:gridCol w:w="708"/>
        <w:gridCol w:w="850"/>
        <w:gridCol w:w="851"/>
        <w:gridCol w:w="850"/>
        <w:gridCol w:w="992"/>
        <w:gridCol w:w="1418"/>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rPr>
                <w:sz w:val="18"/>
                <w:szCs w:val="18"/>
              </w:rPr>
            </w:pPr>
            <w:r w:rsidRPr="00221788">
              <w:rPr>
                <w:sz w:val="18"/>
                <w:szCs w:val="18"/>
              </w:rPr>
              <w:t>535.92</w:t>
            </w:r>
          </w:p>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hideMark/>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90336" behindDoc="0" locked="0" layoutInCell="1" allowOverlap="1" wp14:anchorId="2A407291" wp14:editId="0577EB7D">
                      <wp:simplePos x="0" y="0"/>
                      <wp:positionH relativeFrom="column">
                        <wp:posOffset>-39370</wp:posOffset>
                      </wp:positionH>
                      <wp:positionV relativeFrom="paragraph">
                        <wp:posOffset>283845</wp:posOffset>
                      </wp:positionV>
                      <wp:extent cx="559435" cy="408940"/>
                      <wp:effectExtent l="0" t="0" r="0" b="0"/>
                      <wp:wrapNone/>
                      <wp:docPr id="334" name="Cuadro de texto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0.085</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4" o:spid="_x0000_s1030" type="#_x0000_t202" style="position:absolute;left:0;text-align:left;margin-left:-3.1pt;margin-top:22.35pt;width:44.05pt;height:32.2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goDFAIAAAMEAAAOAAAAZHJzL2Uyb0RvYy54bWysU9uO2yAQfa/Uf0C8N3YSu02sOKtttltV&#10;2l6kbT+AAI5RgaFAYm+/vgPOplH7VtUPiPEwhzlnDpub0Whykj4osC2dz0pKpOUglD209NvX+1cr&#10;SkJkVjANVrb0SQZ6s335YjO4Ri6gBy2kJwhiQzO4lvYxuqYoAu+lYWEGTlpMduANixj6QyE8GxDd&#10;6GJRlq+LAbxwHrgMAf/eTUm6zfhdJ3n83HVBRqJbir3FvPq87tNabDesOXjmesXPbbB/6MIwZfHS&#10;C9Qdi4wcvfoLyijuIUAXZxxMAV2nuMwckM28/IPNY8+czFxQnOAuMoX/B8s/nb54okRLl8uKEssM&#10;Dml3ZMIDEZJEOUYgKYVCDS40eP7RYUUc38KIA8+kg3sA/j0QC7ue2YO89R6GXjKBjc5TZXFVOuGE&#10;BLIfPoLA+9gxQgYaO2+SiqgLQXQc2NNlSNgJ4fizrtfVsqaEY6oqV+sqD7FgzXOx8yG+l2BI2rTU&#10;owcyODs9hJiaYc3zkXSXhXuldfaBtmRo6bpe1LngKmNURJtqZVq6KtM3GSdxfGdFLo5M6WmPF2h7&#10;Jp14TozjuB+z0Bct9yCeUAUPkyvxFeGmB/+TkgEd2dLw48i8pER/sKjkel4hVxJzUNVvFhj468z+&#10;OsMsR6iWRkqm7S5m20+Ub1HxTmU10mimTs4to9OySOdXkax8HedTv9/u9hcAAAD//wMAUEsDBBQA&#10;BgAIAAAAIQCtTNWC3QAAAAgBAAAPAAAAZHJzL2Rvd25yZXYueG1sTI/LTsMwEEX3SP0Hayqxa+1U&#10;oTQhTlUVsQVRHhI7N54mEfE4it0m/D3Dii5H9+jeM8V2cp244BBaTxqSpQKBVHnbUq3h/e1psQER&#10;oiFrOk+o4QcDbMvZTWFy60d6xcsh1oJLKORGQxNjn0sZqgadCUvfI3F28oMzkc+hlnYwI5e7Tq6U&#10;WktnWuKFxvS4b7D6Ppydho/n09dnql7qR3fXj35Sklwmtb6dT7sHEBGn+A/Dnz6rQ8lOR38mG0Sn&#10;YbFeMakhTe9BcL5JMhBH5lSWgCwLef1A+QsAAP//AwBQSwECLQAUAAYACAAAACEAtoM4kv4AAADh&#10;AQAAEwAAAAAAAAAAAAAAAAAAAAAAW0NvbnRlbnRfVHlwZXNdLnhtbFBLAQItABQABgAIAAAAIQA4&#10;/SH/1gAAAJQBAAALAAAAAAAAAAAAAAAAAC8BAABfcmVscy8ucmVsc1BLAQItABQABgAIAAAAIQCO&#10;PgoDFAIAAAMEAAAOAAAAAAAAAAAAAAAAAC4CAABkcnMvZTJvRG9jLnhtbFBLAQItABQABgAIAAAA&#10;IQCtTNWC3QAAAAgBAAAPAAAAAAAAAAAAAAAAAG4EAABkcnMvZG93bnJldi54bWxQSwUGAAAAAAQA&#10;BADzAAAAeAU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0.085</w:t>
                            </w:r>
                          </w:p>
                          <w:p w:rsidR="00165DBA" w:rsidRDefault="00165DBA"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92384" behindDoc="0" locked="0" layoutInCell="1" allowOverlap="1" wp14:anchorId="6491C079" wp14:editId="4691C649">
                      <wp:simplePos x="0" y="0"/>
                      <wp:positionH relativeFrom="column">
                        <wp:posOffset>133985</wp:posOffset>
                      </wp:positionH>
                      <wp:positionV relativeFrom="paragraph">
                        <wp:posOffset>314960</wp:posOffset>
                      </wp:positionV>
                      <wp:extent cx="559435" cy="408940"/>
                      <wp:effectExtent l="0" t="0" r="0" b="0"/>
                      <wp:wrapNone/>
                      <wp:docPr id="333" name="Cuadro de texto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0894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0.085</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3" o:spid="_x0000_s1031" type="#_x0000_t202" style="position:absolute;margin-left:10.55pt;margin-top:24.8pt;width:44.05pt;height:32.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2fWFAIAAAMEAAAOAAAAZHJzL2Uyb0RvYy54bWysU9uO2yAQfa/Uf0C8N3YubhMrzmqb7VaV&#10;thdp2w8ggGNUYCiQ2OnXd8BJGrVvVf2AGA9zmHPmsL4bjCZH6YMC29DppKREWg5C2X1Dv319fLWk&#10;JERmBdNgZUNPMtC7zcsX697VcgYdaCE9QRAb6t41tIvR1UUReCcNCxNw0mKyBW9YxNDvC+FZj+hG&#10;F7OyfF304IXzwGUI+PdhTNJNxm9byePntg0yEt1Q7C3m1ed1l9Zis2b13jPXKX5ug/1DF4Ypi5de&#10;oR5YZOTg1V9QRnEPAdo44WAKaFvFZeaAbKblH2yeO+Zk5oLiBHeVKfw/WP7p+MUTJRo6n88psczg&#10;kLYHJjwQIUmUQwSSUihU70KN558dVsThLQw48Ew6uCfg3wOxsO2Y3ct776HvJBPY6DRVFjelI05I&#10;ILv+Iwi8jx0iZKCh9SapiLoQRMeBna5Dwk4Ix59VtVrMK0o4phblcrXIQyxYfSl2PsT3EgxJm4Z6&#10;9EAGZ8enEFMzrL4cSXdZeFRaZx9oS/qGrqpZlQtuMkZFtKlWpqHLMn2jcRLHd1bk4siUHvd4gbZn&#10;0onnyDgOuyELXV203IE4oQoeRlfiK8JNB/4nJT06sqHhx4F5SYn+YFHJ1XSBXEnMwaJ6M8PA32Z2&#10;txlmOUI1NFIybrcx236kfI+KtyqrkUYzdnJuGZ2WRTq/imTl2zif+v12N78AAAD//wMAUEsDBBQA&#10;BgAIAAAAIQC4RHNy3QAAAAkBAAAPAAAAZHJzL2Rvd25yZXYueG1sTI/BTsMwEETvSP0Ha5G4UTtR&#10;qJoQp6pAXEG0BYmbG2+TiHgdxW4T/p7tCW6zmtHM23Izu15ccAydJw3JUoFAqr3tqNFw2L/cr0GE&#10;aMia3hNq+MEAm2pxU5rC+one8bKLjeASCoXR0MY4FFKGukVnwtIPSOyd/OhM5HNspB3NxOWul6lS&#10;K+lMR7zQmgGfWqy/d2en4eP19PWZqbfm2T0Mk5+VJJdLre9u5+0jiIhz/AvDFZ/RoWKmoz+TDaLX&#10;kCYJJzVk+QrE1Vd5CuLIIskUyKqU/z+ofgEAAP//AwBQSwECLQAUAAYACAAAACEAtoM4kv4AAADh&#10;AQAAEwAAAAAAAAAAAAAAAAAAAAAAW0NvbnRlbnRfVHlwZXNdLnhtbFBLAQItABQABgAIAAAAIQA4&#10;/SH/1gAAAJQBAAALAAAAAAAAAAAAAAAAAC8BAABfcmVscy8ucmVsc1BLAQItABQABgAIAAAAIQBZ&#10;T2fWFAIAAAMEAAAOAAAAAAAAAAAAAAAAAC4CAABkcnMvZTJvRG9jLnhtbFBLAQItABQABgAIAAAA&#10;IQC4RHNy3QAAAAkBAAAPAAAAAAAAAAAAAAAAAG4EAABkcnMvZG93bnJldi54bWxQSwUGAAAAAAQA&#10;BADzAAAAeAU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0.085</w:t>
                            </w:r>
                          </w:p>
                          <w:p w:rsidR="00165DBA" w:rsidRDefault="00165DBA" w:rsidP="00A17D98">
                            <w:pPr>
                              <w:spacing w:after="0"/>
                            </w:pPr>
                          </w:p>
                        </w:txbxContent>
                      </v:textbox>
                    </v:shape>
                  </w:pict>
                </mc:Fallback>
              </mc:AlternateContent>
            </w:r>
          </w:p>
        </w:tc>
      </w:tr>
      <w:tr w:rsidR="00A17D98" w:rsidRPr="00221788" w:rsidTr="00A17D98">
        <w:trPr>
          <w:cantSplit/>
          <w:trHeight w:val="639"/>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791360" behindDoc="0" locked="0" layoutInCell="1" allowOverlap="1" wp14:anchorId="6170C0AD" wp14:editId="3D9C84BD">
                      <wp:simplePos x="0" y="0"/>
                      <wp:positionH relativeFrom="column">
                        <wp:posOffset>8255</wp:posOffset>
                      </wp:positionH>
                      <wp:positionV relativeFrom="paragraph">
                        <wp:posOffset>314960</wp:posOffset>
                      </wp:positionV>
                      <wp:extent cx="313690" cy="45085"/>
                      <wp:effectExtent l="0" t="0" r="0" b="0"/>
                      <wp:wrapNone/>
                      <wp:docPr id="332" name="Rectángulo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2" o:spid="_x0000_s1026" style="position:absolute;margin-left:.65pt;margin-top:24.8pt;width:24.7pt;height:3.55pt;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EK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mMKdGsxkd6QNp+/tCbrQISrpGkxrgMbR/NvQ1lOrMC/tWhIvlNEwTX2eylrYlUlfmCjRHJwXLJ&#10;PnJ/GLgXe084Xk5Gk9MLfCGOquksPZ+FqAnLAkqIaKzzHwXUJPzk1GKKEZPtVs63pr1JTBBUVSwr&#10;paJgN+trZcmOYRcslyl+Hbo7NlOaNCGRs1lE1hD8W2ilu0rb4mKZ/qBEQFf6QUikEIsYR8fYvGII&#10;yDgX2rcMuJIVos1jdpxGaPfgEUuOgAFZYvwBuwPoLVuQHrvNsrMPriL2/uCc/i2x1nnwiJFB+8G5&#10;rjTYtwAUVtVFbu17klpqAktrKA7YYBbayXOGLyt8wBVz/p5ZHDV8clwf/g4PqQD5h+6PkhLs97fu&#10;gz1OAGopaXB0c+q+bZkVlKhPGmfjYjSdhlmPwnR2NkbBHmvWxxq9ra8B+2KEi8rw+Bvsvep/pYX6&#10;GbfMIkRFFdMcY+eUe9sL175dKbinuFgsohnOt2F+pR8N7/s/NOjT/plZ03Wxx+6/hX7MWfaqmVvb&#10;8B4aFlsPsoqd/sJrxzfuhtg43R4Ly+dYjlYv23b+CwAA//8DAFBLAwQUAAYACAAAACEAG8fEotwA&#10;AAAGAQAADwAAAGRycy9kb3ducmV2LnhtbEyOy07DMBBF90j8gzVI7KjNKy0hTkUrwhKJQlWxc+Mh&#10;iYjHke02ga9nWMFqdHWvzpxiObleHDHEzpOGy5kCgVR721Gj4e21uliAiMmQNb0n1PCFEZbl6Ulh&#10;cutHesHjJjWCIRRzo6FNaciljHWLzsSZH5C4+/DBmcQxNNIGMzLc9fJKqUw60xF/aM2A6xbrz83B&#10;MSWr1mE7usfd01AtnHpevWffK63Pz6aHexAJp/Q3hl99VoeSnfb+QDaKnvM1DzXc3GUguL5VcxB7&#10;vtkcZFnI//rlDwAAAP//AwBQSwECLQAUAAYACAAAACEAtoM4kv4AAADhAQAAEwAAAAAAAAAAAAAA&#10;AAAAAAAAW0NvbnRlbnRfVHlwZXNdLnhtbFBLAQItABQABgAIAAAAIQA4/SH/1gAAAJQBAAALAAAA&#10;AAAAAAAAAAAAAC8BAABfcmVscy8ucmVsc1BLAQItABQABgAIAAAAIQAMySEKsQIAALUFAAAOAAAA&#10;AAAAAAAAAAAAAC4CAABkcnMvZTJvRG9jLnhtbFBLAQItABQABgAIAAAAIQAbx8Si3AAAAAYBAAAP&#10;AAAAAAAAAAAAAAAAAAsFAABkcnMvZG93bnJldi54bWxQSwUGAAAAAAQABADzAAAAFAY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563"/>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487C82"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14"/>
                <w:szCs w:val="14"/>
                <w:lang w:val="es-ES" w:eastAsia="es-ES"/>
              </w:rPr>
              <w:t>PLANTILLA.…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487C82"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CEMENTO</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487C82"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ARENA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487C82"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487C82" w:rsidRPr="00221788" w:rsidRDefault="00487C82"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24"/>
          <w:szCs w:val="20"/>
          <w:lang w:val="es-ES" w:eastAsia="es-ES"/>
        </w:rPr>
        <w:lastRenderedPageBreak/>
        <w:t>PROGRAMA CALENDARIZADO DE UTILIZACIÓN DE MAQUINARIA Y EQUIPO DE CONSTRUCCIÓN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ANEXO  7.A.28</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No. LICITACIÓN                                                          OBRA:__________________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156"/>
        <w:gridCol w:w="567"/>
        <w:gridCol w:w="709"/>
        <w:gridCol w:w="567"/>
        <w:gridCol w:w="567"/>
        <w:gridCol w:w="708"/>
        <w:gridCol w:w="567"/>
        <w:gridCol w:w="567"/>
        <w:gridCol w:w="709"/>
        <w:gridCol w:w="709"/>
        <w:gridCol w:w="50"/>
        <w:gridCol w:w="517"/>
        <w:gridCol w:w="567"/>
        <w:gridCol w:w="567"/>
        <w:gridCol w:w="453"/>
        <w:gridCol w:w="539"/>
        <w:gridCol w:w="513"/>
        <w:gridCol w:w="526"/>
        <w:gridCol w:w="526"/>
        <w:gridCol w:w="526"/>
        <w:gridCol w:w="526"/>
        <w:gridCol w:w="526"/>
        <w:gridCol w:w="526"/>
        <w:gridCol w:w="2001"/>
      </w:tblGrid>
      <w:tr w:rsidR="00A17D98" w:rsidRPr="00221788"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2156"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P A R T I D A S</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CAT. MAQ.</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HRS. EFECT.</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NOVIEMBRE</w:t>
            </w:r>
          </w:p>
        </w:tc>
        <w:tc>
          <w:tcPr>
            <w:tcW w:w="20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TOTAL</w:t>
            </w:r>
          </w:p>
        </w:tc>
      </w:tr>
      <w:tr w:rsidR="00A17D98" w:rsidRPr="00221788"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n-US" w:eastAsia="es-ES"/>
              </w:rPr>
            </w:pPr>
          </w:p>
        </w:tc>
      </w:tr>
      <w:tr w:rsidR="00A17D98" w:rsidRPr="00221788"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15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4</w:t>
            </w:r>
          </w:p>
        </w:tc>
        <w:tc>
          <w:tcPr>
            <w:tcW w:w="567"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7</w:t>
            </w:r>
          </w:p>
        </w:tc>
        <w:tc>
          <w:tcPr>
            <w:tcW w:w="45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16</w:t>
            </w:r>
          </w:p>
        </w:tc>
        <w:tc>
          <w:tcPr>
            <w:tcW w:w="20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n-U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1"/>
        <w:gridCol w:w="1842"/>
        <w:gridCol w:w="567"/>
        <w:gridCol w:w="709"/>
        <w:gridCol w:w="567"/>
        <w:gridCol w:w="574"/>
        <w:gridCol w:w="709"/>
        <w:gridCol w:w="568"/>
        <w:gridCol w:w="568"/>
        <w:gridCol w:w="710"/>
        <w:gridCol w:w="142"/>
        <w:gridCol w:w="567"/>
        <w:gridCol w:w="143"/>
        <w:gridCol w:w="413"/>
        <w:gridCol w:w="297"/>
        <w:gridCol w:w="270"/>
        <w:gridCol w:w="581"/>
        <w:gridCol w:w="427"/>
        <w:gridCol w:w="283"/>
        <w:gridCol w:w="285"/>
        <w:gridCol w:w="550"/>
        <w:gridCol w:w="444"/>
        <w:gridCol w:w="568"/>
        <w:gridCol w:w="547"/>
        <w:gridCol w:w="161"/>
        <w:gridCol w:w="406"/>
        <w:gridCol w:w="426"/>
        <w:gridCol w:w="567"/>
        <w:gridCol w:w="1984"/>
        <w:gridCol w:w="47"/>
      </w:tblGrid>
      <w:tr w:rsidR="00A17D98" w:rsidRPr="00221788" w:rsidTr="00A17D98">
        <w:trPr>
          <w:cantSplit/>
          <w:trHeight w:val="255"/>
        </w:trPr>
        <w:tc>
          <w:tcPr>
            <w:tcW w:w="781"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2031" w:type="dxa"/>
            <w:gridSpan w:val="2"/>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94"/>
        </w:trPr>
        <w:tc>
          <w:tcPr>
            <w:tcW w:w="781"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tc>
        <w:tc>
          <w:tcPr>
            <w:tcW w:w="184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1001</w:t>
            </w:r>
          </w:p>
        </w:tc>
        <w:tc>
          <w:tcPr>
            <w:tcW w:w="184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1002</w:t>
            </w:r>
          </w:p>
        </w:tc>
        <w:tc>
          <w:tcPr>
            <w:tcW w:w="184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b/>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p>
        </w:tc>
      </w:tr>
      <w:tr w:rsidR="00A17D98" w:rsidRPr="00221788" w:rsidTr="00A17D98">
        <w:trPr>
          <w:cantSplit/>
          <w:trHeight w:val="685"/>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14.80</w:t>
            </w: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noProof/>
                <w:lang w:val="es-ES" w:eastAsia="es-ES"/>
              </w:rPr>
              <mc:AlternateContent>
                <mc:Choice Requires="wps">
                  <w:drawing>
                    <wp:anchor distT="0" distB="0" distL="114300" distR="114300" simplePos="0" relativeHeight="251793408" behindDoc="0" locked="0" layoutInCell="1" allowOverlap="1" wp14:anchorId="389D22F9" wp14:editId="7F537BE7">
                      <wp:simplePos x="0" y="0"/>
                      <wp:positionH relativeFrom="column">
                        <wp:posOffset>273050</wp:posOffset>
                      </wp:positionH>
                      <wp:positionV relativeFrom="paragraph">
                        <wp:posOffset>-13970</wp:posOffset>
                      </wp:positionV>
                      <wp:extent cx="504825" cy="408940"/>
                      <wp:effectExtent l="0" t="0" r="0" b="0"/>
                      <wp:wrapNone/>
                      <wp:docPr id="331" name="Cuadro de texto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14.80</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31" o:spid="_x0000_s1032" type="#_x0000_t202" style="position:absolute;margin-left:21.5pt;margin-top:-1.1pt;width:39.75pt;height:3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rOEwIAAAMEAAAOAAAAZHJzL2Uyb0RvYy54bWysU9uO2yAQfa/Uf0C8N3ayyTax4qy22W5V&#10;aXuRtv0ADDhGBYYCiZ1+fQecpNH2raofEHiYM3POHNZ3g9HkIH1QYGs6nZSUSMtBKLur6fdvj2+W&#10;lITIrGAarKzpUQZ6t3n9at27Ss6gAy2kJwhiQ9W7mnYxuqooAu+kYWECTloMtuANi3j0u0J41iO6&#10;0cWsLG+LHrxwHrgMAf8+jEG6yfhtK3n80rZBRqJrir3FvPq8NmktNmtW7TxzneKnNtg/dGGYslj0&#10;AvXAIiN7r/6CMop7CNDGCQdTQNsqLjMHZDMtX7B57piTmQuKE9xFpvD/YPnnw1dPlKjpzc2UEssM&#10;Dmm7Z8IDEZJEOUQgKYRC9S5UeP/ZYUYc3sGAA8+kg3sC/iMQC9uO2Z289x76TjKBjebM4ip1xAkJ&#10;pOk/gcB6bB8hAw2tN0lF1IUgOg7seBkSdkI4/lyU8+VsQQnH0LxcruZ5iAWrzsnOh/hBgiFpU1OP&#10;Hsjg7PAUItLAq+crqZaFR6V19oG2pK/paoHwLyJGRbSpVqamyzJ9o3ESx/dW5OTIlB73WEBbrJNI&#10;J54j4zg0Qxb69qxlA+KIKngYXYmvCDcd+F+U9OjImoafe+YlJfqjRSVX0zlyJTEf5ou3Mzz460hz&#10;HWGWI1RNIyXjdhuz7Udi96h4q7Iaqcuxk1PL6LQs0ulVJCtfn/OtP2938xsAAP//AwBQSwMEFAAG&#10;AAgAAAAhAJEc0oDcAAAACAEAAA8AAABkcnMvZG93bnJldi54bWxMj8FOwzAQRO9I/IO1SNxaG9NW&#10;Jc2mQiCuIEpbiZsbb5Oo8TqK3Sb8Pe4JjrOzmnmTr0fXigv1ofGM8DBVIIhLbxuuELZfb5MliBAN&#10;W9N6JoQfCrAubm9yk1k/8CddNrESKYRDZhDqGLtMylDW5EyY+o44eUffOxOT7CtpezOkcNdKrdRC&#10;OtNwaqhNRy81lafN2SHs3o/f+5n6qF7dvBv8qCS7J4l4fzc+r0BEGuPfM1zxEzoUiengz2yDaBFm&#10;j2lKRJhoDeLqaz0HcUBYpIMscvl/QPELAAD//wMAUEsBAi0AFAAGAAgAAAAhALaDOJL+AAAA4QEA&#10;ABMAAAAAAAAAAAAAAAAAAAAAAFtDb250ZW50X1R5cGVzXS54bWxQSwECLQAUAAYACAAAACEAOP0h&#10;/9YAAACUAQAACwAAAAAAAAAAAAAAAAAvAQAAX3JlbHMvLnJlbHNQSwECLQAUAAYACAAAACEAgRo6&#10;zhMCAAADBAAADgAAAAAAAAAAAAAAAAAuAgAAZHJzL2Uyb0RvYy54bWxQSwECLQAUAAYACAAAACEA&#10;kRzSgNwAAAAIAQAADwAAAAAAAAAAAAAAAABtBAAAZHJzL2Rvd25yZXYueG1sUEsFBgAAAAAEAAQA&#10;8wAAAHYFA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14.80</w:t>
                            </w:r>
                          </w:p>
                          <w:p w:rsidR="00165DBA" w:rsidRDefault="00165DBA" w:rsidP="00A17D98">
                            <w:pPr>
                              <w:spacing w:after="0"/>
                            </w:pPr>
                          </w:p>
                        </w:txbxContent>
                      </v:textbox>
                    </v:shape>
                  </w:pict>
                </mc:Fallback>
              </mc:AlternateContent>
            </w:r>
          </w:p>
        </w:tc>
        <w:tc>
          <w:tcPr>
            <w:tcW w:w="7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6"/>
                <w:szCs w:val="16"/>
                <w:lang w:val="es-ES" w:eastAsia="es-ES"/>
              </w:rPr>
            </w:pPr>
            <w:r w:rsidRPr="00221788">
              <w:rPr>
                <w:noProof/>
                <w:lang w:val="es-ES" w:eastAsia="es-ES"/>
              </w:rPr>
              <mc:AlternateContent>
                <mc:Choice Requires="wps">
                  <w:drawing>
                    <wp:anchor distT="0" distB="0" distL="114300" distR="114300" simplePos="0" relativeHeight="251794432" behindDoc="0" locked="0" layoutInCell="1" allowOverlap="1" wp14:anchorId="40C537C4" wp14:editId="68F934F0">
                      <wp:simplePos x="0" y="0"/>
                      <wp:positionH relativeFrom="column">
                        <wp:posOffset>13335</wp:posOffset>
                      </wp:positionH>
                      <wp:positionV relativeFrom="paragraph">
                        <wp:posOffset>337185</wp:posOffset>
                      </wp:positionV>
                      <wp:extent cx="313690" cy="45085"/>
                      <wp:effectExtent l="0" t="0" r="0" b="0"/>
                      <wp:wrapNone/>
                      <wp:docPr id="330" name="Rectángulo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30" o:spid="_x0000_s1026" style="position:absolute;margin-left:1.05pt;margin-top:26.55pt;width:24.7pt;height:3.55p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EYsQIAALUFAAAOAAAAZHJzL2Uyb0RvYy54bWysVNtu2zAMfR+wfxD0vtq59WLUKYIWGQYE&#10;bdF267MiS7ExWdQkJU72N/uW/dgo+dKsK/YwzA+CKZKH5BHJy6t9rchOWFeBzunoJKVEaA5FpTc5&#10;/fy0/HBOifNMF0yBFjk9CEev5u/fXTYmE2MoQRXCEgTRLmtMTkvvTZYkjpeiZu4EjNColGBr5lG0&#10;m6SwrEH0WiXjND1NGrCFscCFc3h70yrpPOJLKbi/k9IJT1ROMTcfTxvPdTiT+SXLNpaZsuJdGuwf&#10;sqhZpTHoAHXDPCNbW/0BVVfcggPpTzjUCUhZcRFrwGpG6atqHktmRKwFyXFmoMn9P1h+u7u3pCpy&#10;OpkgP5rV+EgPSNvPH3qzVUDCNZLUGJeh7aO5t6FMZ1bAvzpUJL9pguA6m720NZGqMl+wMSI5WC7Z&#10;R+4PA/di7wnHy8locnqBGXBUTWfp+SxETVgWUEJEY53/KKAm4SenFlOMmGy3cr417U1igqCqYlkp&#10;FQW7WV8rS3YMu2C5TPHr0N2xmdKkCYmczSKyhuDfQivdVdoWF8v0ByUCutIPQiKFWMQ4OsbmFUNA&#10;xrnQvmXAlawQbR6z4zRCuwePWHIEDMgS4w/YHUBv2YL02G2WnX1wFbH3B+f0b4m1zoNHjAzaD851&#10;pcG+BaCwqi5ya9+T1FITWFpDccAGs9BOnjN8WeEDrpjz98ziqOGT4/rwd3hIBcg/dH+UlGC/v3Uf&#10;7HECUEtJg6ObU/dty6ygRH3SOBsXo+k0zHoUprOzMQr2WLM+1uhtfQ3YFyNcVIbH32DvVf8rLdTP&#10;uGUWISqqmOYYO6fc21649u1KwT3FxWIRzXC+DfMr/Wh43/+hQZ/2z8yaros9dv8t9GPOslfN3NqG&#10;99Cw2HqQVez0F147vnE3xMbp9lhYPsdytHrZtvNfAAAA//8DAFBLAwQUAAYACAAAACEAuV8ITdwA&#10;AAAGAQAADwAAAGRycy9kb3ducmV2LnhtbEyOQUvEMBCF74L/IYzgzU1aaVlq08VdrEfBXUW8ZZux&#10;LTaT0mS31V/veNLT8HiPb75ys7hBnHEKvScNyUqBQGq87anV8HKob9YgQjRkzeAJNXxhgE11eVGa&#10;wvqZnvG8j61gCIXCaOhiHAspQ9OhM2HlRyTuPvzkTOQ4tdJOZma4G2SqVC6d6Yk/dGbEXYfN5/7k&#10;mJLXu+l1dg9vj2O9dupp+55/b7W+vlru70BEXOLfGH71WR0qdjr6E9kgBg1pwkMN2S1frrMkA3HU&#10;kKsUZFXK//rVDwAAAP//AwBQSwECLQAUAAYACAAAACEAtoM4kv4AAADhAQAAEwAAAAAAAAAAAAAA&#10;AAAAAAAAW0NvbnRlbnRfVHlwZXNdLnhtbFBLAQItABQABgAIAAAAIQA4/SH/1gAAAJQBAAALAAAA&#10;AAAAAAAAAAAAAC8BAABfcmVscy8ucmVsc1BLAQItABQABgAIAAAAIQCpEVEYsQIAALUFAAAOAAAA&#10;AAAAAAAAAAAAAC4CAABkcnMvZTJvRG9jLnhtbFBLAQItABQABgAIAAAAIQC5XwhN3AAAAAYBAAAP&#10;AAAAAAAAAAAAAAAAAAsFAABkcnMvZG93bnJldi54bWxQSwUGAAAAAAQABADzAAAAFAYAAAAA&#10;" fillcolor="red" stroked="f" strokeweight=".25pt">
                      <v:path arrowok="t"/>
                    </v:rect>
                  </w:pict>
                </mc:Fallback>
              </mc:AlternateContent>
            </w: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noProof/>
                <w:lang w:val="es-ES" w:eastAsia="es-ES"/>
              </w:rPr>
              <mc:AlternateContent>
                <mc:Choice Requires="wps">
                  <w:drawing>
                    <wp:anchor distT="0" distB="0" distL="114300" distR="114300" simplePos="0" relativeHeight="251795456" behindDoc="0" locked="0" layoutInCell="1" allowOverlap="1" wp14:anchorId="3B70DA1E" wp14:editId="736C7F32">
                      <wp:simplePos x="0" y="0"/>
                      <wp:positionH relativeFrom="column">
                        <wp:posOffset>374015</wp:posOffset>
                      </wp:positionH>
                      <wp:positionV relativeFrom="paragraph">
                        <wp:posOffset>-11430</wp:posOffset>
                      </wp:positionV>
                      <wp:extent cx="504825" cy="408940"/>
                      <wp:effectExtent l="0" t="0" r="0" b="0"/>
                      <wp:wrapNone/>
                      <wp:docPr id="329" name="Cuadro de texto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14.80</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29" o:spid="_x0000_s1033" type="#_x0000_t202" style="position:absolute;margin-left:29.45pt;margin-top:-.9pt;width:39.75pt;height:32.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0hAEwIAAAMEAAAOAAAAZHJzL2Uyb0RvYy54bWysU9uO2yAQfa/Uf0C8N3bSpJtYcVbbbLeq&#10;tL1I234ABhyjAkOBxE6/fgecpNH2raofEONhDnPOHNa3g9HkIH1QYGs6nZSUSMtBKLur6Y/vD2+W&#10;lITIrGAarKzpUQZ6u3n9at27Ss6gAy2kJwhiQ9W7mnYxuqooAu+kYWECTlpMtuANixj6XSE86xHd&#10;6GJWlu+KHrxwHrgMAf/ej0m6yfhtK3n82rZBRqJrir3FvPq8NmktNmtW7TxzneKnNtg/dGGYsnjp&#10;BeqeRUb2Xv0FZRT3EKCNEw6mgLZVXGYOyGZavmDz1DEnMxcUJ7iLTOH/wfIvh2+eKFHTt7MVJZYZ&#10;HNJ2z4QHIiSJcohAUgqF6l2o8PyTw4o4vIcBB55JB/cI/GcgFrYdszt55z30nWQCG52myuKqdMQJ&#10;CaTpP4PA+9g+QgYaWm+SiqgLQXQc2PEyJOyEcPy5KOfL2YISjql5uVzN8xALVp2LnQ/xowRD0qam&#10;Hj2QwdnhMcTUDKvOR9JdFh6U1tkH2pK+pqsFwr/IGBXRplqZmi7L9I3GSRw/WJGLI1N63OMF2p5I&#10;J54j4zg0Qxb65qxlA+KIKngYXYmvCDcd+N+U9OjImoZfe+YlJfqTRSVX0zlyJTEH88XNDAN/nWmu&#10;M8xyhKpppGTcbmO2/UjsDhVvVVYjjWbs5NQyOi2LdHoVycrXcT715+1ungEAAP//AwBQSwMEFAAG&#10;AAgAAAAhAHOpWE3dAAAACAEAAA8AAABkcnMvZG93bnJldi54bWxMj0FPwkAUhO8m/IfNM/EGuyA0&#10;pfaVEI1XjYAm3pbuo23svm26C63/3uUkx8lMZr7JN6NtxYV63zhGmM8UCOLSmYYrhMP+dZqC8EGz&#10;0a1jQvglD5ticpfrzLiBP+iyC5WIJewzjVCH0GVS+rImq/3MdcTRO7ne6hBlX0nT6yGW21YulEqk&#10;1Q3HhVp39FxT+bM7W4TPt9P311K9Vy921Q1uVJLtWiI+3I/bJxCBxvAfhit+RIciMh3dmY0XLcIq&#10;XcckwnQeH1z9x3QJ4oiQLBKQRS5vDxR/AAAA//8DAFBLAQItABQABgAIAAAAIQC2gziS/gAAAOEB&#10;AAATAAAAAAAAAAAAAAAAAAAAAABbQ29udGVudF9UeXBlc10ueG1sUEsBAi0AFAAGAAgAAAAhADj9&#10;If/WAAAAlAEAAAsAAAAAAAAAAAAAAAAALwEAAF9yZWxzLy5yZWxzUEsBAi0AFAAGAAgAAAAhACg3&#10;SEATAgAAAwQAAA4AAAAAAAAAAAAAAAAALgIAAGRycy9lMm9Eb2MueG1sUEsBAi0AFAAGAAgAAAAh&#10;AHOpWE3dAAAACAEAAA8AAAAAAAAAAAAAAAAAbQQAAGRycy9kb3ducmV2LnhtbFBLBQYAAAAABAAE&#10;APMAAAB3BQAAAAA=&#10;" filled="f" stroked="f">
                      <v:textbox>
                        <w:txbxContent>
                          <w:p w:rsidR="00165DBA" w:rsidRDefault="00165DBA" w:rsidP="00A17D98">
                            <w:pPr>
                              <w:spacing w:after="0"/>
                              <w:rPr>
                                <w:sz w:val="18"/>
                                <w:szCs w:val="18"/>
                              </w:rPr>
                            </w:pPr>
                            <w:r>
                              <w:rPr>
                                <w:sz w:val="18"/>
                                <w:szCs w:val="18"/>
                              </w:rPr>
                              <w:t>100%</w:t>
                            </w:r>
                          </w:p>
                          <w:p w:rsidR="00165DBA" w:rsidRDefault="00165DBA" w:rsidP="00A17D98">
                            <w:pPr>
                              <w:spacing w:after="0"/>
                              <w:rPr>
                                <w:sz w:val="18"/>
                                <w:szCs w:val="18"/>
                              </w:rPr>
                            </w:pPr>
                            <w:r>
                              <w:rPr>
                                <w:sz w:val="18"/>
                                <w:szCs w:val="18"/>
                              </w:rPr>
                              <w:t>14.80</w:t>
                            </w:r>
                          </w:p>
                          <w:p w:rsidR="00165DBA" w:rsidRDefault="00165DBA" w:rsidP="00A17D98">
                            <w:pPr>
                              <w:spacing w:after="0"/>
                            </w:pPr>
                          </w:p>
                        </w:txbxContent>
                      </v:textbox>
                    </v:shape>
                  </w:pict>
                </mc:Fallback>
              </mc:AlternateContent>
            </w:r>
          </w:p>
        </w:tc>
      </w:tr>
      <w:tr w:rsidR="00A17D98" w:rsidRPr="00221788" w:rsidTr="00A17D98">
        <w:trPr>
          <w:cantSplit/>
          <w:trHeight w:val="422"/>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1</w:t>
            </w:r>
          </w:p>
        </w:tc>
        <w:tc>
          <w:tcPr>
            <w:tcW w:w="574"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2</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spacing w:val="20"/>
                <w:sz w:val="16"/>
                <w:szCs w:val="16"/>
                <w:lang w:val="es-ES" w:eastAsia="es-ES"/>
              </w:rPr>
              <w:t>14.20</w:t>
            </w: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74" w:type="dxa"/>
            <w:tcBorders>
              <w:top w:val="single" w:sz="6" w:space="0" w:color="auto"/>
              <w:left w:val="nil"/>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1"/>
        </w:trPr>
        <w:tc>
          <w:tcPr>
            <w:tcW w:w="781"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4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74" w:type="dxa"/>
            <w:tcBorders>
              <w:top w:val="single" w:sz="6" w:space="0" w:color="auto"/>
              <w:left w:val="nil"/>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1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6"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8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44"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4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2031" w:type="dxa"/>
            <w:gridSpan w:val="2"/>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gridAfter w:val="1"/>
          <w:wAfter w:w="47" w:type="dxa"/>
          <w:cantSplit/>
          <w:trHeight w:val="217"/>
        </w:trPr>
        <w:tc>
          <w:tcPr>
            <w:tcW w:w="3899"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114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7" w:type="dxa"/>
            <w:gridSpan w:val="5"/>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10"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5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5" w:type="dxa"/>
            <w:gridSpan w:val="6"/>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39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98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24"/>
          <w:szCs w:val="20"/>
          <w:lang w:val="es-ES" w:eastAsia="es-ES"/>
        </w:rPr>
        <w:t>PROGRAMA CALENDARIZADO DEL PERSONAL DE TÉCNICO ADMINISTRATIVO, OBRERO Y DE SERVICIOS POR CONCEPTO</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ANEXO  7.A.29</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221788">
        <w:rPr>
          <w:rFonts w:ascii="Century Gothic" w:eastAsia="Times New Roman" w:hAnsi="Century Gothic" w:cs="Times New Roman"/>
          <w:spacing w:val="20"/>
          <w:sz w:val="18"/>
          <w:szCs w:val="20"/>
          <w:lang w:val="es-ES" w:eastAsia="es-ES"/>
        </w:rPr>
        <w:t>No. LICITACIÓN    OBRA:__________________________________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709"/>
        <w:gridCol w:w="567"/>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 xml:space="preserve">P A R T I D A </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12.20</w:t>
            </w: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796480" behindDoc="0" locked="0" layoutInCell="1" allowOverlap="1" wp14:anchorId="24589A40" wp14:editId="7622511A">
                      <wp:simplePos x="0" y="0"/>
                      <wp:positionH relativeFrom="column">
                        <wp:posOffset>-19685</wp:posOffset>
                      </wp:positionH>
                      <wp:positionV relativeFrom="paragraph">
                        <wp:posOffset>299085</wp:posOffset>
                      </wp:positionV>
                      <wp:extent cx="504825" cy="408940"/>
                      <wp:effectExtent l="0" t="0" r="0" b="0"/>
                      <wp:wrapNone/>
                      <wp:docPr id="328" name="Cuadro de texto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28" o:spid="_x0000_s1034" type="#_x0000_t202" style="position:absolute;left:0;text-align:left;margin-left:-1.55pt;margin-top:23.55pt;width:39.75pt;height:32.2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kO3EQIAAAMEAAAOAAAAZHJzL2Uyb0RvYy54bWysU9uO2yAQfa/Uf0C8N3bSpE2skNU2260q&#10;bS/Sth9AAMeowFAgsdOv74CzabR9q+oHxHiYw5wzh/XNYA05qhA1OEank5oS5QRI7faMfv92/2pJ&#10;SUzcSW7AKUZPKtKbzcsX6943agYdGKkCQRAXm94z2qXkm6qKolOWxwl45TDZQrA8YRj2lQy8R3Rr&#10;qlldv6l6CNIHECpG/Hs3Jumm4LetEulL20aViGEUe0tlDWXd5bXarHmzD9x3Wpzb4P/QheXa4aUX&#10;qDueODkE/ReU1SJAhDZNBNgK2lYLVTggm2n9jM1jx70qXFCc6C8yxf8HKz4fvwaiJaOvZzgqxy0O&#10;aXvgMgCRiiQ1JCA5hUL1PjZ4/tFjRRrewYADL6SjfwDxIxIH2467vboNAfpOcYmNTnNldVU64sQM&#10;sus/gcT7+CFBARraYLOKqAtBdBzY6TIk7IQI/Lmo58vZghKBqXm9XM3LECvePBX7ENMHBZbkDaMB&#10;PVDA+fEhptwMb56O5Lsc3Gtjig+MIz2jqwXCP8tYndCmRltGl3X+RuNkju+dLMWJazPu8QLjzqQz&#10;z5FxGnZDEfqi5Q7kCVUIMLoSXxFuOgi/KOnRkYzGnwceFCXmo0MlV9M5ciWpBPPF2xkG4Tqzu85w&#10;JxCK0UTJuN2mYvuR2C0q3uqiRh7N2Mm5ZXRaEen8KrKVr+Ny6s/b3fwGAAD//wMAUEsDBBQABgAI&#10;AAAAIQDjSMex3QAAAAgBAAAPAAAAZHJzL2Rvd25yZXYueG1sTI9NT8MwDIbvSPyHyEjctqTQfZWm&#10;EwJxBW3ApN2yxmsrGqdqsrX8+5nTOFnW++j143w9ulacsQ+NJw3JVIFAKr1tqNLw9fk2WYII0ZA1&#10;rSfU8IsB1sXtTW4y6wfa4HkbK8ElFDKjoY6xy6QMZY3OhKnvkDg7+t6ZyGtfSdubgctdKx+Umktn&#10;GuILtenwpcbyZ3tyGr7fj/tdqj6qVzfrBj8qSW4ltb6/G5+fQEQc4xWGP31Wh4KdDv5ENohWw+Qx&#10;YVJDuuDJ+WKegjgwlyQzkEUu/z9QXAAAAP//AwBQSwECLQAUAAYACAAAACEAtoM4kv4AAADhAQAA&#10;EwAAAAAAAAAAAAAAAAAAAAAAW0NvbnRlbnRfVHlwZXNdLnhtbFBLAQItABQABgAIAAAAIQA4/SH/&#10;1gAAAJQBAAALAAAAAAAAAAAAAAAAAC8BAABfcmVscy8ucmVsc1BLAQItABQABgAIAAAAIQDA3kO3&#10;EQIAAAMEAAAOAAAAAAAAAAAAAAAAAC4CAABkcnMvZTJvRG9jLnhtbFBLAQItABQABgAIAAAAIQDj&#10;SMex3QAAAAgBAAAPAAAAAAAAAAAAAAAAAGsEAABkcnMvZG93bnJldi54bWxQSwUGAAAAAAQABADz&#10;AAAAdQU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64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0.89</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797504" behindDoc="0" locked="0" layoutInCell="1" allowOverlap="1" wp14:anchorId="1D8E5A11" wp14:editId="79220F52">
                      <wp:simplePos x="0" y="0"/>
                      <wp:positionH relativeFrom="column">
                        <wp:posOffset>46355</wp:posOffset>
                      </wp:positionH>
                      <wp:positionV relativeFrom="paragraph">
                        <wp:posOffset>327660</wp:posOffset>
                      </wp:positionV>
                      <wp:extent cx="313690" cy="45085"/>
                      <wp:effectExtent l="0" t="0" r="0" b="0"/>
                      <wp:wrapNone/>
                      <wp:docPr id="326" name="Rectángulo 3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326" o:spid="_x0000_s1026" style="position:absolute;margin-left:3.65pt;margin-top:25.8pt;width:24.7pt;height:3.55p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C+Q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9PxGSWa1fhID0jbzx96s1VAwjWS1BiXoe2jWdlQpjNL4F8dKpLfNEFwnc1e2ppIVZkv2BiRHCyX&#10;7CP3h4F7sfeE4+Xp6PTsEl+Io2oyTS+mIWrCsoASIhrr/EcBNQk/ObWYYsRku6XzrWlvEhMEVRWL&#10;Sqko2M36RlmyY9gFi0WKX4fujs2UJk1I5HwakTUE/xZa6a7StrhYpj8oEdCVfhASKcQixtExNq8Y&#10;AjLOhfYtA65khWjzmB6nEdo9eMSSI2BAlhh/wO4AessWpMdus+zsg6uIvT84p39LrHUePGJk0H5w&#10;risN9i0AhVV1kVv7nqSWmsDSGooDNpiFdvKc4YsKH3DJnF8xi6OGT47rw9/jIRUg/9D9UVKC/f7W&#10;fbDHCUAtJQ2Obk7dty2zghL1SeNsXI4mkzDrUZhMz8co2GPN+lijt/UNYF+McFEZHn+DvVf9r7RQ&#10;P+OWmYeoqGKaY+yccm974ca3KwX3FBfzeTTD+TbML/Wj4X3/hwZ92j8za7ou9tj9d9CPOcteNXNr&#10;G95Dw3zrQVax01947fjG3RAbp9tjYfkcy9HqZdvOfgEAAP//AwBQSwMEFAAGAAgAAAAhAE+1ILLc&#10;AAAABgEAAA8AAABkcnMvZG93bnJldi54bWxMjkFLw0AQhe+C/2EZwZvdVGkS0myKLcajYFWkt212&#10;TILZ2bC7baK/3vGkp+HxHt985Wa2gzijD70jBctFAgKpcaanVsHrS32TgwhRk9GDI1TwhQE21eVF&#10;qQvjJnrG8z62giEUCq2gi3EspAxNh1aHhRuRuPtw3urI0bfSeD0x3A7yNklSaXVP/KHTI+46bD73&#10;J8uUtN75t8k+vD+OdW6Tp+0h/d4qdX01369BRJzj3xh+9VkdKnY6uhOZIAYF2R0PFayWKQiuV2kG&#10;4sg3z0BWpfyvX/0AAAD//wMAUEsBAi0AFAAGAAgAAAAhALaDOJL+AAAA4QEAABMAAAAAAAAAAAAA&#10;AAAAAAAAAFtDb250ZW50X1R5cGVzXS54bWxQSwECLQAUAAYACAAAACEAOP0h/9YAAACUAQAACwAA&#10;AAAAAAAAAAAAAAAvAQAAX3JlbHMvLnJlbHNQSwECLQAUAAYACAAAACEAuegvkLICAAC1BQAADgAA&#10;AAAAAAAAAAAAAAAuAgAAZHJzL2Uyb0RvYy54bWxQSwECLQAUAAYACAAAACEAT7UgstwAAAAGAQAA&#10;DwAAAAAAAAAAAAAAAAAMBQAAZHJzL2Rvd25yZXYueG1sUEsFBgAAAAAEAAQA8wAAABU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5936" behindDoc="0" locked="0" layoutInCell="1" allowOverlap="1" wp14:anchorId="2AB2B221" wp14:editId="246860D9">
                      <wp:simplePos x="0" y="0"/>
                      <wp:positionH relativeFrom="column">
                        <wp:posOffset>79375</wp:posOffset>
                      </wp:positionH>
                      <wp:positionV relativeFrom="paragraph">
                        <wp:posOffset>78105</wp:posOffset>
                      </wp:positionV>
                      <wp:extent cx="504825" cy="408940"/>
                      <wp:effectExtent l="0" t="0" r="0" b="0"/>
                      <wp:wrapNone/>
                      <wp:docPr id="318" name="Cuadro de texto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8940"/>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18" o:spid="_x0000_s1035" type="#_x0000_t202" style="position:absolute;margin-left:6.25pt;margin-top:6.15pt;width:39.75pt;height:32.2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xU0EgIAAAMEAAAOAAAAZHJzL2Uyb0RvYy54bWysU9uO2yAQfa/Uf0C8N3bSpE2skNU2260q&#10;bS/Sth9AAMeowFAgsbdf3wEnabR9q+oHxHiYw5wzh/XNYA05qhA1OEank5oS5QRI7faMfv92/2pJ&#10;SUzcSW7AKUafVKQ3m5cv1r1v1Aw6MFIFgiAuNr1ntEvJN1UVRacsjxPwymGyhWB5wjDsKxl4j+jW&#10;VLO6flP1EKQPIFSM+PduTNJNwW9bJdKXto0qEcMo9pbKGsq6y2u1WfNmH7jvtDi1wf+hC8u1w0sv&#10;UHc8cXII+i8oq0WACG2aCLAVtK0WqnBANtP6GZvHjntVuKA40V9kiv8PVnw+fg1ES0ZfT3FUjlsc&#10;0vbAZQAiFUlqSEByCoXqfWzw/KPHijS8gwEHXkhH/wDiRyQOth13e3UbAvSd4hIbnebK6qp0xIkZ&#10;ZNd/Aon38UOCAjS0wWYVUReC6Diwp8uQsBMi8Oeini9nC0oEpub1cjUvQ6x4cy72IaYPCizJG0YD&#10;eqCA8+NDTLkZ3pyP5Lsc3Gtjig+MIz2jqwXCP8tYndCmRltGl3X+RuNkju+dLMWJazPu8QLjTqQz&#10;z5FxGnZDEXp11nIH8glVCDC6El8RbjoIvyjp0ZGMxp8HHhQl5qNDJVfTOXIlqQTzxdsZBuE6s7vO&#10;cCcQitFEybjdpmL7kdgtKt7qokYezdjJqWV0WhHp9Cqyla/jcurP2938BgAA//8DAFBLAwQUAAYA&#10;CAAAACEA4SlZPtsAAAAHAQAADwAAAGRycy9kb3ducmV2LnhtbEyPzU7DMBCE70i8g7VI3KhNoC0N&#10;cSoE4gpq+ZG4beNtEhGvo9htwtuzPcFpNZrR7DfFevKdOtIQ28AWrmcGFHEVXMu1hfe356s7UDEh&#10;O+wCk4UfirAuz88KzF0YeUPHbaqVlHDM0UKTUp9rHauGPMZZ6InF24fBYxI51NoNOEq573RmzEJ7&#10;bFk+NNjTY0PV9/bgLXy87L8+b81r/eTn/Rgmo9mvtLWXF9PDPahEU/oLwwlf0KEUpl04sIuqE53N&#10;JXm6N6DEX2UybWdhuViCLgv9n7/8BQAA//8DAFBLAQItABQABgAIAAAAIQC2gziS/gAAAOEBAAAT&#10;AAAAAAAAAAAAAAAAAAAAAABbQ29udGVudF9UeXBlc10ueG1sUEsBAi0AFAAGAAgAAAAhADj9If/W&#10;AAAAlAEAAAsAAAAAAAAAAAAAAAAALwEAAF9yZWxzLy5yZWxzUEsBAi0AFAAGAAgAAAAhAEzbFTQS&#10;AgAAAwQAAA4AAAAAAAAAAAAAAAAALgIAAGRycy9lMm9Eb2MueG1sUEsBAi0AFAAGAAgAAAAhAOEp&#10;WT7bAAAABwEAAA8AAAAAAAAAAAAAAAAAbAQAAGRycy9kb3ducmV2LnhtbFBLBQYAAAAABAAEAPMA&#10;AAB0BQ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pPr>
                          </w:p>
                        </w:txbxContent>
                      </v:textbox>
                    </v:shape>
                  </w:pict>
                </mc:Fallback>
              </mc:AlternateContent>
            </w:r>
          </w:p>
        </w:tc>
      </w:tr>
      <w:tr w:rsidR="00A17D98" w:rsidRPr="00221788" w:rsidTr="00A17D98">
        <w:trPr>
          <w:cantSplit/>
          <w:trHeight w:val="30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234"/>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JOR</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ind w:left="-567"/>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lastRenderedPageBreak/>
        <w:t>PROGRAMA CALENDARIZADO DEL PERSONAL DE DIRECCIÓN, ADMINISTRACION Y DE SUPERVICION DE LOS TRABAJOS POR PARTIDAS</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ANEXO  7.A.30</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Arial"/>
          <w:bCs/>
          <w:spacing w:val="20"/>
          <w:sz w:val="18"/>
          <w:szCs w:val="20"/>
          <w:u w:val="single"/>
          <w:lang w:val="es-ES" w:eastAsia="es-ES"/>
        </w:rPr>
      </w:pPr>
      <w:r w:rsidRPr="00221788">
        <w:rPr>
          <w:rFonts w:ascii="Century Gothic" w:eastAsia="Times New Roman" w:hAnsi="Century Gothic" w:cs="Times New Roman"/>
          <w:spacing w:val="20"/>
          <w:sz w:val="18"/>
          <w:szCs w:val="20"/>
          <w:lang w:val="es-ES" w:eastAsia="es-ES"/>
        </w:rPr>
        <w:t>No. LICITACIÓN _____________________________                                                                          OBRA:__________________________________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221788" w:rsidRDefault="00A17D98" w:rsidP="00740E16">
            <w:pPr>
              <w:spacing w:after="0" w:line="360" w:lineRule="auto"/>
              <w:rPr>
                <w:rFonts w:ascii="Century Gothic" w:eastAsia="Times New Roman" w:hAnsi="Century Gothic" w:cs="Times New Roman"/>
                <w:b/>
                <w:spacing w:val="20"/>
                <w:sz w:val="18"/>
                <w:szCs w:val="20"/>
                <w:lang w:val="en-US" w:eastAsia="es-ES"/>
              </w:rPr>
            </w:pPr>
            <w:r w:rsidRPr="00221788">
              <w:rPr>
                <w:rFonts w:ascii="Century Gothic" w:eastAsia="Times New Roman" w:hAnsi="Century Gothic" w:cs="Times New Roman"/>
                <w:b/>
                <w:spacing w:val="20"/>
                <w:sz w:val="18"/>
                <w:szCs w:val="20"/>
                <w:lang w:val="en-US" w:eastAsia="es-ES"/>
              </w:rPr>
              <w:t>P A R T I D A</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ind w:right="-965"/>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221788" w:rsidSect="001B0161">
          <w:type w:val="oddPage"/>
          <w:pgSz w:w="20160" w:h="12240" w:orient="landscape"/>
          <w:pgMar w:top="851" w:right="244" w:bottom="624" w:left="1474" w:header="720" w:footer="720" w:gutter="0"/>
          <w:paperSrc w:first="7" w:other="7"/>
          <w:cols w:space="720"/>
        </w:sect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_tradnl" w:eastAsia="es-ES"/>
        </w:rPr>
      </w:pPr>
      <w:r w:rsidRPr="00221788">
        <w:rPr>
          <w:rFonts w:ascii="Century Gothic" w:eastAsia="Times New Roman" w:hAnsi="Century Gothic" w:cs="Times New Roman"/>
          <w:b/>
          <w:sz w:val="40"/>
          <w:szCs w:val="20"/>
          <w:lang w:val="es-ES_tradnl" w:eastAsia="es-ES"/>
        </w:rPr>
        <w:t>ANEXO 7.A.31</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_tradnl" w:eastAsia="es-ES"/>
        </w:rPr>
      </w:pPr>
    </w:p>
    <w:p w:rsidR="00A17D98" w:rsidRPr="00221788" w:rsidRDefault="00A17D98" w:rsidP="00740E16">
      <w:pPr>
        <w:spacing w:after="0" w:line="240" w:lineRule="auto"/>
        <w:ind w:right="459"/>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PLANOS DEBIDAMENTE SELLADOS Y FIRMADOS.</w:t>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w:t>
      </w:r>
    </w:p>
    <w:p w:rsidR="00A17D98" w:rsidRPr="00221788" w:rsidRDefault="00A17D98" w:rsidP="00740E16">
      <w:pPr>
        <w:spacing w:after="0" w:line="240" w:lineRule="auto"/>
        <w:ind w:right="90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40"/>
          <w:szCs w:val="20"/>
          <w:lang w:val="es-ES" w:eastAsia="es-ES"/>
        </w:rPr>
        <w:t>CARTA DE COMPROMISO DE LA PROPOSICIÓN</w:t>
      </w: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0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br w:type="page"/>
      </w:r>
      <w:r w:rsidRPr="00221788">
        <w:rPr>
          <w:rFonts w:ascii="Century Gothic" w:eastAsia="Times New Roman" w:hAnsi="Century Gothic" w:cs="Times New Roman"/>
          <w:b/>
          <w:sz w:val="28"/>
          <w:szCs w:val="20"/>
          <w:lang w:val="es-ES" w:eastAsia="es-ES"/>
        </w:rPr>
        <w:lastRenderedPageBreak/>
        <w:t>MODELO DE CARTA COMPROMISO Y DECLARACIONES</w:t>
      </w: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(ESTE MODELO DEBERÁ ELABORARSE EN</w:t>
      </w: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4"/>
          <w:szCs w:val="20"/>
          <w:lang w:val="es-ES" w:eastAsia="es-ES"/>
        </w:rPr>
        <w:t>PAPEL MEMBRETADO DEL LICITANTE)</w:t>
      </w:r>
    </w:p>
    <w:p w:rsidR="00A17D98" w:rsidRPr="00221788" w:rsidRDefault="00A17D98" w:rsidP="00740E16">
      <w:pPr>
        <w:spacing w:after="0" w:line="240" w:lineRule="auto"/>
        <w:ind w:left="142" w:right="901" w:hanging="142"/>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ANEXO 7.B.1</w:t>
      </w:r>
    </w:p>
    <w:p w:rsidR="00A17D98" w:rsidRPr="00221788" w:rsidRDefault="00A17D98" w:rsidP="00740E16">
      <w:pPr>
        <w:spacing w:after="0" w:line="240" w:lineRule="auto"/>
        <w:ind w:left="142" w:right="760" w:hanging="142"/>
        <w:jc w:val="both"/>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ind w:left="142" w:right="760" w:hanging="142"/>
        <w:jc w:val="right"/>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LUGAR Y FECHA</w:t>
      </w:r>
      <w:r w:rsidRPr="00221788">
        <w:rPr>
          <w:rFonts w:ascii="Century Gothic" w:eastAsia="Times New Roman" w:hAnsi="Century Gothic" w:cs="Times New Roman"/>
          <w:b/>
          <w:sz w:val="24"/>
          <w:szCs w:val="20"/>
          <w:lang w:val="es-ES" w:eastAsia="es-ES"/>
        </w:rPr>
        <w:tab/>
      </w:r>
      <w:r w:rsidRPr="00221788">
        <w:rPr>
          <w:rFonts w:ascii="Century Gothic" w:eastAsia="Times New Roman" w:hAnsi="Century Gothic" w:cs="Times New Roman"/>
          <w:b/>
          <w:sz w:val="24"/>
          <w:szCs w:val="20"/>
          <w:lang w:val="es-ES" w:eastAsia="es-ES"/>
        </w:rPr>
        <w:tab/>
      </w:r>
    </w:p>
    <w:p w:rsidR="00A17D98" w:rsidRPr="00221788" w:rsidRDefault="00A17D98" w:rsidP="00740E16">
      <w:pPr>
        <w:spacing w:after="0" w:line="240" w:lineRule="auto"/>
        <w:ind w:left="142" w:right="760" w:hanging="142"/>
        <w:jc w:val="right"/>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L.C.E. ERICK ALEXIS OCHOA VALENCIA.</w:t>
      </w:r>
    </w:p>
    <w:p w:rsidR="00A17D98" w:rsidRPr="00221788" w:rsidRDefault="00A17D98" w:rsidP="00740E16">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VICE-RECTOR DE ADMINISTRACIÓN</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UNIVERSIDAD DE LA SIERRA SUR</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P R E S E N T E</w:t>
      </w: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left="142" w:right="760" w:hanging="142"/>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760"/>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 la Licitación Pública ------------------- referente a la construcción de: _______________________. Sobre el particular el suscrito ________________________________________________________</w:t>
      </w:r>
    </w:p>
    <w:p w:rsidR="00A17D98" w:rsidRPr="00221788" w:rsidRDefault="00A17D98" w:rsidP="00740E16">
      <w:pPr>
        <w:spacing w:after="0" w:line="240" w:lineRule="auto"/>
        <w:ind w:left="142" w:right="760"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1.-</w:t>
      </w:r>
      <w:r w:rsidRPr="00221788">
        <w:rPr>
          <w:rFonts w:ascii="Century Gothic" w:eastAsia="Times New Roman" w:hAnsi="Century Gothic" w:cs="Times New Roman"/>
          <w:sz w:val="20"/>
          <w:szCs w:val="20"/>
          <w:lang w:val="es-ES" w:eastAsia="es-ES"/>
        </w:rPr>
        <w:tab/>
        <w:t>Declaro BAJO PROTESTA DE DECIR VERDAD que nuestra empresa no se encuentra dentro de ninguno de los supuestos comprendidos en el Artículo 32 de la Ley Obras Públicas y servicios relacionados del Estado de Oaxaca.</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2.-</w:t>
      </w:r>
      <w:r w:rsidRPr="00221788">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3.-</w:t>
      </w:r>
      <w:r w:rsidRPr="00221788">
        <w:rPr>
          <w:rFonts w:ascii="Century Gothic" w:eastAsia="Times New Roman" w:hAnsi="Century Gothic" w:cs="Times New Roman"/>
          <w:sz w:val="20"/>
          <w:szCs w:val="20"/>
          <w:lang w:val="es-ES" w:eastAsia="es-ES"/>
        </w:rPr>
        <w:tab/>
        <w:t>Declaro que hemos leído, analizado y considerado al detalle las Bases de Licitación, las normas y especificaciones de construcción generales o particulares correspondientes, el juego de planos que nos fue proporcionado por la UNIVERSIDAD DE</w:t>
      </w:r>
      <w:r w:rsidR="00E30352"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Times New Roman"/>
          <w:sz w:val="20"/>
          <w:szCs w:val="20"/>
          <w:lang w:val="es-ES" w:eastAsia="es-ES"/>
        </w:rPr>
        <w:t>LA SIERRA SUR, así como las especificaciones complementarias.</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4.-</w:t>
      </w:r>
      <w:r w:rsidRPr="00221788">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5.-</w:t>
      </w:r>
      <w:r w:rsidRPr="00221788">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6.-</w:t>
      </w:r>
      <w:r w:rsidRPr="00221788">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A17D98" w:rsidRPr="00221788"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lastRenderedPageBreak/>
        <w:t>7.-</w:t>
      </w:r>
      <w:r w:rsidRPr="00221788">
        <w:rPr>
          <w:rFonts w:ascii="Century Gothic" w:eastAsia="Times New Roman" w:hAnsi="Century Gothic" w:cs="Times New Roman"/>
          <w:sz w:val="20"/>
          <w:szCs w:val="20"/>
          <w:lang w:val="es-ES" w:eastAsia="es-ES"/>
        </w:rPr>
        <w:tab/>
        <w:t xml:space="preserve">Que si en la Licitación resultamos favorecidos con el fallo nos comprometemos a formalizar y firmar el contrato respectivo en la fecha fijada en las Bases de Licitación. </w:t>
      </w:r>
    </w:p>
    <w:p w:rsidR="00A17D98" w:rsidRPr="00221788"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8.-</w:t>
      </w:r>
      <w:r w:rsidRPr="00221788">
        <w:rPr>
          <w:rFonts w:ascii="Century Gothic" w:eastAsia="Times New Roman" w:hAnsi="Century Gothic" w:cs="Times New Roman"/>
          <w:sz w:val="20"/>
          <w:szCs w:val="20"/>
          <w:lang w:val="es-ES" w:eastAsia="es-ES"/>
        </w:rPr>
        <w:tab/>
        <w:t>Que nuestro representante técnico, será el señor __________________________________ con cédula profesional No_________________ expedida por la Dirección General de Profesiones de la SEP.</w:t>
      </w:r>
    </w:p>
    <w:p w:rsidR="00A17D98" w:rsidRPr="00221788"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851"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9.-</w:t>
      </w:r>
      <w:r w:rsidRPr="00221788">
        <w:rPr>
          <w:rFonts w:ascii="Century Gothic" w:eastAsia="Times New Roman" w:hAnsi="Century Gothic" w:cs="Times New Roman"/>
          <w:sz w:val="20"/>
          <w:szCs w:val="20"/>
          <w:lang w:val="es-ES" w:eastAsia="es-ES"/>
        </w:rPr>
        <w:tab/>
        <w:t>Con base en lo anterior, se integra esta proposición con los documentos descritos en las Bases de Licitación, que se encuentran dentro de los dos sobres cerrados de manera inviolable, que se entregan a la UNIVERSIDAD DE</w:t>
      </w:r>
      <w:r w:rsidR="00E30352"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Times New Roman"/>
          <w:sz w:val="20"/>
          <w:szCs w:val="20"/>
          <w:lang w:val="es-ES" w:eastAsia="es-ES"/>
        </w:rPr>
        <w:t>LA SIERRA SUR</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10.-</w:t>
      </w:r>
      <w:r w:rsidRPr="00221788">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11.-</w:t>
      </w:r>
      <w:r w:rsidRPr="00221788">
        <w:rPr>
          <w:rFonts w:ascii="Century Gothic" w:eastAsia="Times New Roman" w:hAnsi="Century Gothic" w:cs="Times New Roman"/>
          <w:sz w:val="20"/>
          <w:szCs w:val="20"/>
          <w:lang w:val="es-ES" w:eastAsia="es-ES"/>
        </w:rPr>
        <w:tab/>
        <w:t xml:space="preserve">Nuestra proposición se presenta con un importe total </w:t>
      </w:r>
      <w:r w:rsidRPr="00221788">
        <w:rPr>
          <w:rFonts w:ascii="Century Gothic" w:eastAsia="Times New Roman" w:hAnsi="Century Gothic" w:cs="Times New Roman"/>
          <w:b/>
          <w:sz w:val="20"/>
          <w:szCs w:val="20"/>
          <w:lang w:val="es-ES" w:eastAsia="es-ES"/>
        </w:rPr>
        <w:t xml:space="preserve">de $____________________ (....con letra....) (CON I.V.A.), cuyo desglose y resumen aparecen en el “Catálogo de Conceptos” del anexo </w:t>
      </w:r>
      <w:r w:rsidR="002C7D37" w:rsidRPr="00221788">
        <w:rPr>
          <w:rFonts w:ascii="Century Gothic" w:eastAsia="Times New Roman" w:hAnsi="Century Gothic" w:cs="Times New Roman"/>
          <w:b/>
          <w:sz w:val="20"/>
          <w:szCs w:val="20"/>
          <w:lang w:val="es-ES" w:eastAsia="es-ES"/>
        </w:rPr>
        <w:t>7.B</w:t>
      </w:r>
      <w:r w:rsidRPr="00221788">
        <w:rPr>
          <w:rFonts w:ascii="Century Gothic" w:eastAsia="Times New Roman" w:hAnsi="Century Gothic" w:cs="Times New Roman"/>
          <w:b/>
          <w:sz w:val="20"/>
          <w:szCs w:val="20"/>
          <w:lang w:val="es-ES" w:eastAsia="es-ES"/>
        </w:rPr>
        <w:t>.2, siendo el plazo de ejecución de ________ días naturales</w:t>
      </w:r>
      <w:r w:rsidRPr="00221788">
        <w:rPr>
          <w:rFonts w:ascii="Century Gothic" w:eastAsia="Times New Roman" w:hAnsi="Century Gothic" w:cs="Times New Roman"/>
          <w:sz w:val="20"/>
          <w:szCs w:val="20"/>
          <w:lang w:val="es-ES" w:eastAsia="es-ES"/>
        </w:rPr>
        <w:t xml:space="preserve"> contados a partir del aviso de iniciación de los trabajos que la UNIVERSIDAD DE</w:t>
      </w:r>
      <w:r w:rsidR="00E30352" w:rsidRPr="00221788">
        <w:rPr>
          <w:rFonts w:ascii="Century Gothic" w:eastAsia="Times New Roman" w:hAnsi="Century Gothic" w:cs="Times New Roman"/>
          <w:sz w:val="20"/>
          <w:szCs w:val="20"/>
          <w:lang w:val="es-ES" w:eastAsia="es-ES"/>
        </w:rPr>
        <w:t xml:space="preserve"> </w:t>
      </w:r>
      <w:r w:rsidRPr="00221788">
        <w:rPr>
          <w:rFonts w:ascii="Century Gothic" w:eastAsia="Times New Roman" w:hAnsi="Century Gothic" w:cs="Times New Roman"/>
          <w:sz w:val="20"/>
          <w:szCs w:val="20"/>
          <w:lang w:val="es-ES" w:eastAsia="es-ES"/>
        </w:rPr>
        <w:t xml:space="preserve">LA SIERRA SUR dé por escrito al Contratista. </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12.-  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13.-</w:t>
      </w:r>
      <w:r w:rsidRPr="00221788">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59" w:hanging="142"/>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14</w:t>
      </w:r>
      <w:r w:rsidRPr="00221788">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ATENTAMENTE</w:t>
      </w:r>
    </w:p>
    <w:p w:rsidR="00A17D98" w:rsidRPr="00221788" w:rsidRDefault="00A17D98" w:rsidP="00740E16">
      <w:pPr>
        <w:spacing w:after="0" w:line="240" w:lineRule="auto"/>
        <w:ind w:left="142" w:right="760" w:hanging="142"/>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60" w:hanging="142"/>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______________________________________________</w:t>
      </w:r>
    </w:p>
    <w:p w:rsidR="00A17D98" w:rsidRPr="00221788" w:rsidRDefault="00A17D98" w:rsidP="00740E16">
      <w:pPr>
        <w:spacing w:after="0" w:line="240" w:lineRule="auto"/>
        <w:ind w:left="142" w:right="760" w:hanging="142"/>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NOMBRE DE LA EMPRESA</w:t>
      </w:r>
    </w:p>
    <w:p w:rsidR="00A17D98" w:rsidRPr="00221788" w:rsidRDefault="00A17D98" w:rsidP="00740E16">
      <w:pPr>
        <w:spacing w:after="0" w:line="240" w:lineRule="auto"/>
        <w:ind w:left="142" w:right="760" w:hanging="142"/>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sz w:val="20"/>
          <w:szCs w:val="20"/>
          <w:lang w:val="es-ES" w:eastAsia="es-ES"/>
        </w:rPr>
        <w:t>NOMBRE Y FIRMA DEL REPRESENTANTE LEGAL</w:t>
      </w:r>
    </w:p>
    <w:p w:rsidR="00A17D98" w:rsidRPr="00221788" w:rsidRDefault="00A17D98" w:rsidP="00740E16">
      <w:pPr>
        <w:spacing w:after="0" w:line="240" w:lineRule="auto"/>
        <w:ind w:left="142" w:hanging="142"/>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0"/>
          <w:szCs w:val="20"/>
          <w:lang w:val="es-ES" w:eastAsia="es-ES"/>
        </w:rPr>
        <w:t xml:space="preserve">NOTA: </w:t>
      </w:r>
      <w:r w:rsidRPr="00221788">
        <w:rPr>
          <w:rFonts w:ascii="Century Gothic" w:eastAsia="Times New Roman" w:hAnsi="Century Gothic" w:cs="Times New Roman"/>
          <w:sz w:val="20"/>
          <w:szCs w:val="20"/>
          <w:lang w:val="es-ES" w:eastAsia="es-ES"/>
        </w:rPr>
        <w:t>Este documento deberá presentarse en papel membretado de la empresa o persona física participante.</w:t>
      </w:r>
    </w:p>
    <w:p w:rsidR="00A17D98" w:rsidRPr="00221788" w:rsidRDefault="00A17D98" w:rsidP="00740E16">
      <w:pPr>
        <w:spacing w:after="0" w:line="240" w:lineRule="auto"/>
        <w:rPr>
          <w:rFonts w:ascii="Century Gothic" w:eastAsia="Times New Roman" w:hAnsi="Century Gothic" w:cs="Times New Roman"/>
          <w:b/>
          <w:sz w:val="30"/>
          <w:szCs w:val="20"/>
          <w:lang w:val="es-ES" w:eastAsia="es-ES"/>
        </w:rPr>
        <w:sectPr w:rsidR="00A17D98" w:rsidRPr="00221788">
          <w:type w:val="oddPage"/>
          <w:pgSz w:w="12242" w:h="15842"/>
          <w:pgMar w:top="1418" w:right="584" w:bottom="1418" w:left="1418" w:header="720" w:footer="720" w:gutter="0"/>
          <w:cols w:space="720"/>
        </w:sectPr>
      </w:pPr>
    </w:p>
    <w:p w:rsidR="00A17D98" w:rsidRPr="00221788" w:rsidRDefault="00A17D98" w:rsidP="00740E16">
      <w:pPr>
        <w:spacing w:after="0" w:line="240" w:lineRule="auto"/>
        <w:jc w:val="center"/>
        <w:rPr>
          <w:rFonts w:ascii="Century Gothic" w:eastAsia="Times New Roman" w:hAnsi="Century Gothic" w:cs="Times New Roman"/>
          <w:b/>
          <w:sz w:val="3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221788">
        <w:rPr>
          <w:rFonts w:ascii="Century Gothic" w:eastAsia="Times New Roman" w:hAnsi="Century Gothic" w:cs="Times New Roman"/>
          <w:b/>
          <w:sz w:val="40"/>
          <w:szCs w:val="20"/>
          <w:lang w:val="es-ES_tradnl" w:eastAsia="es-ES"/>
        </w:rPr>
        <w:t>ANEXO 7.B.2</w:t>
      </w:r>
    </w:p>
    <w:p w:rsidR="00A17D98" w:rsidRPr="00221788" w:rsidRDefault="00A17D98" w:rsidP="00740E16">
      <w:pPr>
        <w:spacing w:after="0" w:line="240" w:lineRule="auto"/>
        <w:ind w:left="993" w:hanging="993"/>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left="993"/>
        <w:jc w:val="both"/>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A17D98" w:rsidRPr="00221788" w:rsidRDefault="00A17D98" w:rsidP="00740E16">
      <w:pPr>
        <w:spacing w:after="0" w:line="240" w:lineRule="auto"/>
        <w:jc w:val="center"/>
        <w:rPr>
          <w:rFonts w:ascii="Century Gothic" w:eastAsia="Times New Roman" w:hAnsi="Century Gothic" w:cs="Times New Roman"/>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pPr>
    </w:p>
    <w:p w:rsidR="00961368" w:rsidRPr="00221788" w:rsidRDefault="00961368" w:rsidP="00740E16">
      <w:pPr>
        <w:spacing w:after="0" w:line="240" w:lineRule="auto"/>
        <w:rPr>
          <w:rFonts w:ascii="Century Gothic" w:eastAsia="Times New Roman" w:hAnsi="Century Gothic" w:cs="Times New Roman"/>
          <w:spacing w:val="20"/>
          <w:sz w:val="24"/>
          <w:szCs w:val="20"/>
          <w:lang w:val="es-ES_tradnl" w:eastAsia="es-ES"/>
        </w:rPr>
        <w:sectPr w:rsidR="00961368" w:rsidRPr="00221788">
          <w:pgSz w:w="12242" w:h="15842"/>
          <w:pgMar w:top="1418" w:right="1134" w:bottom="1418" w:left="567" w:header="720" w:footer="720" w:gutter="0"/>
          <w:cols w:space="720"/>
        </w:sectPr>
      </w:pPr>
    </w:p>
    <w:p w:rsidR="00961368" w:rsidRPr="00221788" w:rsidRDefault="00961368" w:rsidP="00740E16">
      <w:pPr>
        <w:keepNext/>
        <w:widowControl w:val="0"/>
        <w:spacing w:after="0" w:line="240" w:lineRule="auto"/>
        <w:ind w:left="993" w:hanging="993"/>
        <w:jc w:val="center"/>
        <w:outlineLvl w:val="1"/>
        <w:rPr>
          <w:rFonts w:ascii="Century Gothic" w:eastAsia="Times New Roman" w:hAnsi="Century Gothic" w:cs="Times New Roman"/>
          <w:b/>
          <w:sz w:val="32"/>
          <w:szCs w:val="32"/>
          <w:lang w:val="es-ES_tradnl" w:eastAsia="es-ES"/>
        </w:rPr>
      </w:pPr>
      <w:r w:rsidRPr="00221788">
        <w:rPr>
          <w:rFonts w:ascii="Century Gothic" w:eastAsia="Times New Roman" w:hAnsi="Century Gothic" w:cs="Times New Roman"/>
          <w:b/>
          <w:sz w:val="32"/>
          <w:szCs w:val="32"/>
          <w:lang w:val="es-ES_tradnl" w:eastAsia="es-ES"/>
        </w:rPr>
        <w:lastRenderedPageBreak/>
        <w:t>ANEXO 7.B.2</w:t>
      </w:r>
    </w:p>
    <w:p w:rsidR="00961368" w:rsidRPr="00221788" w:rsidRDefault="00961368" w:rsidP="00740E16">
      <w:pPr>
        <w:spacing w:after="0"/>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961368" w:rsidRPr="00221788" w:rsidRDefault="00961368" w:rsidP="00740E16">
      <w:pPr>
        <w:spacing w:after="0"/>
        <w:jc w:val="center"/>
        <w:rPr>
          <w:b/>
          <w:sz w:val="36"/>
          <w:szCs w:val="36"/>
          <w:lang w:val="es-ES"/>
        </w:rPr>
      </w:pPr>
      <w:r w:rsidRPr="00221788">
        <w:rPr>
          <w:b/>
          <w:sz w:val="36"/>
          <w:szCs w:val="36"/>
          <w:lang w:val="es-ES"/>
        </w:rPr>
        <w:t>UNIVERSIDAD DE LA SIERRA SUR</w:t>
      </w:r>
    </w:p>
    <w:p w:rsidR="00961368" w:rsidRPr="00221788" w:rsidRDefault="00961368" w:rsidP="00740E16">
      <w:pPr>
        <w:spacing w:after="0"/>
        <w:rPr>
          <w:b/>
          <w:sz w:val="28"/>
          <w:szCs w:val="28"/>
          <w:lang w:val="es-ES"/>
        </w:rPr>
      </w:pPr>
      <w:r w:rsidRPr="00221788">
        <w:rPr>
          <w:b/>
          <w:sz w:val="28"/>
          <w:szCs w:val="28"/>
          <w:lang w:val="es-ES"/>
        </w:rPr>
        <w:t xml:space="preserve">OBRA: </w:t>
      </w:r>
      <w:r w:rsidR="001C3D40" w:rsidRPr="00221788">
        <w:rPr>
          <w:b/>
          <w:sz w:val="28"/>
          <w:szCs w:val="28"/>
          <w:lang w:val="es-ES"/>
        </w:rPr>
        <w:t>CONSTRUCCIÓN DE UNA CANCHA DE BASQUETBOL TECHADA (TERMINACIÓN)</w:t>
      </w:r>
    </w:p>
    <w:p w:rsidR="00961368" w:rsidRPr="00221788" w:rsidRDefault="001C3D40" w:rsidP="00740E16">
      <w:pPr>
        <w:spacing w:after="0"/>
        <w:jc w:val="both"/>
        <w:rPr>
          <w:sz w:val="18"/>
          <w:szCs w:val="18"/>
          <w:lang w:val="es-ES"/>
        </w:rPr>
      </w:pPr>
      <w:r w:rsidRPr="00221788">
        <w:rPr>
          <w:sz w:val="18"/>
          <w:szCs w:val="18"/>
          <w:lang w:val="es-ES"/>
        </w:rPr>
        <w:t>EL PROYECTO "CONSTRUCCIÓN DE UNA CANCHA DE BASQUETBOL TECHADA (TERMINACIÓN) ", CONTARA CON CANCHA, CONTRACANCHA, ZONA DE PROTECCIÓN, ÁREA PARA GRADAS, SANITARIOS MUJERES, SANITARIOS HOMBRES, VESTIDORES MUJERES,  VESTIDORES HOMBRES, OFICINA ENCARGADO, AREA DE JUEGOS DE MESA, Y ESCALERAS, CON UN TOTAL DE 1008.27 M2. DE CONSTRUCCIÓN, LOS TRABAJOS CONTEMPLAN LAS FASES DE ESTRUCTURA, CANCELERIA, INSTALACIONES, Y OBRA EXTERIOR, DESARROLLADOS DE LA SIGUIENTE MANERA., ESTRUCTURA CONFORMADA POR TRABES DE ARMADURA METALICA Y CUBIERTA DE LAMINA MULTIPANEL (1008.27 M2)., CANCELERIA CON MARCOS METALICOS Y REJAS DE ACERO (40.00 PIEZAS), INSTALACIONES CONFORMADAS POR SALIDAS DE ALUMBRADO, CONTACTOS Y APAGADORES CABLEADOS (49.00 PIEZAS),  LAMPARAS LED COLGANTES DE 200 WATTS (16.00 PIEZAS), LAMPARAS LED DE SOBREPONER DE 32 WATTS  (16.00 PIEZAS), RED HIDRAULICA Y SANITARIA CON TUBO PVC SANITARIO Y PVC HIDRAULICO (88.57 ML), Y OBRA EXTERIOR CON EXCAVACIONES, RELLENOS, GUARNICIONES, Y PISOS DE CONCRETO (386.66 M2)., AL FINALIZAR EL PROYECTO SE TENDRÁ UNA OBRA TERMINADA Y FUNCIONAL.</w:t>
      </w:r>
    </w:p>
    <w:p w:rsidR="001C3D40" w:rsidRPr="00221788" w:rsidRDefault="001C3D40" w:rsidP="00740E16">
      <w:pPr>
        <w:spacing w:after="0"/>
        <w:jc w:val="both"/>
        <w:rPr>
          <w:sz w:val="18"/>
          <w:szCs w:val="18"/>
          <w:lang w:val="es-ES"/>
        </w:rPr>
      </w:pPr>
    </w:p>
    <w:tbl>
      <w:tblPr>
        <w:tblW w:w="13754" w:type="dxa"/>
        <w:tblInd w:w="65" w:type="dxa"/>
        <w:tblCellMar>
          <w:left w:w="70" w:type="dxa"/>
          <w:right w:w="70" w:type="dxa"/>
        </w:tblCellMar>
        <w:tblLook w:val="04A0" w:firstRow="1" w:lastRow="0" w:firstColumn="1" w:lastColumn="0" w:noHBand="0" w:noVBand="1"/>
      </w:tblPr>
      <w:tblGrid>
        <w:gridCol w:w="13754"/>
      </w:tblGrid>
      <w:tr w:rsidR="00961368" w:rsidRPr="00221788" w:rsidTr="00B36676">
        <w:trPr>
          <w:trHeight w:val="299"/>
        </w:trPr>
        <w:tc>
          <w:tcPr>
            <w:tcW w:w="13754" w:type="dxa"/>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rPr>
                <w:rFonts w:ascii="Calibri" w:hAnsi="Calibri" w:cs="Calibri"/>
                <w:b/>
                <w:sz w:val="18"/>
                <w:szCs w:val="18"/>
                <w:lang w:val="es-ES"/>
              </w:rPr>
            </w:pPr>
            <w:r w:rsidRPr="00221788">
              <w:rPr>
                <w:rFonts w:ascii="Calibri" w:hAnsi="Calibri" w:cs="Calibri"/>
                <w:b/>
                <w:sz w:val="18"/>
                <w:szCs w:val="18"/>
                <w:lang w:val="es-ES"/>
              </w:rPr>
              <w:t>PARTIDAS</w:t>
            </w:r>
          </w:p>
          <w:p w:rsidR="001C3D40" w:rsidRPr="00221788" w:rsidRDefault="001C3D40" w:rsidP="00740E16">
            <w:pPr>
              <w:spacing w:after="0" w:line="240" w:lineRule="auto"/>
              <w:rPr>
                <w:rFonts w:ascii="Calibri" w:hAnsi="Calibri" w:cs="Calibri"/>
                <w:b/>
                <w:sz w:val="18"/>
                <w:szCs w:val="18"/>
                <w:lang w:val="es-ES"/>
              </w:rPr>
            </w:pPr>
          </w:p>
          <w:p w:rsidR="00961368" w:rsidRPr="00221788" w:rsidRDefault="001C3D40" w:rsidP="00740E16">
            <w:pPr>
              <w:spacing w:after="0" w:line="240" w:lineRule="auto"/>
              <w:rPr>
                <w:rFonts w:ascii="Calibri" w:eastAsia="Times New Roman" w:hAnsi="Calibri" w:cs="Calibri"/>
                <w:sz w:val="18"/>
                <w:szCs w:val="18"/>
                <w:lang w:val="es-ES" w:eastAsia="es-ES"/>
              </w:rPr>
            </w:pPr>
            <w:r w:rsidRPr="00221788">
              <w:rPr>
                <w:rFonts w:ascii="Calibri" w:eastAsia="Times New Roman" w:hAnsi="Calibri" w:cs="Calibri"/>
                <w:sz w:val="18"/>
                <w:szCs w:val="18"/>
                <w:lang w:val="es-ES" w:eastAsia="es-ES"/>
              </w:rPr>
              <w:t>CAPITULO 01.- ESTRUCTURA</w:t>
            </w:r>
            <w:r w:rsidR="00961368" w:rsidRPr="00221788">
              <w:rPr>
                <w:rFonts w:ascii="Calibri" w:eastAsia="Times New Roman" w:hAnsi="Calibri" w:cs="Calibri"/>
                <w:sz w:val="18"/>
                <w:szCs w:val="18"/>
                <w:lang w:val="es-ES" w:eastAsia="es-ES"/>
              </w:rPr>
              <w:t>-----------------------------------------------------------------------------------------------$----------------------</w:t>
            </w:r>
          </w:p>
        </w:tc>
      </w:tr>
      <w:tr w:rsidR="00961368" w:rsidRPr="00221788"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1C3D40" w:rsidP="00740E16">
            <w:pPr>
              <w:spacing w:after="0" w:line="240" w:lineRule="auto"/>
              <w:rPr>
                <w:rFonts w:ascii="Calibri" w:eastAsia="Times New Roman" w:hAnsi="Calibri" w:cs="Calibri"/>
                <w:sz w:val="18"/>
                <w:szCs w:val="18"/>
                <w:lang w:val="es-ES" w:eastAsia="es-ES"/>
              </w:rPr>
            </w:pPr>
            <w:r w:rsidRPr="00221788">
              <w:rPr>
                <w:rFonts w:ascii="Calibri" w:eastAsia="Times New Roman" w:hAnsi="Calibri" w:cs="Calibri"/>
                <w:sz w:val="18"/>
                <w:szCs w:val="18"/>
                <w:lang w:val="es-ES" w:eastAsia="es-ES"/>
              </w:rPr>
              <w:t>CAPITULO 02.- CANCELERIA</w:t>
            </w:r>
            <w:r w:rsidR="00961368" w:rsidRPr="00221788">
              <w:rPr>
                <w:rFonts w:ascii="Calibri" w:eastAsia="Times New Roman" w:hAnsi="Calibri" w:cs="Calibri"/>
                <w:sz w:val="18"/>
                <w:szCs w:val="18"/>
                <w:lang w:val="es-ES" w:eastAsia="es-ES"/>
              </w:rPr>
              <w:t>-----------------------------------------------------------------------------------------------$-----------------------</w:t>
            </w:r>
          </w:p>
        </w:tc>
      </w:tr>
      <w:tr w:rsidR="00961368" w:rsidRPr="00221788"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1C3D40" w:rsidP="00740E16">
            <w:pPr>
              <w:spacing w:after="0" w:line="240" w:lineRule="auto"/>
              <w:rPr>
                <w:rFonts w:ascii="Calibri" w:eastAsia="Times New Roman" w:hAnsi="Calibri" w:cs="Calibri"/>
                <w:sz w:val="18"/>
                <w:szCs w:val="18"/>
                <w:lang w:val="es-ES" w:eastAsia="es-ES"/>
              </w:rPr>
            </w:pPr>
            <w:r w:rsidRPr="00221788">
              <w:rPr>
                <w:rFonts w:ascii="Calibri" w:eastAsia="Times New Roman" w:hAnsi="Calibri" w:cs="Calibri"/>
                <w:sz w:val="18"/>
                <w:szCs w:val="18"/>
                <w:lang w:val="es-ES" w:eastAsia="es-ES"/>
              </w:rPr>
              <w:t>CAPITULO 03.- INSTALACIONES</w:t>
            </w:r>
          </w:p>
        </w:tc>
      </w:tr>
      <w:tr w:rsidR="00961368" w:rsidRPr="00221788"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rPr>
                <w:rFonts w:ascii="Calibri" w:eastAsia="Times New Roman" w:hAnsi="Calibri" w:cs="Calibri"/>
                <w:sz w:val="18"/>
                <w:szCs w:val="18"/>
                <w:lang w:val="es-ES" w:eastAsia="es-ES"/>
              </w:rPr>
            </w:pPr>
            <w:r w:rsidRPr="00221788">
              <w:rPr>
                <w:rFonts w:ascii="Calibri" w:eastAsia="Times New Roman" w:hAnsi="Calibri" w:cs="Calibri"/>
                <w:sz w:val="18"/>
                <w:szCs w:val="18"/>
                <w:lang w:val="es-ES" w:eastAsia="es-ES"/>
              </w:rPr>
              <w:t xml:space="preserve">       A) INSTALACION ELECTRICA</w:t>
            </w:r>
            <w:r w:rsidR="001C3D40" w:rsidRPr="00221788">
              <w:rPr>
                <w:rFonts w:ascii="Calibri" w:eastAsia="Times New Roman" w:hAnsi="Calibri" w:cs="Calibri"/>
                <w:sz w:val="18"/>
                <w:szCs w:val="18"/>
                <w:lang w:val="es-ES" w:eastAsia="es-ES"/>
              </w:rPr>
              <w:t>-------------------------------</w:t>
            </w:r>
            <w:r w:rsidRPr="00221788">
              <w:rPr>
                <w:rFonts w:ascii="Calibri" w:eastAsia="Times New Roman" w:hAnsi="Calibri" w:cs="Calibri"/>
                <w:sz w:val="18"/>
                <w:szCs w:val="18"/>
                <w:lang w:val="es-ES" w:eastAsia="es-ES"/>
              </w:rPr>
              <w:t>-----------------------------------------------------------$----------------------</w:t>
            </w:r>
          </w:p>
        </w:tc>
      </w:tr>
      <w:tr w:rsidR="00961368" w:rsidRPr="00221788"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rPr>
                <w:rFonts w:ascii="Calibri" w:eastAsia="Times New Roman" w:hAnsi="Calibri" w:cs="Calibri"/>
                <w:sz w:val="18"/>
                <w:szCs w:val="18"/>
                <w:lang w:val="es-ES" w:eastAsia="es-ES"/>
              </w:rPr>
            </w:pPr>
            <w:r w:rsidRPr="00221788">
              <w:rPr>
                <w:rFonts w:ascii="Calibri" w:eastAsia="Times New Roman" w:hAnsi="Calibri" w:cs="Calibri"/>
                <w:sz w:val="18"/>
                <w:szCs w:val="18"/>
                <w:lang w:val="es-ES" w:eastAsia="es-ES"/>
              </w:rPr>
              <w:t xml:space="preserve">       B) INSTALACION HIDROSANITARIA----------------------------------------------------------------------------------$---------------------</w:t>
            </w:r>
          </w:p>
        </w:tc>
      </w:tr>
      <w:tr w:rsidR="00961368" w:rsidRPr="00221788" w:rsidTr="00B36676">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1C3D40" w:rsidP="00740E16">
            <w:pPr>
              <w:spacing w:after="0" w:line="240" w:lineRule="auto"/>
              <w:rPr>
                <w:rFonts w:ascii="Calibri" w:eastAsia="Times New Roman" w:hAnsi="Calibri" w:cs="Calibri"/>
                <w:sz w:val="18"/>
                <w:szCs w:val="18"/>
                <w:lang w:val="es-ES" w:eastAsia="es-ES"/>
              </w:rPr>
            </w:pPr>
            <w:r w:rsidRPr="00221788">
              <w:rPr>
                <w:rFonts w:ascii="Calibri" w:eastAsia="Times New Roman" w:hAnsi="Calibri" w:cs="Calibri"/>
                <w:sz w:val="18"/>
                <w:szCs w:val="18"/>
                <w:lang w:val="es-ES" w:eastAsia="es-ES"/>
              </w:rPr>
              <w:t>CAPITULO 04.- OBRA EXTERIOR--------------------------------------------------------------------------------------------$---------------------</w:t>
            </w:r>
          </w:p>
        </w:tc>
      </w:tr>
      <w:tr w:rsidR="00961368" w:rsidRPr="00221788" w:rsidTr="001C3D40">
        <w:trPr>
          <w:trHeight w:val="299"/>
        </w:trPr>
        <w:tc>
          <w:tcPr>
            <w:tcW w:w="13754" w:type="dxa"/>
            <w:tcBorders>
              <w:top w:val="nil"/>
              <w:left w:val="single" w:sz="4" w:space="0" w:color="FFFFFF"/>
              <w:bottom w:val="single" w:sz="4" w:space="0" w:color="FFFFFF"/>
              <w:right w:val="single" w:sz="4" w:space="0" w:color="FFFFFF"/>
            </w:tcBorders>
            <w:shd w:val="clear" w:color="auto" w:fill="auto"/>
            <w:noWrap/>
            <w:vAlign w:val="bottom"/>
          </w:tcPr>
          <w:p w:rsidR="00961368" w:rsidRPr="00221788" w:rsidRDefault="00961368" w:rsidP="00740E16">
            <w:pPr>
              <w:spacing w:after="0" w:line="240" w:lineRule="auto"/>
              <w:rPr>
                <w:rFonts w:ascii="Calibri" w:eastAsia="Times New Roman" w:hAnsi="Calibri" w:cs="Calibri"/>
                <w:sz w:val="18"/>
                <w:szCs w:val="18"/>
                <w:lang w:val="es-ES" w:eastAsia="es-ES"/>
              </w:rPr>
            </w:pPr>
          </w:p>
        </w:tc>
      </w:tr>
    </w:tbl>
    <w:p w:rsidR="00961368" w:rsidRPr="00221788" w:rsidRDefault="00961368" w:rsidP="00740E16">
      <w:pPr>
        <w:spacing w:line="240" w:lineRule="auto"/>
        <w:jc w:val="both"/>
        <w:rPr>
          <w:sz w:val="18"/>
          <w:szCs w:val="18"/>
          <w:lang w:val="es-ES"/>
        </w:rPr>
      </w:pPr>
    </w:p>
    <w:tbl>
      <w:tblPr>
        <w:tblW w:w="14176" w:type="dxa"/>
        <w:tblInd w:w="-72" w:type="dxa"/>
        <w:tblCellMar>
          <w:left w:w="70" w:type="dxa"/>
          <w:right w:w="70" w:type="dxa"/>
        </w:tblCellMar>
        <w:tblLook w:val="04A0" w:firstRow="1" w:lastRow="0" w:firstColumn="1" w:lastColumn="0" w:noHBand="0" w:noVBand="1"/>
      </w:tblPr>
      <w:tblGrid>
        <w:gridCol w:w="137"/>
        <w:gridCol w:w="998"/>
        <w:gridCol w:w="7938"/>
        <w:gridCol w:w="1275"/>
        <w:gridCol w:w="1418"/>
        <w:gridCol w:w="992"/>
        <w:gridCol w:w="1408"/>
        <w:gridCol w:w="10"/>
      </w:tblGrid>
      <w:tr w:rsidR="00961368" w:rsidRPr="00221788" w:rsidTr="00B36676">
        <w:trPr>
          <w:gridBefore w:val="1"/>
          <w:gridAfter w:val="1"/>
          <w:wBefore w:w="137" w:type="dxa"/>
          <w:wAfter w:w="10" w:type="dxa"/>
          <w:trHeight w:val="278"/>
        </w:trPr>
        <w:tc>
          <w:tcPr>
            <w:tcW w:w="14029" w:type="dxa"/>
            <w:gridSpan w:val="6"/>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jc w:val="right"/>
              <w:rPr>
                <w:rFonts w:ascii="Century Gothic" w:eastAsia="Times New Roman" w:hAnsi="Century Gothic" w:cs="Arial"/>
                <w:b/>
                <w:bCs/>
                <w:sz w:val="18"/>
                <w:szCs w:val="18"/>
                <w:lang w:val="es-ES" w:eastAsia="es-ES"/>
              </w:rPr>
            </w:pPr>
            <w:r w:rsidRPr="00221788">
              <w:rPr>
                <w:rFonts w:ascii="Century Gothic" w:eastAsia="Times New Roman" w:hAnsi="Century Gothic" w:cs="Arial"/>
                <w:b/>
                <w:bCs/>
                <w:sz w:val="18"/>
                <w:szCs w:val="18"/>
                <w:lang w:val="es-ES" w:eastAsia="es-ES"/>
              </w:rPr>
              <w:t xml:space="preserve">S U B T O T A L: ----------------- </w:t>
            </w:r>
          </w:p>
        </w:tc>
      </w:tr>
      <w:tr w:rsidR="00961368" w:rsidRPr="00221788" w:rsidTr="00B3667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jc w:val="right"/>
              <w:rPr>
                <w:rFonts w:ascii="Century Gothic" w:eastAsia="Times New Roman" w:hAnsi="Century Gothic" w:cs="Arial"/>
                <w:sz w:val="18"/>
                <w:szCs w:val="18"/>
                <w:lang w:val="es-ES" w:eastAsia="es-ES"/>
              </w:rPr>
            </w:pPr>
          </w:p>
        </w:tc>
      </w:tr>
      <w:tr w:rsidR="00961368" w:rsidRPr="00221788" w:rsidTr="00B3667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jc w:val="right"/>
              <w:rPr>
                <w:rFonts w:ascii="Century Gothic" w:eastAsia="Times New Roman" w:hAnsi="Century Gothic" w:cs="Arial"/>
                <w:b/>
                <w:bCs/>
                <w:sz w:val="18"/>
                <w:szCs w:val="18"/>
                <w:lang w:val="es-ES" w:eastAsia="es-ES"/>
              </w:rPr>
            </w:pPr>
            <w:r w:rsidRPr="00221788">
              <w:rPr>
                <w:rFonts w:ascii="Century Gothic" w:eastAsia="Times New Roman" w:hAnsi="Century Gothic" w:cs="Arial"/>
                <w:b/>
                <w:bCs/>
                <w:sz w:val="18"/>
                <w:szCs w:val="18"/>
                <w:lang w:val="es-ES" w:eastAsia="es-ES"/>
              </w:rPr>
              <w:t>16 %   I. V. A:------------------</w:t>
            </w:r>
          </w:p>
        </w:tc>
      </w:tr>
      <w:tr w:rsidR="00961368" w:rsidRPr="00221788" w:rsidTr="00B3667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jc w:val="right"/>
              <w:rPr>
                <w:rFonts w:ascii="Century Gothic" w:eastAsia="Times New Roman" w:hAnsi="Century Gothic" w:cs="Arial"/>
                <w:sz w:val="18"/>
                <w:szCs w:val="18"/>
                <w:lang w:val="es-ES" w:eastAsia="es-ES"/>
              </w:rPr>
            </w:pPr>
          </w:p>
        </w:tc>
      </w:tr>
      <w:tr w:rsidR="00961368" w:rsidRPr="00221788" w:rsidTr="00B36676">
        <w:trPr>
          <w:gridBefore w:val="1"/>
          <w:gridAfter w:val="1"/>
          <w:wBefore w:w="137" w:type="dxa"/>
          <w:wAfter w:w="10" w:type="dxa"/>
          <w:trHeight w:val="278"/>
        </w:trPr>
        <w:tc>
          <w:tcPr>
            <w:tcW w:w="14029" w:type="dxa"/>
            <w:gridSpan w:val="6"/>
            <w:tcBorders>
              <w:top w:val="nil"/>
              <w:left w:val="single" w:sz="4" w:space="0" w:color="FFFFFF"/>
              <w:bottom w:val="single" w:sz="4" w:space="0" w:color="FFFFFF"/>
              <w:right w:val="single" w:sz="4" w:space="0" w:color="FFFFFF"/>
            </w:tcBorders>
            <w:shd w:val="clear" w:color="auto" w:fill="auto"/>
            <w:noWrap/>
            <w:vAlign w:val="bottom"/>
            <w:hideMark/>
          </w:tcPr>
          <w:p w:rsidR="00961368" w:rsidRPr="00221788" w:rsidRDefault="00961368" w:rsidP="00740E16">
            <w:pPr>
              <w:spacing w:after="0" w:line="240" w:lineRule="auto"/>
              <w:jc w:val="right"/>
              <w:rPr>
                <w:rFonts w:ascii="Century Gothic" w:eastAsia="Times New Roman" w:hAnsi="Century Gothic" w:cs="Arial"/>
                <w:b/>
                <w:bCs/>
                <w:sz w:val="18"/>
                <w:szCs w:val="18"/>
                <w:lang w:val="pt-BR" w:eastAsia="es-ES"/>
              </w:rPr>
            </w:pPr>
            <w:r w:rsidRPr="00221788">
              <w:rPr>
                <w:rFonts w:ascii="Century Gothic" w:eastAsia="Times New Roman" w:hAnsi="Century Gothic" w:cs="Arial"/>
                <w:b/>
                <w:bCs/>
                <w:sz w:val="18"/>
                <w:szCs w:val="18"/>
                <w:lang w:val="pt-BR" w:eastAsia="es-ES"/>
              </w:rPr>
              <w:t xml:space="preserve">T O T A </w:t>
            </w:r>
            <w:proofErr w:type="gramStart"/>
            <w:r w:rsidRPr="00221788">
              <w:rPr>
                <w:rFonts w:ascii="Century Gothic" w:eastAsia="Times New Roman" w:hAnsi="Century Gothic" w:cs="Arial"/>
                <w:b/>
                <w:bCs/>
                <w:sz w:val="18"/>
                <w:szCs w:val="18"/>
                <w:lang w:val="pt-BR" w:eastAsia="es-ES"/>
              </w:rPr>
              <w:t>L:-</w:t>
            </w:r>
            <w:proofErr w:type="gramEnd"/>
            <w:r w:rsidRPr="00221788">
              <w:rPr>
                <w:rFonts w:ascii="Century Gothic" w:eastAsia="Times New Roman" w:hAnsi="Century Gothic" w:cs="Arial"/>
                <w:b/>
                <w:bCs/>
                <w:sz w:val="18"/>
                <w:szCs w:val="18"/>
                <w:lang w:val="pt-BR" w:eastAsia="es-ES"/>
              </w:rPr>
              <w:t>------------------</w:t>
            </w:r>
          </w:p>
          <w:p w:rsidR="00961368" w:rsidRPr="00221788" w:rsidRDefault="00961368" w:rsidP="00740E16">
            <w:pPr>
              <w:keepNext/>
              <w:widowControl w:val="0"/>
              <w:spacing w:after="0" w:line="240" w:lineRule="auto"/>
              <w:ind w:left="993" w:hanging="993"/>
              <w:jc w:val="center"/>
              <w:outlineLvl w:val="1"/>
              <w:rPr>
                <w:rFonts w:ascii="Century Gothic" w:eastAsia="Times New Roman" w:hAnsi="Century Gothic" w:cs="Times New Roman"/>
                <w:b/>
                <w:sz w:val="32"/>
                <w:szCs w:val="32"/>
                <w:lang w:val="pt-BR" w:eastAsia="es-ES"/>
              </w:rPr>
            </w:pPr>
          </w:p>
          <w:p w:rsidR="001C3D40" w:rsidRPr="00221788" w:rsidRDefault="001C3D40" w:rsidP="00740E16">
            <w:pPr>
              <w:keepNext/>
              <w:widowControl w:val="0"/>
              <w:spacing w:after="0" w:line="240" w:lineRule="auto"/>
              <w:ind w:left="993" w:hanging="993"/>
              <w:jc w:val="center"/>
              <w:outlineLvl w:val="1"/>
              <w:rPr>
                <w:rFonts w:ascii="Century Gothic" w:eastAsia="Times New Roman" w:hAnsi="Century Gothic" w:cs="Times New Roman"/>
                <w:b/>
                <w:sz w:val="32"/>
                <w:szCs w:val="32"/>
                <w:lang w:val="pt-BR" w:eastAsia="es-ES"/>
              </w:rPr>
            </w:pPr>
          </w:p>
          <w:p w:rsidR="001C3D40" w:rsidRPr="00221788" w:rsidRDefault="001C3D40" w:rsidP="00740E16">
            <w:pPr>
              <w:keepNext/>
              <w:widowControl w:val="0"/>
              <w:spacing w:after="0" w:line="240" w:lineRule="auto"/>
              <w:ind w:left="993" w:hanging="993"/>
              <w:jc w:val="center"/>
              <w:outlineLvl w:val="1"/>
              <w:rPr>
                <w:rFonts w:ascii="Century Gothic" w:eastAsia="Times New Roman" w:hAnsi="Century Gothic" w:cs="Times New Roman"/>
                <w:b/>
                <w:sz w:val="32"/>
                <w:szCs w:val="32"/>
                <w:lang w:val="pt-BR" w:eastAsia="es-ES"/>
              </w:rPr>
            </w:pPr>
          </w:p>
          <w:p w:rsidR="00961368" w:rsidRPr="00221788" w:rsidRDefault="00961368" w:rsidP="00740E16">
            <w:pPr>
              <w:keepNext/>
              <w:widowControl w:val="0"/>
              <w:spacing w:after="0" w:line="240" w:lineRule="auto"/>
              <w:jc w:val="center"/>
              <w:outlineLvl w:val="1"/>
              <w:rPr>
                <w:rFonts w:ascii="Century Gothic" w:eastAsia="Times New Roman" w:hAnsi="Century Gothic" w:cs="Times New Roman"/>
                <w:b/>
                <w:sz w:val="32"/>
                <w:szCs w:val="32"/>
                <w:lang w:val="pt-BR" w:eastAsia="es-ES"/>
              </w:rPr>
            </w:pPr>
            <w:r w:rsidRPr="00221788">
              <w:rPr>
                <w:rFonts w:ascii="Century Gothic" w:eastAsia="Times New Roman" w:hAnsi="Century Gothic" w:cs="Times New Roman"/>
                <w:b/>
                <w:sz w:val="32"/>
                <w:szCs w:val="32"/>
                <w:lang w:val="pt-BR" w:eastAsia="es-ES"/>
              </w:rPr>
              <w:lastRenderedPageBreak/>
              <w:t xml:space="preserve">ANEXO </w:t>
            </w:r>
            <w:proofErr w:type="gramStart"/>
            <w:r w:rsidRPr="00221788">
              <w:rPr>
                <w:rFonts w:ascii="Century Gothic" w:eastAsia="Times New Roman" w:hAnsi="Century Gothic" w:cs="Times New Roman"/>
                <w:b/>
                <w:sz w:val="32"/>
                <w:szCs w:val="32"/>
                <w:lang w:val="pt-BR" w:eastAsia="es-ES"/>
              </w:rPr>
              <w:t>7</w:t>
            </w:r>
            <w:proofErr w:type="gramEnd"/>
            <w:r w:rsidRPr="00221788">
              <w:rPr>
                <w:rFonts w:ascii="Century Gothic" w:eastAsia="Times New Roman" w:hAnsi="Century Gothic" w:cs="Times New Roman"/>
                <w:b/>
                <w:sz w:val="32"/>
                <w:szCs w:val="32"/>
                <w:lang w:val="pt-BR" w:eastAsia="es-ES"/>
              </w:rPr>
              <w:t>.B.2</w:t>
            </w:r>
          </w:p>
          <w:p w:rsidR="00961368" w:rsidRPr="00221788" w:rsidRDefault="00961368" w:rsidP="00740E16">
            <w:pPr>
              <w:spacing w:after="0"/>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961368" w:rsidRPr="00221788" w:rsidRDefault="00961368" w:rsidP="00740E16">
            <w:pPr>
              <w:spacing w:after="0" w:line="240" w:lineRule="auto"/>
              <w:jc w:val="right"/>
              <w:rPr>
                <w:rFonts w:ascii="Century Gothic" w:eastAsia="Times New Roman" w:hAnsi="Century Gothic" w:cs="Arial"/>
                <w:b/>
                <w:bCs/>
                <w:sz w:val="18"/>
                <w:szCs w:val="18"/>
                <w:lang w:val="es-ES" w:eastAsia="es-ES"/>
              </w:rPr>
            </w:pPr>
          </w:p>
        </w:tc>
      </w:tr>
      <w:tr w:rsidR="00961368"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4176" w:type="dxa"/>
            <w:gridSpan w:val="8"/>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lastRenderedPageBreak/>
              <w:t>CATALOGO DE CONCEPTOS</w:t>
            </w:r>
          </w:p>
        </w:tc>
      </w:tr>
      <w:tr w:rsidR="00961368"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1135" w:type="dxa"/>
            <w:gridSpan w:val="2"/>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t>CLAVE</w:t>
            </w:r>
          </w:p>
        </w:tc>
        <w:tc>
          <w:tcPr>
            <w:tcW w:w="7938" w:type="dxa"/>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t>DESCRIPCION DE CONCEPTO</w:t>
            </w:r>
          </w:p>
        </w:tc>
        <w:tc>
          <w:tcPr>
            <w:tcW w:w="1275" w:type="dxa"/>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t>UNIDAD</w:t>
            </w:r>
          </w:p>
        </w:tc>
        <w:tc>
          <w:tcPr>
            <w:tcW w:w="1418" w:type="dxa"/>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t xml:space="preserve"> CANTIDAD </w:t>
            </w:r>
          </w:p>
        </w:tc>
        <w:tc>
          <w:tcPr>
            <w:tcW w:w="992" w:type="dxa"/>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t xml:space="preserve"> P.U. </w:t>
            </w:r>
          </w:p>
        </w:tc>
        <w:tc>
          <w:tcPr>
            <w:tcW w:w="1418" w:type="dxa"/>
            <w:gridSpan w:val="2"/>
            <w:shd w:val="clear" w:color="auto" w:fill="auto"/>
            <w:noWrap/>
            <w:vAlign w:val="center"/>
            <w:hideMark/>
          </w:tcPr>
          <w:p w:rsidR="00961368" w:rsidRPr="00221788" w:rsidRDefault="00961368" w:rsidP="00740E16">
            <w:pPr>
              <w:spacing w:after="0" w:line="240" w:lineRule="auto"/>
              <w:jc w:val="center"/>
              <w:rPr>
                <w:rFonts w:ascii="Arial" w:eastAsia="Times New Roman" w:hAnsi="Arial" w:cs="Arial"/>
                <w:b/>
                <w:bCs/>
                <w:sz w:val="18"/>
                <w:szCs w:val="18"/>
                <w:lang w:val="es-ES" w:eastAsia="es-ES"/>
              </w:rPr>
            </w:pPr>
            <w:r w:rsidRPr="00221788">
              <w:rPr>
                <w:rFonts w:ascii="Arial" w:eastAsia="Times New Roman" w:hAnsi="Arial" w:cs="Arial"/>
                <w:b/>
                <w:bCs/>
                <w:sz w:val="18"/>
                <w:szCs w:val="18"/>
                <w:lang w:val="es-ES" w:eastAsia="es-ES"/>
              </w:rPr>
              <w:t>IMPORTE</w:t>
            </w:r>
          </w:p>
        </w:tc>
      </w:tr>
      <w:tr w:rsidR="001C3D40"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trPr>
        <w:tc>
          <w:tcPr>
            <w:tcW w:w="1135" w:type="dxa"/>
            <w:gridSpan w:val="2"/>
            <w:shd w:val="clear" w:color="auto" w:fill="auto"/>
            <w:noWrap/>
            <w:hideMark/>
          </w:tcPr>
          <w:p w:rsidR="001C3D40" w:rsidRPr="00221788" w:rsidRDefault="001C3D40" w:rsidP="00740E16">
            <w:pPr>
              <w:spacing w:after="0" w:line="240" w:lineRule="auto"/>
              <w:jc w:val="center"/>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CAP-01</w:t>
            </w:r>
          </w:p>
        </w:tc>
        <w:tc>
          <w:tcPr>
            <w:tcW w:w="7938" w:type="dxa"/>
            <w:shd w:val="clear" w:color="auto" w:fill="auto"/>
            <w:noWrap/>
            <w:hideMark/>
          </w:tcPr>
          <w:p w:rsidR="001C3D40" w:rsidRPr="00221788" w:rsidRDefault="001C3D40"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CAPITULO 01.- ESTRUCTURA</w:t>
            </w:r>
          </w:p>
        </w:tc>
        <w:tc>
          <w:tcPr>
            <w:tcW w:w="1275" w:type="dxa"/>
            <w:shd w:val="clear" w:color="auto" w:fill="auto"/>
            <w:noWrap/>
            <w:hideMark/>
          </w:tcPr>
          <w:p w:rsidR="001C3D40" w:rsidRPr="00221788" w:rsidRDefault="001C3D40" w:rsidP="00740E16">
            <w:pPr>
              <w:spacing w:after="0" w:line="240" w:lineRule="auto"/>
              <w:jc w:val="center"/>
              <w:rPr>
                <w:rFonts w:ascii="Arial" w:eastAsia="Times New Roman" w:hAnsi="Arial" w:cs="Arial"/>
                <w:bCs/>
                <w:sz w:val="16"/>
                <w:szCs w:val="16"/>
                <w:lang w:val="es-ES" w:eastAsia="es-ES"/>
              </w:rPr>
            </w:pPr>
          </w:p>
        </w:tc>
        <w:tc>
          <w:tcPr>
            <w:tcW w:w="1418" w:type="dxa"/>
            <w:shd w:val="clear" w:color="auto" w:fill="auto"/>
            <w:noWrap/>
            <w:hideMark/>
          </w:tcPr>
          <w:p w:rsidR="001C3D40" w:rsidRPr="00221788" w:rsidRDefault="001C3D40" w:rsidP="00740E16">
            <w:pPr>
              <w:spacing w:after="0" w:line="240" w:lineRule="auto"/>
              <w:jc w:val="center"/>
              <w:rPr>
                <w:rFonts w:ascii="Arial" w:eastAsia="Times New Roman" w:hAnsi="Arial" w:cs="Arial"/>
                <w:bCs/>
                <w:sz w:val="16"/>
                <w:szCs w:val="16"/>
                <w:lang w:val="es-ES" w:eastAsia="es-ES"/>
              </w:rPr>
            </w:pPr>
          </w:p>
        </w:tc>
        <w:tc>
          <w:tcPr>
            <w:tcW w:w="992" w:type="dxa"/>
            <w:shd w:val="clear" w:color="auto" w:fill="auto"/>
            <w:noWrap/>
            <w:vAlign w:val="center"/>
            <w:hideMark/>
          </w:tcPr>
          <w:p w:rsidR="001C3D40" w:rsidRPr="00221788" w:rsidRDefault="001C3D40"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w:t>
            </w:r>
          </w:p>
        </w:tc>
        <w:tc>
          <w:tcPr>
            <w:tcW w:w="1418" w:type="dxa"/>
            <w:gridSpan w:val="2"/>
            <w:shd w:val="clear" w:color="auto" w:fill="auto"/>
            <w:noWrap/>
            <w:vAlign w:val="center"/>
            <w:hideMark/>
          </w:tcPr>
          <w:p w:rsidR="001C3D40" w:rsidRPr="00221788" w:rsidRDefault="001C3D40"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ETA001</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ARMADURA ARM-01, DE 28.83 M. DE LARGO Y 1.35 M. DE ALTURA, CUERDA SUPERIOR CON 2 ANGULOS DE 4"x4"X3/8", A-36, DE 29.36 M. DE LARGO (a), CUERDA INFERIOR CON 2 ANGULOS DE 3"x3"x 1/4", A-36, DE 28.12 M. DE LARGO (b), MONTANTES CON 1 PTR  2" x 2" CAL.14, A-500 GRADO A, (18 PZAS) DE 1.32 M. DE LARGO (c), DIAGONALES CON 2 ANGULOS DE 2 1/2" x 2 1/2" X 3/16", A-36, (20 PZAS - 35.64 ML) DE 1.35 A 1.88 M. DE LARGO (d), MONTANTES CON 2 PTR  2" x 2" CAL.14 (3 PZAS -4.11 ML) DE 1.37 M. DE LARGO (e), A-500 GRADO A, DIAGONAL CON 2 ANGULOS DE 2"X2"X3/16", A-36 (6 PZAS- 11.58 ML) DE 1.88 A 2.03 M. DE LARGO, Y CON 1 PTR  2" x 2" CAL.14 (3 PZAS - 11.58 ML) DE 1.88 A 2.03 M. DE LARGO (f), A-500 GRADO A , DE  ALTA RESISTENCIA, A CUALQUIER NIVEL Y GRADO DE DIFICULTAD, INCLUYE: MATERIALES, MANO DE OBRA, TRAZO, NIVELACIÓN, ACARREOS, ANDAMIOS, CORTES, PERFORACIONES, DESPERDICIOS, MANIOBRAS, SOLDADURA, PRIMER ANTICORROSIVO, THINNER, PINTURA DE ESMALTE ALQUIDÁLICO, HERRAMIENTA, EQUIPO, ELEVACIÓN DE MATERIALES, ACOPIO, RETIRO DE DESPERDICIOS A TIRO AUTORIZADO Y LIMPIEZA DEL ÁREA DE TRABAJO, VER PLANO ESTRUCTURAL.</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ETA002</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ARMADURA ARM-02, DE 30.90 M. DE LARGO Y 1.35 M. DE ALTURA, CUERDA SUPERIOR Y CUERDA INFERIOR DE 30.90 M. DE LARGO, CON 1 PTR  2" x 2" CAL.14, A-500 GRADO A, Y MONTANTE CON  1 PTR  2" x 2" CAL.14, A-500 GRADO A, (25 PZAS - 30.75 ML) DE 1.23 M. DE LARGO (i), DE  ALTA RESISTENCIA, A CUALQUIER NIVEL Y GRADO DE DIFICULTAD, INCLUYE: MATERIALES, MANO DE OBRA, TRAZO, NIVELACIÓN, ACARREOS, ANDAMIOS, CORTES, PERFORACIONES, DESPERDICIOS, MANIOBRAS, SOLDADURA, PRIMER ANTICORROSIVO, THINNER, PINTURA DE ESMALTE ALQUIDÁLICO, HERRAMIENTA, EQUIPO, ELEVACIÓN DE MATERIALES, ACOPIO, RETIRO DE DESPERDICIOS A TIRO AUTORIZADO Y LIMPIEZA DEL ÁREA DE TRABAJO, VER PLANO ESTRUCTURAL.</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ETA003</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LARGUERO (L1) DE 34.94 M. DE LARGO, CON 1 CANAL MONTEN TIPO "C", DE 8" CALIBRE 12 (8MT12), A-500 GRADO A, DE ALTA RESISTENCIA, A CUALQUIER NIVEL Y GRADO DE DIFICULTAD, CON 6  CLIPS DE LAMINA GALV. CAL. 10 EN FORMA DE L, DE 19 X 20 CM. CON 4 TORNILLOS DE 3/8" CADA UNA, INCLUYE: TUERCAS, RONDANAS, SOLDADURA EN UNION DE MONTENES Y EN CLIPS, MATERIALES, MANO DE OBRA, TRAZO, NIVELACIÓN, ACARREOS, ANDAMIOS, CORTES, PERFORACIONES, DESPERDICIOS, MANIOBRAS, PRIMER ANTICORROSIVO, THINNER, PINTURA DE ESMALTE ALQUIDÁLICO, HERRAMIENTA, EQUIPO, ACOPIO Y RETIRO DE DESPERDICIOS A TIRO AUTORIZADO Y LIMPIEZA DEL ÁREA DE TRABAJO. VER PLANO ESTRUCTURAL.</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22.00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ETA004</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LARGUERO (L2) DE 34.94 M. DE LARGO, CON 2 MONTENES TIPO "C" EN CAJA, DE 8" CALIBRE 14 (8MTCAL14), A-500 GRADO A, DE ALTA RESISTENCIA, A CUALQUIER NIVEL Y GRADO DE DIFICULTAD, CON 6 PARES DE CLIPS DE LAMINA GALV. CAL. 10 EN FORMA DE L, DE 19 X 20 CM. CON 4 TORNILLOS DE 3/8" CADA UNA, INCLUYE: TUERCAS, RONDANAS, SOLDADURA EN UNION DE MONTENES Y EN CLIPS, MATERIALES, MANO DE OBRA, TRAZO, NIVELACIÓN, ACARREOS, ANDAMIOS, CORTES, PERFORACIONES, DESPERDICIOS, MANIOBRAS, PRIMER ANTICORROSIVO, THINNER, PINTURA DE ESMALTE ALQUIDÁLICO, HERRAMIENTA, EQUIPO, ACOPIO Y RETIRO DE DESPERDICIOS A TIRO AUTORIZADO Y LIMPIEZA DEL ÁREA DE TRABAJO. VER PLANO ESTRUCTURAL.</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4.00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ETA005</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COLOCACIÓN DE REFUERZO EN ARMADURAS CON L2, TIPO PATA DE GALLO, DE 1.67 M. DE LARGO, HECHO CON 2 PTR  2" x 2" CAL.14, A CUALQUIER NIVEL Y GRADO DE DIFICULTAD, INCLUYE: MATERIALES, MANO DE OBRA, TRAZO, NIVELACIÓN, ACARREOS, </w:t>
            </w:r>
            <w:r w:rsidRPr="00221788">
              <w:rPr>
                <w:rFonts w:ascii="Arial" w:eastAsia="Times New Roman" w:hAnsi="Arial" w:cs="Arial"/>
                <w:bCs/>
                <w:sz w:val="16"/>
                <w:szCs w:val="16"/>
                <w:lang w:val="es-ES" w:eastAsia="es-ES"/>
              </w:rPr>
              <w:lastRenderedPageBreak/>
              <w:t>ANDAMIOS, CORTES, PERFORACIONES, DESPERDICIOS, MANIOBRAS, SOLDADURA, PRIMER ANTICORROSIVO, THINNER, PINTURA DE ESMALTE ALQUIDÁLICO, HERRAMIENTA, EQUIPO, ELEVACIÓN DE MATERIALES, ACOPIO Y RETIRO DE DESPERDICIOS A TIRO AUTORIZADO Y LIMPIEZA DEL ÁREA DE TRABAJO.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12.00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ETA006</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REFUERZO EN ARMADURAS CON L1 (CUMBRERA), TIPO PATA DE GALLO, DE 1.67 M. DE LARGO, HECHO CON 2 PTR  2" x 2" CAL.14, A CUALQUIER NIVEL Y GRADO DE DIFICULTAD, INCLUYE: MATERIALES, MANO DE OBRA, TRAZO, NIVELACIÓN, ACARREOS, ANDAMIOS, CORTES, PERFORACIONES, DESPERDICIOS, MANIOBRAS, SOLDADURA, PRIMER ANTICORROSIVO, THINNER, PINTURA DE ESMALTE ALQUIDÁLICO, HERRAMIENTA, EQUIPO, ELEVACIÓN DE MATERIALES, ACOPIO Y RETIRO DE DESPERDICIOS A TIRO AUTORIZADO Y LIMPIEZA DEL ÁREA DE TRABAJO.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6.00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ETA007</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CONTRA FLAMBEO (CF), EN FORMA DE " I ", CON DIMENSIONES PROMEDIO DE 0.07X1.12 X 0.07 M. (VER PLANO), CON ANGULO DE 3/4"X 1/8"  (A-36), A CUALQUIER NIVEL Y GRADO DE DIFICULTAD, INCLUYE: MATERIALES, MANO DE OBRA, TRAZO, NIVELACIÓN, ACARREOS, ANDAMIOS, CORTES, PERFORACIONES, DESPERDICIOS, MANIOBRAS, SOLDADURA, PRIMER ANTICORROSIVO, THINNER, PINTURA DE ESMALTE ALQUIDÁLICO, HERRAMIENTA, EQUIPO, ELEVACIÓN DE MATERIALES, ACOPIO Y RETIRO DE DESPERDICIOS A TIRO AUTORIZADO Y LIMPIEZA DEL ÁREA DE TRABAJO, VER PLANO ESTRUCTURAL.</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260.00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ETA008</w:t>
            </w:r>
          </w:p>
        </w:tc>
        <w:tc>
          <w:tcPr>
            <w:tcW w:w="7938" w:type="dxa"/>
            <w:shd w:val="clear" w:color="auto" w:fill="auto"/>
            <w:noWrap/>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CONTRA VENTEO (CV), DE 15.00 M., DE VARILLA DEL NUM. 5  (5/8"), CON 20 CM. A SUS EXTREMOS DE VARILLA ROSCADA DE 5/8" GRADO A, FIJADOS CON TUERCAS Y RONDANAS A ANGULO DE 2" EN FORMA DE CAJA, SOLDADO A ARMADURA (VER DETALLE EN PLANOS), INCLUYE: MATERIALES, MANO DE OBRA, TRAZO, NIVELACIÓN, ACARREOS, ANDAMIOS, CORTES, PERFORACIONES, DESPERDICIOS, MANIOBRAS, SOLDADURA, PRIMER ANTICORROSIVO, THINNER, PINTURA DE ESMALTE ALQUIDÁLICO, HERRAMIENTA, EQUIPO, ELEVACIÓN DE MATERIALES, ACOPIO Y RETIRO DE DESPERDICIOS A TIRO AUTORIZADO Y LIMPIEZA DEL ÁREA DE TRABAJO, VER PLANO ESTRUCTURAL.</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12.00 </w:t>
            </w: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ETA009</w:t>
            </w:r>
          </w:p>
        </w:tc>
        <w:tc>
          <w:tcPr>
            <w:tcW w:w="7938" w:type="dxa"/>
            <w:shd w:val="clear" w:color="auto" w:fill="auto"/>
            <w:noWrap/>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PLACAS (PL) PARA CONEXIÓN DE ARMADURA METALICA (ARM-01-ARM-02) CON COLUMNA C1, HECHA CON PLACA DE ACERO DE 40 X 40 X 5/8", SOLDADA A 4 ANCLAS DE VARILLA CORRUGADA DE 5/8" (EXISTENTES)., VER DETALLE DE CONEXION PLACA EN-C1 (CON-01), A CUALQUIER NIVEL Y GRADO DE DIFICULTAD, INCLUYE: MATERIALES, MANO DE OBRA, TRAZO, NIVELACIÓN, ACARREOS, ANDAMIOS, CORTES, PERFORACIONES, DESPERDICIOS, MANIOBRAS, SOLDADURA E-70 DE 1/4, PRIMER ANTICORROSIVO, THINNER, PINTURA DE ESMALTE ALQUIDÁLICO, HERRAMIENTA, EQUIPO, ELEVACIÓN DE MATERIALES, ACOPIO Y RETIRO DE DESPERDICIOS A TIRO AUTORIZADO Y LIMPIEZA DEL ÁREA DE TRABAJO.</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12.00 </w:t>
            </w: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ETA010</w:t>
            </w:r>
          </w:p>
        </w:tc>
        <w:tc>
          <w:tcPr>
            <w:tcW w:w="7938" w:type="dxa"/>
            <w:shd w:val="clear" w:color="auto" w:fill="auto"/>
            <w:noWrap/>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TIRANTES (h), DE 12.60 M. DE LARGO, CON REDONDO LISO DE 1 1/4" DE DIAMETRO, CON 30 CM. DE VARILLA ROSCADA DE GRADO A SUS EXTREMOS, FIJADOS CON TUERCAS Y RONDANAS A ANGULO DE 3" EN FORMA DE CAJA, SOLDADO A ARMADURA (VER DETALLE EN PLANOS), A CUALQUIER NIVEL Y GRADO DE DIFICULTAD, INCLUYE: MATERIALES, MANO DE OBRA, TRAZO, NIVELACIÓN, ACARREOS, ANDAMIOS, CORTES, PERFORACIONES, DESPERDICIOS, MANIOBRAS, SOLDADURA, PRIMER ANTICORROSIVO, THINNER, PINTURA DE ESMALTE ALQUIDÁLICO, HERRAMIENTA, EQUIPO, ELEVACIÓN DE MATERIALES, ACOPIO Y RETIRO DE DESPERDICIOS A TIRO AUTORIZADO Y LIMPIEZA DEL ÁREA DE TRABAJO, VER PLANO ESTRUCTURAL.</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6.00 </w:t>
            </w: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ETA011</w:t>
            </w:r>
          </w:p>
        </w:tc>
        <w:tc>
          <w:tcPr>
            <w:tcW w:w="7938" w:type="dxa"/>
            <w:shd w:val="clear" w:color="auto" w:fill="auto"/>
            <w:noWrap/>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COLOCACIÓN DE LAMINA MULTITECHO TERNIUM, MARCA MULTYPANEL, CUBIERTA TIPO "SÁNDWICH" COMPUESTA POR UN NÚCLEO DE ESPUMA RÍGIDA DE  POLIURETANO Y DOS CARAS DE LÁMINA GALVANIZADA CAL. 26 DE 1 1/2" DE ESPESOR; LA ESPUMA TENDRÁ COMO CARACTERÍSTICA UNA DENSIDAD DE 40 KG/M3, CON UN FACTOR DE CONDUCTIVIDAD TÉRMICA DE K=0.132BTU-IN/HR-FR2-°F, COMPRESIÓN DE 1.00 KG/CM2, TENSIÓN DE 1.4 KG/CM2, TEMPERATURA DE TRABAJO DE 40-80°C, LA LÁMINA GALVANIZADA SERÁ PRE PINTADA A FUEGO POR SUS DOS LADOS CON PINTURA POLIÉSTER ESTÁNDAR, AMBAS CARAS  SERÁN ADHERIDAS QUÍMICAMENTE EN FORMA CONTINUA MEDIANTE EL PROPIO NÚCLEO, PESO TEÓRICO DE 11.15 KG/M2;  (HOJAS=70 PIEZAS DE 9 M, 70 PIEZAS DE 6 M.), SE DEBERÁ CONSIDERAR PARA ESTE TRABAJO: CABALLETE TIPO 100-457 DENTADO DE 35.00 ML., TAPAJUNTAS FIJADAS CON PIJAS AUTO TALADRANTES DE Ø1/4" X 7/8" CON ARANDELA DE NEOPRENO A CADA 1.5 M. EN FORMA ALTERNADA (1020 ML/334 </w:t>
            </w:r>
            <w:r w:rsidRPr="00221788">
              <w:rPr>
                <w:rFonts w:ascii="Arial" w:eastAsia="Times New Roman" w:hAnsi="Arial" w:cs="Arial"/>
                <w:bCs/>
                <w:sz w:val="16"/>
                <w:szCs w:val="16"/>
                <w:lang w:val="es-ES" w:eastAsia="es-ES"/>
              </w:rPr>
              <w:lastRenderedPageBreak/>
              <w:t>PIEZAS), TAPA GOTERO EN 2 LADOS (29.80 M POR LADO) CON PIJA AUTOTALADRANTE DE Ø1/4" X 7/8" CON ARANDELA DE NEOPRENO, A CADA 50 CM (29.80 ML), PLACAS DE FIJACION CON 4 PIJAS AUTORROSCANTES (936.00 PIEZAS), EN TRASLAPES COLOCAR PIJAS AUTOTALADRANTES CON ARANDELA DE NEOPRENO DE Ø1/4" X 7/8" (8 PIEZAS POR PANEL), CINTA DE BUTILO DOBLE BORDE DE 3/16" X 7/8" 2 TIRAS EN CADA TRASLAPE, ADHESIVO EN ESPUMA PARA AREAS AEXPUESTAS A HUMEDAD, SELLADOR DE POLIURETANO, CUBRE PLACA, TORNILLOS CABEZA HEXAGONAL,ACCESORIOS DE FIJACIÓN, ARMADO, HERRAMIENTA, EQUIPO, ELEVACIÓN DE MATERIALES, DESPIECE, DESPERDICIOS, TRABAJOS A CUALQUIER ALTURA Y GRADO DE DIFICULTAD, ACOPIO Y RETIRO DE DESPERDICIOS A TIRO AUTORIZADO Y LIMPIEZA DEL ÁREA DE TRABAJO (VER DETALLES EN PLANOS).</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M2</w:t>
            </w: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1,042.30 </w:t>
            </w: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ETA012</w:t>
            </w:r>
          </w:p>
        </w:tc>
        <w:tc>
          <w:tcPr>
            <w:tcW w:w="7938" w:type="dxa"/>
            <w:shd w:val="clear" w:color="auto" w:fill="auto"/>
            <w:noWrap/>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CANALON (35 ML) DE LAMINA PINTRO CAL. 24, COLOR ARENA (0.91 X 3.05 M), CON 19 REFUERZOS DE PTR DE 1 1/2" CAL. 14, EN FORMA DE L (0.43X0.30 M.), SUJETOS CON SOLDADURA A LARGUERO L2., INCLUYE; REMACHES POP NUM. 56 (20 X TRASLAPE DE HOJA), PIJAS AUTOTALADRANTES CON ARANDELA DE NEOPRENO DE Ø1/4" X 7/8" (8 PIEZAS POR SOPORTE DE PTR), MATERIALES, MANO DE OBRA, TRAZO, NIVELACIÓN, ACARREOS, ANDAMIOS, CORTES, PERFORACIONES, DESPERDICIOS, MANIOBRAS, SOLDADURA E-70 DE 1/4, PRIMER ANTICORROSIVO, THINNER, PINTURA DE ESMALTE ALQUIDÁLICO, HERRAMIENTA, EQUIPO, ELEVACIÓN DE MATERIALES, ACOPIO Y RETIRO DE DESPERDICIOS A TIRO AUTORIZADO Y LIMPIEZA DEL ÁREA DE TRABAJO.</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2.00 </w:t>
            </w: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w:t>
            </w:r>
          </w:p>
        </w:tc>
        <w:tc>
          <w:tcPr>
            <w:tcW w:w="7938" w:type="dxa"/>
            <w:shd w:val="clear" w:color="auto" w:fill="auto"/>
            <w:noWrap/>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 DE ESTRUCTURA</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CAP-02</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CAPITULO 02.- CANCELERIA</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CAN001</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MARCO METALICO (A-1), DE 23.75 MT. DE LARGO Y 1.10 MT. DE ALTO, HECHO CON PTR DE 4" X 4" CAL. 14, DIVIDIDO EN 12 PARTES DE 1.98 X 1.10 M, INCLUYE: MATERIALES, MANO DE OBRA, HERRAMIENTA, EQUIPO, ANDAMIOS, ELEVACIONES, DESPERDICIOS, SOLDADURA, PRIMER ANTICORROSIVO, THINNER, PINTURA DE ESMALTE ALQUIDÁLICO, RETIRO DE DESPERDICIOS A TIRO AUTORIZADO Y LIMPIEZA DEL ÁREA DE TRABAJO, IMPORTANTE VER DETALLES Y DIMENSIONES EN PLANOS.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CAN002</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MARCO METALICO (A-2), DE FORMA TRAPEZOIDAL DE 4.83 MT. DE BASE, 4.56 Y 3.70 MT. DE ALTO, HECHO CON PTR DE 4" X 4" CAL. 14, DIVIDIDO EN 12 PARTES (3X4)., INCLUYE: MATERIALES, MANO DE OBRA, HERRAMIENTA, EQUIPO, ANDAMIOS, ELEVACIONES, DESPERDICIOS, SOLDADURA, PRIMER ANTICORROSIVO, THINNER, PINTURA DE ESMALTE ALQUIDÁLICO, RETIRO DE DESPERDICIOS A TIRO AUTORIZADO Y LIMPIEZA DEL ÁREA DE TRABAJO, IMPORTANTE VER DETALLES Y DIMENSIONES EN PLANOS.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CAN003</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MARCO METALICO (A-3), DE 4.88 MT. Y 1.10 MT. DE ALTO, HECHO CON PTR DE 4" X 4" CAL. 14, DIVIDIDO EN 3 PARTES, INCLUYE: MATERIALES, MANO DE OBRA, HERRAMIENTA, EQUIPO, ANDAMIOS, ELEVACIONES, DESPERDICIOS, SOLDADURA, PRIMER ANTICORROSIVO, THINNER, PINTURA DE ESMALTE ALQUIDÁLICO, RETIRO DE DESPERDICIOS A TIRO AUTORIZADO Y LIMPIEZA DEL ÁREA DE TRABAJO, IMPORTANTE VER DETALLES Y DIMENSIONES EN PLANOS.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CAN004</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MARCO METALICO (A-4), DE FORMA TRAPEZOIDAL DE 4.30 MT. DE BASE, 2.08 Y 1.38 MT. DE ALTO, HECHO CON PTR DE 4" X 4" CAL. 14, DIVIDIDO EN 6 PARTES (3X2), INCLUYE: MATERIALES, MANO DE OBRA, HERRAMIENTA, EQUIPO, ANDAMIOS, ELEVACIONES, DESPERDICIOS, SOLDADURA, PRIMER ANTICORROSIVO, THINNER, PINTURA DE ESMALTE ALQUIDÁLICO, RETIRO DE DESPERDICIOS A TIRO AUTORIZADO Y LIMPIEZA DEL ÁREA DE TRABAJO, IMPORTANTE VER DETALLES Y DIMENSIONES EN PLANOS.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CAN005</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COLOCACION DE MARCO INTERIOR DE ANGULO DE 1"X1"X 1/8"  (A-36) PARA SUJETAR ACRILICO, (A-5), DE 0.98 M. X 1.23 MT. DE ALTO, INCLUYE: MATERIALES, MANO DE OBRA, HERRAMIENTA, EQUIPO, ANDAMIOS, ELEVACIONES, DESPERDICIOS, SOLDADURA, PRIMER ANTICORROSIVO, THINNER, PINTURA DE ESMALTE ALQUIDÁLICO, RETIRO DE DESPERDICIOS A TIRO AUTORIZADO Y LIMPIEZA DEL ÁREA DE TRABAJO, IMPORTANTE VER DETALLES Y DIMENSIONES EN PLANOS., NO INCLUIR ACRILICO.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30.00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CAN006</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COLOCACIÓN DE MARCO METALICO (A-6), DE 1.12 MT. Y 1.33 MT. DE ALTO, HECHO CON PTR DE 4" X 4" CAL. 14, CON MARCO INTERIOR DE ANGULO DE 3/4 X 3/4 X 3/16" PARA SUJETAR </w:t>
            </w:r>
            <w:r w:rsidRPr="00221788">
              <w:rPr>
                <w:rFonts w:ascii="Arial" w:eastAsia="Times New Roman" w:hAnsi="Arial" w:cs="Arial"/>
                <w:bCs/>
                <w:sz w:val="16"/>
                <w:szCs w:val="16"/>
                <w:lang w:val="es-ES" w:eastAsia="es-ES"/>
              </w:rPr>
              <w:lastRenderedPageBreak/>
              <w:t>ACRILICO, INCLUYE: MATERIALES, MANO DE OBRA, HERRAMIENTA, EQUIPO, ANDAMIOS, ELEVACIONES, DESPERDICIOS, SOLDADURA, PRIMER ANTICORROSIVO, THINNER, PINTURA DE ESMALTE ALQUIDÁLICO, RETIRO DE DESPERDICIOS A TIRO AUTORIZADO Y LIMPIEZA DEL ÁREA DE TRABAJO, IMPORTANTE VER DETALLES Y DIMENSIONES EN PLANOS., NO INCLUIR ACRILICO.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4.00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CAN007</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COLOCCION DE REJA ELECTRO SOLDADA IMPERIUM DE 2.5X 2.50 M. EN ALAMBRE GALV. CAL. 6 (CUADRO 58X100MM.) EN FORMA DE "C", DE 20.96 M. (0.98 M-19.00 M-0.98 MT.) DE LARGO Y 2.50 MT, DE ALTURA, CON 7 POSTE GALV. CAL. 16 DE 2"X2" A 2.50 M. CON BASE, ABRAZADERA P/POSTE DE 2"X2" GALV. C14 C/TORNILLERÍA, TAPÓN DE POLIPROPILENO CON RESINA UV PARA POSTE DE 2"X2", Y 4 POSTES DE REFUERZO DE PTR DE 2" CAL. 14, REFUERZO LONGITUDINAL SUPERIOR CON PTR DE 2" CAL. 14, CON 2 PUERTAS DE 2 HOJAS A LOS EXTREMOS DE 2.00X 2.50 MT. DE ALTURA (PUERTAS CON TRAVESAÑO CENTRAL), INCLUYE: MATERIALES, MANO DE OBRA, HERRAMIENTA, EQUIPO, ANDAMIOS, ELEVACIONES, DESPERDICIOS, SOLDADURA, PRIMER ANTICORROSIVO, THINNER, PINTURA DE ESMALTE ALQUIDÁLICO, RETIRO DE DESPERDICIOS A TIRO AUTORIZADO Y LIMPIEZA DEL ÁREA DE TRABAJO, IMPORTANTE VER DETALLES Y DIMENSIONES EN PLANOS.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777F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 CANCELERIA</w:t>
            </w:r>
          </w:p>
        </w:tc>
        <w:tc>
          <w:tcPr>
            <w:tcW w:w="1275" w:type="dxa"/>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CAP-03</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CAPITULO 03.- INSTALACIONES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A).-INSTALACION ELECTRICA</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IEL001</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SALIDA DE ALUMBRADO PARA LAMPARAS COLGANTES EN CANCHA, CON CAJA DE REGISTRO GALVANIZADA Y TUBO CONDUIT GALVANIZADO, PARED DELGADA DE 19 MM Y 25 MM., INCLUYE; CURVAS, CONECTORES, PRUEBAS, Y TODO LO NECESARIO PARA SU CORRECTA EJECUCION.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SAL.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16.00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IEL002</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CABLE PARA LUMINARIAS, CONTACTOS Y APAGADORES EN PLANTA BAJA Y ALTA, CON CABLE THW CAL.10, </w:t>
            </w:r>
            <w:r w:rsidR="00C7612B" w:rsidRPr="00221788">
              <w:rPr>
                <w:rFonts w:ascii="Arial" w:eastAsia="Times New Roman" w:hAnsi="Arial" w:cs="Arial"/>
                <w:bCs/>
                <w:sz w:val="16"/>
                <w:szCs w:val="16"/>
                <w:lang w:val="es-ES" w:eastAsia="es-ES"/>
              </w:rPr>
              <w:t>MARCA CONDUMEX O SUPERIOR,</w:t>
            </w:r>
            <w:r w:rsidRPr="00221788">
              <w:rPr>
                <w:rFonts w:ascii="Arial" w:eastAsia="Times New Roman" w:hAnsi="Arial" w:cs="Arial"/>
                <w:bCs/>
                <w:sz w:val="16"/>
                <w:szCs w:val="16"/>
                <w:lang w:val="es-ES" w:eastAsia="es-ES"/>
              </w:rPr>
              <w:t xml:space="preserve">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849.39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IEL003</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CABLE PARA LUMINARIAS, CONTACTOS Y APAGADORES EN PLANTA BAJA Y ALTA, CON CABLE THW CAL.12, </w:t>
            </w:r>
            <w:r w:rsidR="00C7612B" w:rsidRPr="00221788">
              <w:rPr>
                <w:rFonts w:ascii="Arial" w:eastAsia="Times New Roman" w:hAnsi="Arial" w:cs="Arial"/>
                <w:bCs/>
                <w:sz w:val="16"/>
                <w:szCs w:val="16"/>
                <w:lang w:val="es-ES" w:eastAsia="es-ES"/>
              </w:rPr>
              <w:t>MARCA CONDUMEX O SUPERIOR,</w:t>
            </w:r>
            <w:r w:rsidRPr="00221788">
              <w:rPr>
                <w:rFonts w:ascii="Arial" w:eastAsia="Times New Roman" w:hAnsi="Arial" w:cs="Arial"/>
                <w:bCs/>
                <w:sz w:val="16"/>
                <w:szCs w:val="16"/>
                <w:lang w:val="es-ES" w:eastAsia="es-ES"/>
              </w:rPr>
              <w:t xml:space="preserve">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54.50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IEL004</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CABLE PARA LUMINARIAS, CONTACTOS Y APAGADORES EN PLANTA BAJA Y ALTA, CON CABLE THW CAL.14, </w:t>
            </w:r>
            <w:r w:rsidR="00C7612B" w:rsidRPr="00221788">
              <w:rPr>
                <w:rFonts w:ascii="Arial" w:eastAsia="Times New Roman" w:hAnsi="Arial" w:cs="Arial"/>
                <w:bCs/>
                <w:sz w:val="16"/>
                <w:szCs w:val="16"/>
                <w:lang w:val="es-ES" w:eastAsia="es-ES"/>
              </w:rPr>
              <w:t>MARCA CONDUMEX O SUPERIOR,</w:t>
            </w:r>
            <w:r w:rsidRPr="00221788">
              <w:rPr>
                <w:rFonts w:ascii="Arial" w:eastAsia="Times New Roman" w:hAnsi="Arial" w:cs="Arial"/>
                <w:bCs/>
                <w:sz w:val="16"/>
                <w:szCs w:val="16"/>
                <w:lang w:val="es-ES" w:eastAsia="es-ES"/>
              </w:rPr>
              <w:t xml:space="preserve">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57.69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IEL005</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CABLE PARA LUMINARIAS, CONTACTOS Y APAGADORES EN PLANTA BAJA Y ALTA, CON CABLE DESNUDO CAL. 10, </w:t>
            </w:r>
            <w:r w:rsidR="00C7612B" w:rsidRPr="00221788">
              <w:rPr>
                <w:rFonts w:ascii="Arial" w:eastAsia="Times New Roman" w:hAnsi="Arial" w:cs="Arial"/>
                <w:bCs/>
                <w:sz w:val="16"/>
                <w:szCs w:val="16"/>
                <w:lang w:val="es-ES" w:eastAsia="es-ES"/>
              </w:rPr>
              <w:t>MARCA CONDUMEX O SUPERIOR,</w:t>
            </w:r>
            <w:r w:rsidRPr="00221788">
              <w:rPr>
                <w:rFonts w:ascii="Arial" w:eastAsia="Times New Roman" w:hAnsi="Arial" w:cs="Arial"/>
                <w:bCs/>
                <w:sz w:val="16"/>
                <w:szCs w:val="16"/>
                <w:lang w:val="es-ES" w:eastAsia="es-ES"/>
              </w:rPr>
              <w:t xml:space="preserve">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114.67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IEL006</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CABLE PARA LUMINARIAS, CONTACTOS Y APAGADORES EN PLANTA BAJA Y ALTA, CON CABLE DESNUDO CAL. 12, </w:t>
            </w:r>
            <w:r w:rsidR="00C7612B" w:rsidRPr="00221788">
              <w:rPr>
                <w:rFonts w:ascii="Arial" w:eastAsia="Times New Roman" w:hAnsi="Arial" w:cs="Arial"/>
                <w:bCs/>
                <w:sz w:val="16"/>
                <w:szCs w:val="16"/>
                <w:lang w:val="es-ES" w:eastAsia="es-ES"/>
              </w:rPr>
              <w:t>MARCA CONDUMEX O SUPERIOR,</w:t>
            </w:r>
            <w:r w:rsidRPr="00221788">
              <w:rPr>
                <w:rFonts w:ascii="Arial" w:eastAsia="Times New Roman" w:hAnsi="Arial" w:cs="Arial"/>
                <w:bCs/>
                <w:sz w:val="16"/>
                <w:szCs w:val="16"/>
                <w:lang w:val="es-ES" w:eastAsia="es-ES"/>
              </w:rPr>
              <w:t xml:space="preserve"> 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237.88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IEL007</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CABLE PARA LUMINARIAS, CONTACTOS Y APAGADORES EN PLANTA BAJA Y ALTA, CON CABLE DESNUDO CAL. 14, </w:t>
            </w:r>
            <w:r w:rsidR="00C7612B" w:rsidRPr="00221788">
              <w:rPr>
                <w:rFonts w:ascii="Arial" w:eastAsia="Times New Roman" w:hAnsi="Arial" w:cs="Arial"/>
                <w:bCs/>
                <w:sz w:val="16"/>
                <w:szCs w:val="16"/>
                <w:lang w:val="es-ES" w:eastAsia="es-ES"/>
              </w:rPr>
              <w:t xml:space="preserve">MARCA CONDUMEX O SUPERIOR, </w:t>
            </w:r>
            <w:r w:rsidRPr="00221788">
              <w:rPr>
                <w:rFonts w:ascii="Arial" w:eastAsia="Times New Roman" w:hAnsi="Arial" w:cs="Arial"/>
                <w:bCs/>
                <w:sz w:val="16"/>
                <w:szCs w:val="16"/>
                <w:lang w:val="es-ES" w:eastAsia="es-ES"/>
              </w:rPr>
              <w:t>INCLUYE: UN EXCEDENTE DE 20 CM. PARA CONEXIÓN DE LAMPARA, Y 10 CM. PARA CONEXION EN CONTACTOS Y APAGADORES, MANO DE OBRA, MATERIAL, ANDAMIOS, DESPERDICIOS, EQUIPO DE PROTECCION, PRUEBAS, Y TODO LO NECESARIO PARA SU CORRECTA EJECUCIÓN Y BUEN FUNCIONAMIENTO (VER PLANO ELECTRICO)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175.50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77F01"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77F01" w:rsidRPr="00221788" w:rsidRDefault="00777F01"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IEL008</w:t>
            </w:r>
          </w:p>
        </w:tc>
        <w:tc>
          <w:tcPr>
            <w:tcW w:w="7938" w:type="dxa"/>
            <w:shd w:val="clear" w:color="auto" w:fill="auto"/>
            <w:noWrap/>
            <w:hideMark/>
          </w:tcPr>
          <w:p w:rsidR="00777F01" w:rsidRPr="00221788" w:rsidRDefault="00777F01"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APAGADOR SENCILLO O DE ESCALERA INCLUYE; INTERRUPTORE (1) PLACA DE RESINA DE 1 VENTANA, </w:t>
            </w:r>
            <w:r w:rsidR="00C7612B" w:rsidRPr="00221788">
              <w:rPr>
                <w:rFonts w:ascii="Arial" w:eastAsia="Times New Roman" w:hAnsi="Arial" w:cs="Arial"/>
                <w:bCs/>
                <w:sz w:val="16"/>
                <w:szCs w:val="16"/>
                <w:lang w:val="es-ES" w:eastAsia="es-ES"/>
              </w:rPr>
              <w:t>MARCA QUINZIÑO, LINEA EVOLUCIÓN, COLOR BLANCO MERIDA, O MARCA SUPERIOR,</w:t>
            </w:r>
            <w:r w:rsidRPr="00221788">
              <w:rPr>
                <w:rFonts w:ascii="Arial" w:eastAsia="Times New Roman" w:hAnsi="Arial" w:cs="Arial"/>
                <w:bCs/>
                <w:sz w:val="16"/>
                <w:szCs w:val="16"/>
                <w:lang w:val="es-ES" w:eastAsia="es-ES"/>
              </w:rPr>
              <w:t>CURVAS, CONECTORES, PRUEBAS, Y TODO LO NECESARIO PARA SU BUEN FUNCIONAMIENTO, (VER PLANO ELECTRICO).</w:t>
            </w:r>
          </w:p>
        </w:tc>
        <w:tc>
          <w:tcPr>
            <w:tcW w:w="1275" w:type="dxa"/>
            <w:shd w:val="clear" w:color="auto" w:fill="auto"/>
            <w:noWrap/>
            <w:hideMark/>
          </w:tcPr>
          <w:p w:rsidR="00777F01" w:rsidRPr="00221788" w:rsidRDefault="00777F01" w:rsidP="00740E16">
            <w:pPr>
              <w:jc w:val="cente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77F01" w:rsidRPr="00221788" w:rsidRDefault="00777F01"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9.00 </w:t>
            </w:r>
          </w:p>
        </w:tc>
        <w:tc>
          <w:tcPr>
            <w:tcW w:w="992" w:type="dxa"/>
            <w:shd w:val="clear" w:color="auto" w:fill="auto"/>
            <w:noWrap/>
            <w:hideMark/>
          </w:tcPr>
          <w:p w:rsidR="00777F01" w:rsidRPr="00221788" w:rsidRDefault="00777F01"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77F01" w:rsidRPr="00221788" w:rsidRDefault="00777F01" w:rsidP="00740E16">
            <w:r w:rsidRPr="00221788">
              <w:rPr>
                <w:rFonts w:ascii="Arial" w:eastAsia="Times New Roman" w:hAnsi="Arial" w:cs="Arial"/>
                <w:bCs/>
                <w:sz w:val="16"/>
                <w:szCs w:val="16"/>
                <w:lang w:val="es-ES" w:eastAsia="es-ES"/>
              </w:rPr>
              <w:t xml:space="preserve">$  </w:t>
            </w:r>
          </w:p>
        </w:tc>
      </w:tr>
      <w:tr w:rsidR="00777F01"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77F01" w:rsidRPr="00221788" w:rsidRDefault="00777F01"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IEL009</w:t>
            </w:r>
          </w:p>
        </w:tc>
        <w:tc>
          <w:tcPr>
            <w:tcW w:w="7938" w:type="dxa"/>
            <w:shd w:val="clear" w:color="auto" w:fill="auto"/>
            <w:noWrap/>
            <w:hideMark/>
          </w:tcPr>
          <w:p w:rsidR="00777F01" w:rsidRPr="00221788" w:rsidRDefault="00777F01" w:rsidP="00F561C7">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CONTACTO EN PLANTA BAJA Y ALTA, CON TOMACORRIENTE POLARIZADO ATERRIZABLE DUPLEX, PLACA DE RESINA COLOR BLANCO MERIDA, </w:t>
            </w:r>
            <w:r w:rsidR="00C7612B" w:rsidRPr="00221788">
              <w:rPr>
                <w:rFonts w:ascii="Arial" w:eastAsia="Times New Roman" w:hAnsi="Arial" w:cs="Arial"/>
                <w:bCs/>
                <w:sz w:val="16"/>
                <w:szCs w:val="16"/>
                <w:lang w:val="es-ES" w:eastAsia="es-ES"/>
              </w:rPr>
              <w:t>M</w:t>
            </w:r>
            <w:r w:rsidR="00F561C7" w:rsidRPr="00221788">
              <w:rPr>
                <w:rFonts w:ascii="Arial" w:eastAsia="Times New Roman" w:hAnsi="Arial" w:cs="Arial"/>
                <w:bCs/>
                <w:sz w:val="16"/>
                <w:szCs w:val="16"/>
                <w:lang w:val="es-ES" w:eastAsia="es-ES"/>
              </w:rPr>
              <w:t>ARCA QUINZIÑO, LINEA EVOLUCIÓN</w:t>
            </w:r>
            <w:r w:rsidR="00C7612B" w:rsidRPr="00221788">
              <w:rPr>
                <w:rFonts w:ascii="Arial" w:eastAsia="Times New Roman" w:hAnsi="Arial" w:cs="Arial"/>
                <w:bCs/>
                <w:sz w:val="16"/>
                <w:szCs w:val="16"/>
                <w:lang w:val="es-ES" w:eastAsia="es-ES"/>
              </w:rPr>
              <w:t>, O MARCA SUPERIOR,</w:t>
            </w:r>
            <w:r w:rsidRPr="00221788">
              <w:rPr>
                <w:rFonts w:ascii="Arial" w:eastAsia="Times New Roman" w:hAnsi="Arial" w:cs="Arial"/>
                <w:bCs/>
                <w:sz w:val="16"/>
                <w:szCs w:val="16"/>
                <w:lang w:val="es-ES" w:eastAsia="es-ES"/>
              </w:rPr>
              <w:t xml:space="preserve"> Y TODO LO NECESARIO PARA SU BUEN FUNCIONAMIENTO, VER  PLANO ELECTRICO.</w:t>
            </w:r>
          </w:p>
        </w:tc>
        <w:tc>
          <w:tcPr>
            <w:tcW w:w="1275" w:type="dxa"/>
            <w:shd w:val="clear" w:color="auto" w:fill="auto"/>
            <w:noWrap/>
            <w:hideMark/>
          </w:tcPr>
          <w:p w:rsidR="00777F01" w:rsidRPr="00221788" w:rsidRDefault="00777F01" w:rsidP="00740E16">
            <w:pPr>
              <w:jc w:val="cente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77F01" w:rsidRPr="00221788" w:rsidRDefault="00777F01"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8.00 </w:t>
            </w:r>
          </w:p>
        </w:tc>
        <w:tc>
          <w:tcPr>
            <w:tcW w:w="992" w:type="dxa"/>
            <w:shd w:val="clear" w:color="auto" w:fill="auto"/>
            <w:noWrap/>
            <w:hideMark/>
          </w:tcPr>
          <w:p w:rsidR="00777F01" w:rsidRPr="00221788" w:rsidRDefault="00777F01"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77F01" w:rsidRPr="00221788" w:rsidRDefault="00777F01"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IEL010</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COLOCACION DE INTERRUPTOR TERMOMAGNETICO DE 1 POLO TIPO QO DE 1X15, 1X20 Y 1X30 AMP. INCL. MATERIALES, MANO DE OBRA, CONEXIONES Y PRUEBAS.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14.00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IEL011</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LÁMPARA UFO LED HIGH BAY CAMPANA, 200 W, LUZ DE DÍA, IP65, IK10, INDUSTRIAL, LED INTEGRADO (SECUNDA III) DE TECNOLITE, INCLUYE; PRUEBAS, MATERIAL, MANO DE OBRA, ANDAMIOS Y ELEVACIONES.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16.00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IEL012</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COLOCACIÓN DE LUMINARIA DE GABINETE TIPO SOBREPONER, DE 30X122 CMS., CON MARCO ABATIBLE, FABRICADO EN LÁMINA DE PRIMERA ROLADO EN FRÍO Y RECUBIERTO CON PINTURA POLIÉSTER EN POLVO DE APLICACIÓN ELECTROSTÁTICA Y CON REFLECTOR DE ALUMINIO ESPECULAR Y CON DIFUSOR DE ACRÍLICO 100% TIPO K-12. INCLUYE DOS LÁMPARAS TIPO T-8 DE LED 16W C/U, DE VOLTAJE UNIVERSAL 120-277V, BLANCO NEUTRO (4000K). MCA. LJ - ILUMINACION MOD GSMA3-216-LED-E3-A12-T8-NW-L, INCLUYE; PRUEBAS, MATERIAL Y MANO DE OBRA EN 1 Y 2 NIVEL.</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16.00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IEL013</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SUMINISTRO Y COLOCACION DE DUCTO CON 2 TUBOS DE PVC CONDUIT TIPO PESADO DE 2 1/2" DIAMETRO, INCLUYE: TRAZO, EXCAVACION DE CEPA POR MEDIOS MECANICOS (20 X 0.60 CM. PROFUNDIDAD), ENCOFRADO CON CONCRETO </w:t>
            </w:r>
            <w:proofErr w:type="spellStart"/>
            <w:r w:rsidRPr="00221788">
              <w:rPr>
                <w:rFonts w:ascii="Arial" w:eastAsia="Times New Roman" w:hAnsi="Arial" w:cs="Arial"/>
                <w:bCs/>
                <w:sz w:val="16"/>
                <w:szCs w:val="16"/>
                <w:lang w:val="es-ES" w:eastAsia="es-ES"/>
              </w:rPr>
              <w:t>F'c</w:t>
            </w:r>
            <w:proofErr w:type="spellEnd"/>
            <w:r w:rsidRPr="00221788">
              <w:rPr>
                <w:rFonts w:ascii="Arial" w:eastAsia="Times New Roman" w:hAnsi="Arial" w:cs="Arial"/>
                <w:bCs/>
                <w:sz w:val="16"/>
                <w:szCs w:val="16"/>
                <w:lang w:val="es-ES" w:eastAsia="es-ES"/>
              </w:rPr>
              <w:t xml:space="preserve"> = 150 KG/CM2, DE 20 X 20 CMS., RELLENO COMPACTADO CON MATERIAL PRODUCTO DE LA EXCAVACIÓN, MANO DE OBRA, Y HERRAMIENTA PARA SU CORRECTA TERMINACIÓN.</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50.00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IEL014</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COLOCACION DE 4 HILOS DE CABLE THW CAL. 2, CONDUMEX, EN TUBERIA PVC CONDUIT TIPO PESADO DE 2", INCLUYE; EXCAVACION, ENCOFRADO, RELLENO, MANO DE OBRA, CONEXIONES Y PRUEBAS.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60.00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1E7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 A) INSTALACION ELECTRICA</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7217A6" w:rsidRPr="00221788" w:rsidTr="001E7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B) INSTALACION HIDROSANITARIA</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7217A6" w:rsidRPr="00221788" w:rsidRDefault="007217A6"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IHS001</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REGISTRO  SANITARIO  60  X 40 X 80 CM. (MEDIDAS INTERIORES) CON TABIQUE BLANCO TIPO PESADO DE 10 X 14 X 28 CM. DE 14 CMS. DE ESPESOR, JUNTEADO CON MEZCLA CEMENTO-ARENA PROP. 1:5, PLANTILLA DE CONCRETO SIMPLE, PISO CON MEDIA CAÑA DE CONCRETO F'C=100 KG/CM2 DE 8 CM. ACABADO PULIDO, APLANADO PULIDO INTERIOR Y ACABADO COMUN EN EXTERIOR, TAPA HECHA CON MARCO Y CONTRAMARCO DE ANGULO DE 1"X1"X3/16, Y COLADA CON CONCRETO SIMPLE, ACABADO RAYADO, VER DETALLE EN PLANO DE ACABADOS, INCLUYE: MATERIAL, MANO DE OBRA, HERRAMIENTA Y LIMPIEZA DEL AREA DE TRABAJO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5.00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IHS002</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BAJADA DE AGUAS PLUVIALES DE 10.50 MT., CON UN TUBO DE PVC SANITARIO REFORZADO DE 4" DE DIAMETRO, INCLUYE; CODO PVC SAN. 4"X45° (2 PZAS), COPLE PVC SAN. 4" (1PZA), CODO PVC SAN. 4"X90° (1 PZA), ABRAZADERAS GALVANIZADO PARA 4" (8 PZAS), MATERIALES MENORES, HERRAMIENTA, MANO DE OBRA Y PRUEBAS. TRABAJO TERMINADO, VER ALTURAS EN PLANOS.</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PIEZAS</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4.00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IHS003</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COLOCACION DE TUBO PVC HIDRAULICO DE 2", CON CAMPANA, LIGAS, CODOS, COPLES, TEES, INCLUYE; RAMALEO DE TOMA EXISTENTE A REGISTRO HIDRAULICO, CONEXIONES, TRAZO, CORTE, LIJADO, PEGAMENTO, DESPERDICIOS, FIJACION, NIVELACION, EXCAVACION, RELLENO, PRUEBAS, Y TODO LO NECESARIO PARA SU INSTALACION Y BUEN FUNCIONAMIENTO.</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27.80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7217A6"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IHS004</w:t>
            </w:r>
          </w:p>
        </w:tc>
        <w:tc>
          <w:tcPr>
            <w:tcW w:w="7938" w:type="dxa"/>
            <w:shd w:val="clear" w:color="auto" w:fill="auto"/>
            <w:noWrap/>
            <w:hideMark/>
          </w:tcPr>
          <w:p w:rsidR="007217A6" w:rsidRPr="00221788" w:rsidRDefault="007217A6"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COLOCACION DE TUBO PVC SANITARIO REFORZADO. DE 100 MM., INCLUYE: COPLES, CODOS 45° Y 90°, YEES, TEES, EXCAVACION, CAMA DE ARENA, RELLENO Y COMPACTACION, CONEXIONES, MATERIALES, HERRAMIENTAS Y MANO DE OBRA</w:t>
            </w:r>
          </w:p>
        </w:tc>
        <w:tc>
          <w:tcPr>
            <w:tcW w:w="1275"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60.77 </w:t>
            </w:r>
          </w:p>
        </w:tc>
        <w:tc>
          <w:tcPr>
            <w:tcW w:w="992" w:type="dxa"/>
            <w:shd w:val="clear" w:color="auto" w:fill="auto"/>
            <w:noWrap/>
            <w:hideMark/>
          </w:tcPr>
          <w:p w:rsidR="007217A6" w:rsidRPr="00221788" w:rsidRDefault="007217A6"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7217A6" w:rsidRPr="00221788" w:rsidRDefault="007217A6" w:rsidP="00740E16">
            <w:r w:rsidRPr="00221788">
              <w:rPr>
                <w:rFonts w:ascii="Arial" w:eastAsia="Times New Roman" w:hAnsi="Arial" w:cs="Arial"/>
                <w:bCs/>
                <w:sz w:val="16"/>
                <w:szCs w:val="16"/>
                <w:lang w:val="es-ES" w:eastAsia="es-ES"/>
              </w:rPr>
              <w:t xml:space="preserve">$  </w:t>
            </w:r>
          </w:p>
        </w:tc>
      </w:tr>
      <w:tr w:rsidR="00AA3644"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lastRenderedPageBreak/>
              <w:t>IHS005</w:t>
            </w: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COLOCACION DE TUBO DE PVC SANITARIO DE 6"  PARA DESAGUE EN AREA DE ANDADOR INCLUYE: MATERIAL, MANO DE OBRA, EQUIPO Y HERRAMIENTA</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8.00 </w:t>
            </w: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7"/>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 B) INSTALACION HIDROSANITARIA</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 INSTALACIONES</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CAP-04</w:t>
            </w: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CAPITULO 04.- OBRA EXTERIOR</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
                <w:bCs/>
                <w:sz w:val="16"/>
                <w:szCs w:val="16"/>
                <w:lang w:val="es-ES" w:eastAsia="es-ES"/>
              </w:rPr>
            </w:pPr>
          </w:p>
        </w:tc>
      </w:tr>
      <w:tr w:rsidR="00AA3644"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OER001</w:t>
            </w: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LIMPIEZA TRAZO Y NIVELACION DEL TERRENO PARA AREA DE EXCAVACION EN CAJON, Y AREA DE EXCAVACION EN CEPAS.</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M2</w:t>
            </w: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405.37 </w:t>
            </w: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OER002</w:t>
            </w: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EXCAVACION A CIELO ABIERTO EN MATERIAL TIPO B, POR MEDIOS MECANICOS, A UNA PROFUNDIDAD PROMEDIO DE 1.00 MT. RETIRO DEL MATERIAL NO UTIL EN CAMION VOLTEO, FUERA DE LA INSTITUCION, MINIMO A 1 KM. A LA REDONDA, INCLUYE: TRASPALEOS, CARGA Y DESCARGA POR MEDIOS MECÁNICOS Y LO NECESARIO PARA SU CORRECTA EJECUCIÓN.</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M3</w:t>
            </w: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663.07 </w:t>
            </w: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OER003</w:t>
            </w: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EXCAVACIÓN MANUAL EN CEPAS EN TERRENO TIPO "B", PROFUNDIDAD INDICADA EN OBRA, INCLUYE: AFINE DE TALUD, TRASPALEO, RETIRO DEL MATERIAL NO UTIL EN CAMION VOLTEO, FUERA DE LA INSTITUCION, MINIMO A 1 KM. A LA REDONDA.</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M3</w:t>
            </w: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24.04 </w:t>
            </w: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B366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OER004</w:t>
            </w: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SUMINISTRO Y RELLENO DE MATERIAL INERTE CON BAILARINA Y AGUA, EN CAPAS DE 20 CM. DE ESPESOR, AL 95% DE SU P.V.S. INCLUYE: TRASPALEO, ACARREOS DENTRO DE LA OBRA POR MEDIOS MANUALES O MECANICOS, HERRAMIENTA, MANO DE OBRA, PRUEBAS DE LABORATORIO (3 EXTRACCIONES POR CAPA).</w:t>
            </w:r>
          </w:p>
        </w:tc>
        <w:tc>
          <w:tcPr>
            <w:tcW w:w="1275"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M3</w:t>
            </w:r>
          </w:p>
        </w:tc>
        <w:tc>
          <w:tcPr>
            <w:tcW w:w="1418"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311.66 </w:t>
            </w:r>
          </w:p>
        </w:tc>
        <w:tc>
          <w:tcPr>
            <w:tcW w:w="992" w:type="dxa"/>
            <w:shd w:val="clear" w:color="auto" w:fill="auto"/>
            <w:noWrap/>
            <w:hideMark/>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AA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OER005</w:t>
            </w: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CONSTRUCCION DE GUARNICION DE CONCRETO DE SECCION 15X20X40, A BASE DE CONCRETO HIDRAULICO HECHO EN OBRA DE F'C=150 KG/CM2. REFORZADO CON ALAMBRON DE 35 CMS. DE DESARROLO, A CADA 20 CMS. DE SEPARACION, Y UNA VARILLA DE 3/8" EN EL AREA DE LA NARIZ, VER PLANO, INCLUYE: CIMBRADO Y DECIMBRADO, MATERIAL, MANO DE OBRA, EQUIPO, HERRAMIENTA, LIMPIEZA Y RETIRO DE SOBRANTES FUERA DE LA OBRA.</w:t>
            </w:r>
          </w:p>
        </w:tc>
        <w:tc>
          <w:tcPr>
            <w:tcW w:w="1275"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ML</w:t>
            </w:r>
          </w:p>
        </w:tc>
        <w:tc>
          <w:tcPr>
            <w:tcW w:w="1418"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200.31 </w:t>
            </w:r>
          </w:p>
        </w:tc>
        <w:tc>
          <w:tcPr>
            <w:tcW w:w="992"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AA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OER006</w:t>
            </w: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PISOS Y BANQUETAS DE CONCRETO F'C= 150 KG/CM2 REFORZADO CON MALLA ELECTROSOLDADA 6x6-10x10 DE 10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M2</w:t>
            </w:r>
          </w:p>
        </w:tc>
        <w:tc>
          <w:tcPr>
            <w:tcW w:w="1418"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20.36 </w:t>
            </w:r>
          </w:p>
        </w:tc>
        <w:tc>
          <w:tcPr>
            <w:tcW w:w="992"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AA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OER007</w:t>
            </w: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PISOS Y BANQUETAS DE CONCRETO F'C= 200 KG/CM2 REFORZADO CON MALLA ELECTROSOLDADA 6x6-10x10 DE 12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M2</w:t>
            </w:r>
          </w:p>
        </w:tc>
        <w:tc>
          <w:tcPr>
            <w:tcW w:w="1418"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364.10 </w:t>
            </w:r>
          </w:p>
        </w:tc>
        <w:tc>
          <w:tcPr>
            <w:tcW w:w="992"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AA36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135" w:type="dxa"/>
            <w:gridSpan w:val="2"/>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OER008</w:t>
            </w: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PISOS Y BANQUETAS DE CONCRETO F'C= 250 KG/CM2 REFORZADO CON MALLA ELECTROSOLDADA 6x6-10x10 DE 15 CM. DE ESPESOR, INCLUYE: NIVELACION Y COMPACTACION, ACABADO RAYADO A BROCHA, EN LOSAS DE 3.00 X 2.00 MTS. MAXIMO, JUNTA FRIAS ACABADAS CON VOLTEADOR, SE DEBERÁ AGREGAR 100 GRS DE FIBRA SINTETICA POR CADA SACO DE CEMENTO, LIMPIEZA Y RETIRO DE SOBRANTES.</w:t>
            </w:r>
          </w:p>
        </w:tc>
        <w:tc>
          <w:tcPr>
            <w:tcW w:w="1275"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M2</w:t>
            </w:r>
          </w:p>
        </w:tc>
        <w:tc>
          <w:tcPr>
            <w:tcW w:w="1418"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r w:rsidRPr="00221788">
              <w:rPr>
                <w:rFonts w:ascii="Arial" w:eastAsia="Times New Roman" w:hAnsi="Arial" w:cs="Arial"/>
                <w:bCs/>
                <w:sz w:val="16"/>
                <w:szCs w:val="16"/>
                <w:lang w:val="es-ES" w:eastAsia="es-ES"/>
              </w:rPr>
              <w:t xml:space="preserve"> 2.20 </w:t>
            </w:r>
          </w:p>
        </w:tc>
        <w:tc>
          <w:tcPr>
            <w:tcW w:w="992" w:type="dxa"/>
            <w:shd w:val="clear" w:color="auto" w:fill="auto"/>
            <w:noWrap/>
          </w:tcPr>
          <w:p w:rsidR="00AA3644" w:rsidRPr="00221788" w:rsidRDefault="00AA3644" w:rsidP="00740E16">
            <w:pPr>
              <w:spacing w:after="0" w:line="240" w:lineRule="auto"/>
              <w:jc w:val="center"/>
              <w:rPr>
                <w:rFonts w:ascii="Arial" w:eastAsia="Times New Roman" w:hAnsi="Arial" w:cs="Arial"/>
                <w:bCs/>
                <w:sz w:val="16"/>
                <w:szCs w:val="16"/>
                <w:lang w:val="es-ES" w:eastAsia="es-ES"/>
              </w:rPr>
            </w:pPr>
          </w:p>
        </w:tc>
        <w:tc>
          <w:tcPr>
            <w:tcW w:w="1418" w:type="dxa"/>
            <w:gridSpan w:val="2"/>
            <w:shd w:val="clear" w:color="auto" w:fill="auto"/>
            <w:noWrap/>
            <w:hideMark/>
          </w:tcPr>
          <w:p w:rsidR="00AA3644" w:rsidRPr="00221788" w:rsidRDefault="00AA3644" w:rsidP="00740E16">
            <w:r w:rsidRPr="00221788">
              <w:rPr>
                <w:rFonts w:ascii="Arial" w:eastAsia="Times New Roman" w:hAnsi="Arial" w:cs="Arial"/>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2"/>
        </w:trPr>
        <w:tc>
          <w:tcPr>
            <w:tcW w:w="1135" w:type="dxa"/>
            <w:gridSpan w:val="2"/>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 OBRA EXTERIOR</w:t>
            </w:r>
          </w:p>
        </w:tc>
        <w:tc>
          <w:tcPr>
            <w:tcW w:w="1275"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1135" w:type="dxa"/>
            <w:gridSpan w:val="2"/>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SUB TOTAL</w:t>
            </w:r>
          </w:p>
        </w:tc>
        <w:tc>
          <w:tcPr>
            <w:tcW w:w="1275"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1135" w:type="dxa"/>
            <w:gridSpan w:val="2"/>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16% I.V.A.</w:t>
            </w:r>
          </w:p>
        </w:tc>
        <w:tc>
          <w:tcPr>
            <w:tcW w:w="1275"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shd w:val="clear" w:color="auto" w:fill="auto"/>
            <w:noWrap/>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r w:rsidR="00AA3644" w:rsidRPr="00221788" w:rsidTr="005D72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135"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7938"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TOTAL</w:t>
            </w:r>
          </w:p>
        </w:tc>
        <w:tc>
          <w:tcPr>
            <w:tcW w:w="1275"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992" w:type="dxa"/>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p>
        </w:tc>
        <w:tc>
          <w:tcPr>
            <w:tcW w:w="1418" w:type="dxa"/>
            <w:gridSpan w:val="2"/>
            <w:shd w:val="clear" w:color="auto" w:fill="auto"/>
            <w:noWrap/>
            <w:hideMark/>
          </w:tcPr>
          <w:p w:rsidR="00AA3644" w:rsidRPr="00221788" w:rsidRDefault="00AA3644" w:rsidP="00740E16">
            <w:pPr>
              <w:spacing w:after="0" w:line="240" w:lineRule="auto"/>
              <w:rPr>
                <w:rFonts w:ascii="Arial" w:eastAsia="Times New Roman" w:hAnsi="Arial" w:cs="Arial"/>
                <w:b/>
                <w:bCs/>
                <w:sz w:val="16"/>
                <w:szCs w:val="16"/>
                <w:lang w:val="es-ES" w:eastAsia="es-ES"/>
              </w:rPr>
            </w:pPr>
            <w:r w:rsidRPr="00221788">
              <w:rPr>
                <w:rFonts w:ascii="Arial" w:eastAsia="Times New Roman" w:hAnsi="Arial" w:cs="Arial"/>
                <w:b/>
                <w:bCs/>
                <w:sz w:val="16"/>
                <w:szCs w:val="16"/>
                <w:lang w:val="es-ES" w:eastAsia="es-ES"/>
              </w:rPr>
              <w:t xml:space="preserve">$  </w:t>
            </w:r>
          </w:p>
        </w:tc>
      </w:tr>
    </w:tbl>
    <w:p w:rsidR="00961368" w:rsidRPr="00221788" w:rsidRDefault="00961368" w:rsidP="00740E16">
      <w:pPr>
        <w:jc w:val="both"/>
        <w:rPr>
          <w:sz w:val="18"/>
          <w:szCs w:val="18"/>
          <w:lang w:val="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_tradnl" w:eastAsia="es-ES"/>
        </w:rPr>
        <w:sectPr w:rsidR="00A17D98" w:rsidRPr="00221788" w:rsidSect="00961368">
          <w:pgSz w:w="15842" w:h="12242" w:orient="landscape"/>
          <w:pgMar w:top="567" w:right="1418" w:bottom="1134" w:left="1418" w:header="720" w:footer="720" w:gutter="0"/>
          <w:cols w:space="720"/>
          <w:docGrid w:linePitch="299"/>
        </w:sect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7.B.3</w:t>
      </w: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ANÁLISIS DEL FACTOR DE SALARIO REAL</w:t>
      </w: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A17D98" w:rsidRPr="00221788" w:rsidRDefault="00A17D98" w:rsidP="00740E16">
      <w:pPr>
        <w:keepNext/>
        <w:widowControl w:val="0"/>
        <w:spacing w:after="0" w:line="240" w:lineRule="auto"/>
        <w:outlineLvl w:val="1"/>
        <w:rPr>
          <w:rFonts w:ascii="Calibri" w:eastAsia="Calibri" w:hAnsi="Calibri" w:cs="Times New Roman"/>
          <w:b/>
          <w:color w:val="FF0000"/>
          <w:spacing w:val="20"/>
          <w:lang w:val="es-ES"/>
        </w:rPr>
      </w:pPr>
    </w:p>
    <w:p w:rsidR="00A17D98" w:rsidRPr="00221788" w:rsidRDefault="00A17D98" w:rsidP="00740E16">
      <w:pPr>
        <w:spacing w:after="0" w:line="240" w:lineRule="auto"/>
        <w:rPr>
          <w:rFonts w:ascii="Calibri" w:eastAsia="Calibri" w:hAnsi="Calibri" w:cs="Times New Roman"/>
          <w:b/>
          <w:color w:val="FF0000"/>
          <w:spacing w:val="20"/>
          <w:lang w:val="es-ES"/>
        </w:rPr>
        <w:sectPr w:rsidR="00A17D98" w:rsidRPr="00221788">
          <w:pgSz w:w="12242" w:h="15842"/>
          <w:pgMar w:top="1418" w:right="1134" w:bottom="1418" w:left="567" w:header="720" w:footer="720" w:gutter="0"/>
          <w:cols w:space="720"/>
        </w:sectPr>
      </w:pPr>
    </w:p>
    <w:p w:rsidR="00A17D98" w:rsidRPr="00221788" w:rsidRDefault="00A17D98" w:rsidP="00740E16">
      <w:pPr>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Arial"/>
          <w:b/>
          <w:bCs/>
          <w:spacing w:val="20"/>
          <w:sz w:val="28"/>
          <w:szCs w:val="28"/>
          <w:lang w:val="es-ES" w:eastAsia="es-ES"/>
        </w:rPr>
        <w:lastRenderedPageBreak/>
        <w:t>ANALISIS E INTEGRACIÓN DEL FACTOR DE SALARIO REAL</w:t>
      </w:r>
    </w:p>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ANEXO 7.B.3.</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r w:rsidRPr="00221788">
        <w:rPr>
          <w:noProof/>
          <w:lang w:val="es-ES" w:eastAsia="es-ES"/>
        </w:rPr>
        <mc:AlternateContent>
          <mc:Choice Requires="wps">
            <w:drawing>
              <wp:anchor distT="0" distB="0" distL="114300" distR="114300" simplePos="0" relativeHeight="251780096" behindDoc="0" locked="0" layoutInCell="1" allowOverlap="1" wp14:anchorId="53583BE6" wp14:editId="7AFEC2F0">
                <wp:simplePos x="0" y="0"/>
                <wp:positionH relativeFrom="column">
                  <wp:posOffset>-62865</wp:posOffset>
                </wp:positionH>
                <wp:positionV relativeFrom="paragraph">
                  <wp:posOffset>829945</wp:posOffset>
                </wp:positionV>
                <wp:extent cx="8001000" cy="295275"/>
                <wp:effectExtent l="0" t="0" r="19050" b="28575"/>
                <wp:wrapNone/>
                <wp:docPr id="313" name="Cuadro de texto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165DBA" w:rsidRDefault="00165DBA" w:rsidP="00A17D98">
                            <w:pPr>
                              <w:jc w:val="center"/>
                              <w:rPr>
                                <w:rFonts w:ascii="Arial" w:hAnsi="Arial" w:cs="Arial"/>
                                <w:b/>
                                <w:bCs/>
                              </w:rPr>
                            </w:pPr>
                            <w:r>
                              <w:rPr>
                                <w:rFonts w:ascii="Arial" w:hAnsi="Arial" w:cs="Arial"/>
                                <w:b/>
                                <w:bCs/>
                              </w:rPr>
                              <w:t>DATOS BASICOS PARA EL ANALISIS E INTEGRACION DEL FACTOR DE SALARIO REAL</w:t>
                            </w:r>
                          </w:p>
                          <w:p w:rsidR="00165DBA" w:rsidRDefault="00165DBA" w:rsidP="00A17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3" o:spid="_x0000_s1036" type="#_x0000_t202" style="position:absolute;margin-left:-4.95pt;margin-top:65.35pt;width:630pt;height:23.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RJ/NgIAAGMEAAAOAAAAZHJzL2Uyb0RvYy54bWysVNtu2zAMfR+wfxD0vjhJk7U14hRdugwD&#10;ugvQ7QMYSY6FyaImKbGzry8lp2m6YS/D8iCIpnh4eEhmcdO3hu2VDxptxSejMWfKCpTabiv+/dv6&#10;zRVnIYKVYNCqih9U4DfL168WnSvVFBs0UnlGIDaUnat4E6MriyKIRrUQRuiUJWeNvoVIpt8W0kNH&#10;6K0ppuPx26JDL51HoUKgr3eDky8zfl0rEb/UdVCRmYoTt5hPn89NOovlAsqtB9docaQB/8CiBW0p&#10;6QnqDiKwndd/QLVaeAxYx5HAtsC61kLlGqiayfi3ah4acCrXQuIEd5Ip/D9Y8Xn/1TMtK34xueDM&#10;QktNWu1AemRSsaj6iCy5SKjOhZLePziKiP077Knhuejg7lH8CMziqgG7VbfeY9cokER0kiKLs9AB&#10;JySQTfcJJeWDXcQM1Ne+TSqSLozQqWGHU5OICRP08WpMQo3JJcg3vZ5PL+c5BZRP0c6H+EFhy9Kl&#10;4p6GIKPD/j7ExAbKpycpWUCj5Vobkw2/3ayMZ3uggVnn3xH9xTNjWVdxSj4fBPgrBDFNZIesLyBa&#10;HWnyjW5zScdHUCbZ3ltJAVBG0Ga4E2Vjjzom6QYRY7/pc+8mOUMSeYPyQMp6HCadNpMuDfpfnHU0&#10;5RUPP3fgFWfmo6XuXE9ms7QW2ZjNL6dk+HPP5twDVhBUxSNnw3UVh1XaOa+3DWUa5sHiLXW01lns&#10;Z1ZH/jTJuQfHrUurcm7nV8//DctHAAAA//8DAFBLAwQUAAYACAAAACEAaUbc3+AAAAALAQAADwAA&#10;AGRycy9kb3ducmV2LnhtbEyPy07DMBBF90j8gzVIbFBrN4WmCXEqhASCHRQEWzeeJhF+BNtNw98z&#10;XcFuHkd3zlSbyRo2Yoi9dxIWcwEMXeN171oJ728PszWwmJTTyniHEn4wwqY+P6tUqf3RveK4TS2j&#10;EBdLJaFLaSg5j02HVsW5H9DRbu+DVYna0HId1JHCreGZECtuVe/oQqcGvO+w+doerIT19dP4GZ+X&#10;Lx/Nam+KdJWPj99BysuL6e4WWMIp/cFw0id1qMlp5w9OR2YkzIqCSJovRQ7sBGQ3YgFsR1WeZ8Dr&#10;iv//of4FAAD//wMAUEsBAi0AFAAGAAgAAAAhALaDOJL+AAAA4QEAABMAAAAAAAAAAAAAAAAAAAAA&#10;AFtDb250ZW50X1R5cGVzXS54bWxQSwECLQAUAAYACAAAACEAOP0h/9YAAACUAQAACwAAAAAAAAAA&#10;AAAAAAAvAQAAX3JlbHMvLnJlbHNQSwECLQAUAAYACAAAACEALdESfzYCAABjBAAADgAAAAAAAAAA&#10;AAAAAAAuAgAAZHJzL2Uyb0RvYy54bWxQSwECLQAUAAYACAAAACEAaUbc3+AAAAALAQAADwAAAAAA&#10;AAAAAAAAAACQBAAAZHJzL2Rvd25yZXYueG1sUEsFBgAAAAAEAAQA8wAAAJ0FAAAAAA==&#10;">
                <v:textbox>
                  <w:txbxContent>
                    <w:p w:rsidR="00165DBA" w:rsidRDefault="00165DBA" w:rsidP="00A17D98">
                      <w:pPr>
                        <w:jc w:val="center"/>
                        <w:rPr>
                          <w:rFonts w:ascii="Arial" w:hAnsi="Arial" w:cs="Arial"/>
                          <w:b/>
                          <w:bCs/>
                        </w:rPr>
                      </w:pPr>
                      <w:r>
                        <w:rPr>
                          <w:rFonts w:ascii="Arial" w:hAnsi="Arial" w:cs="Arial"/>
                          <w:b/>
                          <w:bCs/>
                        </w:rPr>
                        <w:t>DATOS BASICOS PARA EL ANALISIS E INTEGRACION DEL FACTOR DE SALARIO REAL</w:t>
                      </w:r>
                    </w:p>
                    <w:p w:rsidR="00165DBA" w:rsidRDefault="00165DBA" w:rsidP="00A17D98"/>
                  </w:txbxContent>
                </v:textbox>
              </v:shape>
            </w:pict>
          </mc:Fallback>
        </mc:AlternateContent>
      </w:r>
      <w:r w:rsidRPr="00221788">
        <w:rPr>
          <w:noProof/>
          <w:lang w:val="es-ES" w:eastAsia="es-ES"/>
        </w:rPr>
        <mc:AlternateContent>
          <mc:Choice Requires="wps">
            <w:drawing>
              <wp:anchor distT="0" distB="0" distL="114300" distR="114300" simplePos="0" relativeHeight="251779072" behindDoc="0" locked="0" layoutInCell="1" allowOverlap="1" wp14:anchorId="1A896FF8" wp14:editId="25993D76">
                <wp:simplePos x="0" y="0"/>
                <wp:positionH relativeFrom="column">
                  <wp:posOffset>-62865</wp:posOffset>
                </wp:positionH>
                <wp:positionV relativeFrom="paragraph">
                  <wp:posOffset>144145</wp:posOffset>
                </wp:positionV>
                <wp:extent cx="8001000" cy="1024890"/>
                <wp:effectExtent l="0" t="0" r="19050" b="10160"/>
                <wp:wrapSquare wrapText="bothSides"/>
                <wp:docPr id="311" name="Cuadro de texto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024890"/>
                        </a:xfrm>
                        <a:prstGeom prst="rect">
                          <a:avLst/>
                        </a:prstGeom>
                        <a:solidFill>
                          <a:srgbClr val="FFFFFF"/>
                        </a:solidFill>
                        <a:ln w="9525">
                          <a:solidFill>
                            <a:srgbClr val="000000"/>
                          </a:solidFill>
                          <a:miter lim="800000"/>
                          <a:headEnd/>
                          <a:tailEnd/>
                        </a:ln>
                      </wps:spPr>
                      <wps:txbx>
                        <w:txbxContent>
                          <w:p w:rsidR="00165DBA" w:rsidRDefault="00165DBA"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165DBA" w:rsidRDefault="00165DBA" w:rsidP="00A17D98">
                            <w:pPr>
                              <w:rPr>
                                <w:rFonts w:ascii="Arial" w:hAnsi="Arial" w:cs="Arial"/>
                              </w:rPr>
                            </w:pPr>
                            <w:r>
                              <w:rPr>
                                <w:rFonts w:ascii="Arial" w:hAnsi="Arial" w:cs="Arial"/>
                              </w:rPr>
                              <w:t>Obra: ______________________                                                    Inicio: ________________________</w:t>
                            </w:r>
                          </w:p>
                          <w:p w:rsidR="00165DBA" w:rsidRDefault="00165DBA"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Cuadro de texto 311" o:spid="_x0000_s1037" type="#_x0000_t202" style="position:absolute;margin-left:-4.95pt;margin-top:11.35pt;width:630pt;height:80.7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tChNgIAAGQEAAAOAAAAZHJzL2Uyb0RvYy54bWysVNtu2zAMfR+wfxD0vtjJ0i016hRdugwD&#10;ugvQ7QMUSY6FyaJGKbGzry8lJ212exmWB0E0yaPDQzJX10Nn2V5jMOBqPp2UnGknQRm3rfnXL+sX&#10;C85CFE4JC07X/KADv14+f3bV+0rPoAWrNDICcaHqfc3bGH1VFEG2uhNhAl47cjaAnYhk4rZQKHpC&#10;72wxK8tXRQ+oPILUIdDX29HJlxm/abSMn5om6MhszYlbzCfmc5POYnklqi0K3xp5pCH+gUUnjKNH&#10;H6FuRRRsh+Y3qM5IhABNnEjoCmgaI3WugaqZlr9Uc98Kr3MtJE7wjzKF/wcrP+4/IzOq5i+nU86c&#10;6KhJq51QCExpFvUQgSUXCdX7UFH8vaeMOLyBgRqeiw7+DuS3wBysWuG2+gYR+lYLRURzZnGWOuKE&#10;BLLpP4Ci98QuQgYaGuySiqQLI3Rq2OGxScSESfq4KEmoklySfNNyNl9c5jYWojqlewzxnYaOpUvN&#10;kaYgw4v9XYhUCIWeQtJrAaxRa2NtNnC7WVlke0ETs86/VDul/BRmHetrfnkxuxgV+CsEUU1s/wDR&#10;mUijb02XazoGiSrp9tYpShBVFMaOd3rfOqKRhEzajSrGYTPk5j01aAPqQNIijKNOq0mXFvAHZz2N&#10;ec3D951AzZl976g9l9P5PO1FNuYXr2dk4Llnc+4RThJUzSNn43UVx13aeTTbll46DcQNtXRtstiJ&#10;8sjqyJ9GOQt6XLu0K+d2jnr6c1g+AAAA//8DAFBLAwQUAAYACAAAACEAYoqnUuAAAAAKAQAADwAA&#10;AGRycy9kb3ducmV2LnhtbEyPwW7CMBBE75X6D9ZW6g2cRKWFEAdVRZxLaaWKm2MvcUS8TmMTQr++&#10;5kRvs5rRzNtiNdqWDdj7xpGAdJoAQ1JON1QL+PrcTObAfJCkZesIBVzQw6q8vytkrt2ZPnDYhZrF&#10;EvK5FGBC6HLOvTJopZ+6Dil6B9dbGeLZ11z38hzLbcuzJHnmVjYUF4zs8M2gOu5OVoBfb386ddhW&#10;R6Mvv+/rYaa+N3shHh/G1yWwgGO4heGKH9GhjEyVO5H2rBUwWSxiUkCWvQC7+tksSYFVUc2fUuBl&#10;wf+/UP4BAAD//wMAUEsBAi0AFAAGAAgAAAAhALaDOJL+AAAA4QEAABMAAAAAAAAAAAAAAAAAAAAA&#10;AFtDb250ZW50X1R5cGVzXS54bWxQSwECLQAUAAYACAAAACEAOP0h/9YAAACUAQAACwAAAAAAAAAA&#10;AAAAAAAvAQAAX3JlbHMvLnJlbHNQSwECLQAUAAYACAAAACEAgDLQoTYCAABkBAAADgAAAAAAAAAA&#10;AAAAAAAuAgAAZHJzL2Uyb0RvYy54bWxQSwECLQAUAAYACAAAACEAYoqnUuAAAAAKAQAADwAAAAAA&#10;AAAAAAAAAACQBAAAZHJzL2Rvd25yZXYueG1sUEsFBgAAAAAEAAQA8wAAAJ0FAAAAAA==&#10;">
                <v:textbox style="mso-fit-shape-to-text:t">
                  <w:txbxContent>
                    <w:p w:rsidR="00165DBA" w:rsidRDefault="00165DBA" w:rsidP="00A17D9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165DBA" w:rsidRDefault="00165DBA" w:rsidP="00A17D98">
                      <w:pPr>
                        <w:rPr>
                          <w:rFonts w:ascii="Arial" w:hAnsi="Arial" w:cs="Arial"/>
                        </w:rPr>
                      </w:pPr>
                      <w:r>
                        <w:rPr>
                          <w:rFonts w:ascii="Arial" w:hAnsi="Arial" w:cs="Arial"/>
                        </w:rPr>
                        <w:t>Obra: ______________________                                                    Inicio: ________________________</w:t>
                      </w:r>
                    </w:p>
                    <w:p w:rsidR="00165DBA" w:rsidRDefault="00165DBA" w:rsidP="00A17D9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Arial"/>
                <w:spacing w:val="20"/>
                <w:sz w:val="18"/>
                <w:szCs w:val="18"/>
                <w:lang w:val="es-ES" w:eastAsia="es-ES"/>
              </w:rPr>
            </w:pPr>
            <w:r w:rsidRPr="00221788">
              <w:rPr>
                <w:rFonts w:ascii="Century Gothic" w:eastAsia="Times New Roman" w:hAnsi="Century Gothic" w:cs="Arial"/>
                <w:spacing w:val="20"/>
                <w:sz w:val="18"/>
                <w:szCs w:val="18"/>
                <w:lang w:val="es-ES" w:eastAsia="es-ES"/>
              </w:rPr>
              <w:t>DIAS REALMENTE PAGADOS EN EL PERIODO ANUAL</w:t>
            </w:r>
          </w:p>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DIAS CALENDARIO</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365.00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AGUINALDO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 xml:space="preserve">  16.00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Art. 87 LFT</w:t>
            </w: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PRIMA VACACIONAL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1.50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Art. 80 LFT</w:t>
            </w: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221788">
              <w:rPr>
                <w:rFonts w:ascii="Century Gothic" w:eastAsia="Times New Roman" w:hAnsi="Century Gothic" w:cs="Arial"/>
                <w:b/>
                <w:bCs/>
                <w:spacing w:val="20"/>
                <w:sz w:val="20"/>
                <w:szCs w:val="20"/>
                <w:lang w:val="es-ES" w:eastAsia="es-ES"/>
              </w:rPr>
              <w:t>Tp</w:t>
            </w:r>
            <w:proofErr w:type="spellEnd"/>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18"/>
                <w:szCs w:val="18"/>
                <w:lang w:val="es-ES" w:eastAsia="es-ES"/>
              </w:rPr>
              <w:t>381.50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DIAS REALMENTE LABORADOS EN EL PERIODO ANUAL</w:t>
            </w:r>
          </w:p>
        </w:tc>
        <w:tc>
          <w:tcPr>
            <w:tcW w:w="1365"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SEPTIMO DIA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52.00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Art. 69 LFT</w:t>
            </w: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VACACIONES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6.00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Art. 76 LFT</w:t>
            </w: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FESTIVOS OFICIALES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7.00</w:t>
            </w:r>
          </w:p>
        </w:tc>
        <w:tc>
          <w:tcPr>
            <w:tcW w:w="2484"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Art. 74 LFT</w:t>
            </w: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DIAS NO LABORABLES POR COSTUMBRE</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20"/>
                <w:szCs w:val="20"/>
                <w:lang w:val="es-ES" w:eastAsia="es-ES"/>
              </w:rPr>
              <w:t>DIAS PERDIDOS POR CLIMA</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5.00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20"/>
                <w:szCs w:val="20"/>
                <w:lang w:val="es-ES" w:eastAsia="es-ES"/>
              </w:rPr>
              <w:t>TOTAL DE DIAS NO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18"/>
                <w:szCs w:val="18"/>
                <w:lang w:val="es-ES" w:eastAsia="es-ES"/>
              </w:rPr>
              <w:t>74.00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rPr>
          <w:trHeight w:val="72"/>
        </w:trPr>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20"/>
                <w:szCs w:val="20"/>
                <w:lang w:val="es-ES" w:eastAsia="es-ES"/>
              </w:rPr>
              <w:t>TOTAL DE DIAS REALMENTE LABORADOS AL AÑO</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18"/>
                <w:szCs w:val="18"/>
                <w:lang w:val="es-ES" w:eastAsia="es-ES"/>
              </w:rPr>
              <w:t>291.00</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rPr>
          <w:trHeight w:val="150"/>
        </w:trPr>
        <w:tc>
          <w:tcPr>
            <w:tcW w:w="76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221788">
              <w:rPr>
                <w:rFonts w:ascii="Century Gothic" w:eastAsia="Times New Roman" w:hAnsi="Century Gothic" w:cs="Arial"/>
                <w:b/>
                <w:bCs/>
                <w:spacing w:val="20"/>
                <w:sz w:val="20"/>
                <w:szCs w:val="20"/>
                <w:lang w:val="es-ES" w:eastAsia="es-ES"/>
              </w:rPr>
              <w:t>Tp</w:t>
            </w:r>
            <w:proofErr w:type="spellEnd"/>
            <w:r w:rsidRPr="00221788">
              <w:rPr>
                <w:rFonts w:ascii="Century Gothic" w:eastAsia="Times New Roman" w:hAnsi="Century Gothic" w:cs="Arial"/>
                <w:b/>
                <w:bCs/>
                <w:spacing w:val="20"/>
                <w:sz w:val="20"/>
                <w:szCs w:val="20"/>
                <w:lang w:val="es-ES" w:eastAsia="es-ES"/>
              </w:rPr>
              <w:t>/TI</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20"/>
                <w:szCs w:val="20"/>
                <w:lang w:val="es-ES" w:eastAsia="es-ES"/>
              </w:rPr>
              <w:t>DIAS PAGADOS / DIAS LABORADOS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1.310997</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76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20"/>
                <w:szCs w:val="20"/>
                <w:lang w:val="es-ES" w:eastAsia="es-ES"/>
              </w:rPr>
              <w:t>FSBC</w:t>
            </w:r>
          </w:p>
        </w:tc>
        <w:tc>
          <w:tcPr>
            <w:tcW w:w="7861" w:type="dxa"/>
            <w:gridSpan w:val="5"/>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b/>
                <w:bCs/>
                <w:spacing w:val="20"/>
                <w:sz w:val="20"/>
                <w:szCs w:val="20"/>
                <w:lang w:val="es-ES" w:eastAsia="es-ES"/>
              </w:rPr>
              <w:t>FACTOR DE SALARIO BASE DE COTIZACION para cálculo de IMSS</w:t>
            </w:r>
          </w:p>
        </w:tc>
        <w:tc>
          <w:tcPr>
            <w:tcW w:w="1365"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Arial"/>
                <w:spacing w:val="20"/>
                <w:sz w:val="18"/>
                <w:szCs w:val="18"/>
                <w:lang w:val="es-ES" w:eastAsia="es-ES"/>
              </w:rPr>
              <w:t>1.045205</w:t>
            </w:r>
          </w:p>
        </w:tc>
        <w:tc>
          <w:tcPr>
            <w:tcW w:w="2484"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A17D98" w:rsidRPr="00221788" w:rsidTr="00A17D98">
        <w:tc>
          <w:tcPr>
            <w:tcW w:w="1771"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A</w:t>
            </w:r>
          </w:p>
        </w:tc>
        <w:tc>
          <w:tcPr>
            <w:tcW w:w="1771"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B</w:t>
            </w:r>
          </w:p>
        </w:tc>
        <w:tc>
          <w:tcPr>
            <w:tcW w:w="1772"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C</w:t>
            </w:r>
          </w:p>
        </w:tc>
        <w:tc>
          <w:tcPr>
            <w:tcW w:w="1772"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E</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F</w:t>
            </w:r>
          </w:p>
        </w:tc>
        <w:tc>
          <w:tcPr>
            <w:tcW w:w="184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24"/>
                <w:szCs w:val="20"/>
                <w:lang w:val="es-ES" w:eastAsia="es-ES"/>
              </w:rPr>
              <w:t>G</w:t>
            </w:r>
          </w:p>
        </w:tc>
      </w:tr>
      <w:tr w:rsidR="00A17D98" w:rsidRPr="00221788" w:rsidTr="00A17D98">
        <w:tc>
          <w:tcPr>
            <w:tcW w:w="1771" w:type="dxa"/>
            <w:gridSpan w:val="2"/>
            <w:tcBorders>
              <w:top w:val="single" w:sz="4" w:space="0" w:color="auto"/>
              <w:left w:val="single" w:sz="4" w:space="0" w:color="auto"/>
              <w:bottom w:val="single" w:sz="4" w:space="0" w:color="auto"/>
              <w:right w:val="single" w:sz="4" w:space="0" w:color="auto"/>
            </w:tcBorders>
            <w:vAlign w:val="center"/>
            <w:hideMark/>
          </w:tcPr>
          <w:p w:rsidR="00A17D98" w:rsidRPr="00221788" w:rsidRDefault="00A17D98" w:rsidP="00740E16">
            <w:pPr>
              <w:spacing w:after="0" w:line="240" w:lineRule="auto"/>
              <w:jc w:val="center"/>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CATEGORIA</w:t>
            </w:r>
          </w:p>
        </w:tc>
        <w:tc>
          <w:tcPr>
            <w:tcW w:w="1771"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Salario nominal (Sn)</w:t>
            </w:r>
          </w:p>
        </w:tc>
        <w:tc>
          <w:tcPr>
            <w:tcW w:w="1772"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20"/>
                <w:szCs w:val="20"/>
                <w:lang w:val="es-ES" w:eastAsia="es-ES"/>
              </w:rPr>
            </w:pPr>
            <w:r w:rsidRPr="00221788">
              <w:rPr>
                <w:rFonts w:ascii="Century Gothic" w:eastAsia="Times New Roman" w:hAnsi="Century Gothic" w:cs="Arial"/>
                <w:spacing w:val="20"/>
                <w:sz w:val="20"/>
                <w:szCs w:val="20"/>
                <w:lang w:val="es-ES" w:eastAsia="es-ES"/>
              </w:rPr>
              <w:t>Salario Base de cotización</w:t>
            </w:r>
          </w:p>
        </w:tc>
        <w:tc>
          <w:tcPr>
            <w:tcW w:w="1772"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20"/>
                <w:szCs w:val="20"/>
                <w:lang w:val="es-ES" w:eastAsia="es-ES"/>
              </w:rPr>
            </w:pPr>
            <w:proofErr w:type="spellStart"/>
            <w:r w:rsidRPr="00221788">
              <w:rPr>
                <w:rFonts w:ascii="Century Gothic" w:eastAsia="Times New Roman" w:hAnsi="Century Gothic" w:cs="Arial"/>
                <w:spacing w:val="20"/>
                <w:sz w:val="20"/>
                <w:szCs w:val="20"/>
                <w:lang w:val="es-ES" w:eastAsia="es-ES"/>
              </w:rPr>
              <w:t>Tp</w:t>
            </w:r>
            <w:proofErr w:type="spellEnd"/>
            <w:r w:rsidRPr="00221788">
              <w:rPr>
                <w:rFonts w:ascii="Century Gothic" w:eastAsia="Times New Roman" w:hAnsi="Century Gothic" w:cs="Arial"/>
                <w:spacing w:val="20"/>
                <w:sz w:val="20"/>
                <w:szCs w:val="20"/>
                <w:lang w:val="es-ES" w:eastAsia="es-ES"/>
              </w:rPr>
              <w:t>/TI</w:t>
            </w:r>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8"/>
                <w:szCs w:val="18"/>
                <w:lang w:val="es-ES" w:eastAsia="es-ES"/>
              </w:rPr>
            </w:pPr>
            <w:proofErr w:type="spellStart"/>
            <w:r w:rsidRPr="00221788">
              <w:rPr>
                <w:rFonts w:ascii="Century Gothic" w:eastAsia="Times New Roman" w:hAnsi="Century Gothic" w:cs="Arial"/>
                <w:spacing w:val="20"/>
                <w:sz w:val="18"/>
                <w:szCs w:val="18"/>
                <w:lang w:val="es-ES" w:eastAsia="es-ES"/>
              </w:rPr>
              <w:t>Ps</w:t>
            </w:r>
            <w:proofErr w:type="spellEnd"/>
          </w:p>
        </w:tc>
        <w:tc>
          <w:tcPr>
            <w:tcW w:w="1772" w:type="dxa"/>
            <w:gridSpan w:val="2"/>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8"/>
                <w:szCs w:val="18"/>
                <w:lang w:val="pt-BR" w:eastAsia="es-ES"/>
              </w:rPr>
            </w:pPr>
            <w:proofErr w:type="spellStart"/>
            <w:r w:rsidRPr="00221788">
              <w:rPr>
                <w:rFonts w:ascii="Century Gothic" w:eastAsia="Times New Roman" w:hAnsi="Century Gothic" w:cs="Arial"/>
                <w:spacing w:val="20"/>
                <w:sz w:val="18"/>
                <w:szCs w:val="18"/>
                <w:lang w:val="pt-BR" w:eastAsia="es-ES"/>
              </w:rPr>
              <w:t>Fsr</w:t>
            </w:r>
            <w:proofErr w:type="spellEnd"/>
            <w:r w:rsidRPr="00221788">
              <w:rPr>
                <w:rFonts w:ascii="Century Gothic" w:eastAsia="Times New Roman" w:hAnsi="Century Gothic" w:cs="Arial"/>
                <w:spacing w:val="20"/>
                <w:sz w:val="18"/>
                <w:szCs w:val="18"/>
                <w:lang w:val="pt-BR" w:eastAsia="es-ES"/>
              </w:rPr>
              <w:t xml:space="preserve"> = </w:t>
            </w:r>
            <w:proofErr w:type="spellStart"/>
            <w:r w:rsidRPr="00221788">
              <w:rPr>
                <w:rFonts w:ascii="Century Gothic" w:eastAsia="Times New Roman" w:hAnsi="Century Gothic" w:cs="Arial"/>
                <w:spacing w:val="20"/>
                <w:sz w:val="18"/>
                <w:szCs w:val="18"/>
                <w:lang w:val="pt-BR" w:eastAsia="es-ES"/>
              </w:rPr>
              <w:t>Ps</w:t>
            </w:r>
            <w:proofErr w:type="spellEnd"/>
            <w:r w:rsidRPr="00221788">
              <w:rPr>
                <w:rFonts w:ascii="Century Gothic" w:eastAsia="Times New Roman" w:hAnsi="Century Gothic" w:cs="Arial"/>
                <w:spacing w:val="20"/>
                <w:sz w:val="18"/>
                <w:szCs w:val="18"/>
                <w:lang w:val="pt-BR" w:eastAsia="es-ES"/>
              </w:rPr>
              <w:t xml:space="preserve"> (</w:t>
            </w:r>
            <w:proofErr w:type="spellStart"/>
            <w:r w:rsidRPr="00221788">
              <w:rPr>
                <w:rFonts w:ascii="Century Gothic" w:eastAsia="Times New Roman" w:hAnsi="Century Gothic" w:cs="Arial"/>
                <w:spacing w:val="20"/>
                <w:sz w:val="18"/>
                <w:szCs w:val="18"/>
                <w:lang w:val="pt-BR" w:eastAsia="es-ES"/>
              </w:rPr>
              <w:t>Tp</w:t>
            </w:r>
            <w:proofErr w:type="spellEnd"/>
            <w:r w:rsidRPr="00221788">
              <w:rPr>
                <w:rFonts w:ascii="Century Gothic" w:eastAsia="Times New Roman" w:hAnsi="Century Gothic" w:cs="Arial"/>
                <w:spacing w:val="20"/>
                <w:sz w:val="18"/>
                <w:szCs w:val="18"/>
                <w:lang w:val="pt-BR" w:eastAsia="es-ES"/>
              </w:rPr>
              <w:t>/TI) + (</w:t>
            </w:r>
            <w:proofErr w:type="spellStart"/>
            <w:r w:rsidRPr="00221788">
              <w:rPr>
                <w:rFonts w:ascii="Century Gothic" w:eastAsia="Times New Roman" w:hAnsi="Century Gothic" w:cs="Arial"/>
                <w:spacing w:val="20"/>
                <w:sz w:val="18"/>
                <w:szCs w:val="18"/>
                <w:lang w:val="pt-BR" w:eastAsia="es-ES"/>
              </w:rPr>
              <w:t>Tp</w:t>
            </w:r>
            <w:proofErr w:type="spellEnd"/>
            <w:r w:rsidRPr="00221788">
              <w:rPr>
                <w:rFonts w:ascii="Century Gothic" w:eastAsia="Times New Roman" w:hAnsi="Century Gothic" w:cs="Arial"/>
                <w:spacing w:val="20"/>
                <w:sz w:val="18"/>
                <w:szCs w:val="18"/>
                <w:lang w:val="pt-BR" w:eastAsia="es-ES"/>
              </w:rPr>
              <w:t>/TI)</w:t>
            </w:r>
          </w:p>
        </w:tc>
        <w:tc>
          <w:tcPr>
            <w:tcW w:w="184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20"/>
                <w:szCs w:val="20"/>
                <w:lang w:val="pt-BR" w:eastAsia="es-ES"/>
              </w:rPr>
            </w:pPr>
            <w:r w:rsidRPr="00221788">
              <w:rPr>
                <w:rFonts w:ascii="Century Gothic" w:eastAsia="Times New Roman" w:hAnsi="Century Gothic" w:cs="Arial"/>
                <w:spacing w:val="20"/>
                <w:sz w:val="20"/>
                <w:szCs w:val="20"/>
                <w:lang w:val="pt-BR" w:eastAsia="es-ES"/>
              </w:rPr>
              <w:t xml:space="preserve">Salario Real </w:t>
            </w:r>
            <w:proofErr w:type="spellStart"/>
            <w:r w:rsidRPr="00221788">
              <w:rPr>
                <w:rFonts w:ascii="Century Gothic" w:eastAsia="Times New Roman" w:hAnsi="Century Gothic" w:cs="Arial"/>
                <w:spacing w:val="20"/>
                <w:sz w:val="20"/>
                <w:szCs w:val="20"/>
                <w:lang w:val="pt-BR" w:eastAsia="es-ES"/>
              </w:rPr>
              <w:t>Sr</w:t>
            </w:r>
            <w:proofErr w:type="spellEnd"/>
            <w:r w:rsidRPr="00221788">
              <w:rPr>
                <w:rFonts w:ascii="Century Gothic" w:eastAsia="Times New Roman" w:hAnsi="Century Gothic" w:cs="Arial"/>
                <w:spacing w:val="20"/>
                <w:sz w:val="20"/>
                <w:szCs w:val="20"/>
                <w:lang w:val="pt-BR" w:eastAsia="es-ES"/>
              </w:rPr>
              <w:t xml:space="preserve"> = Sn * </w:t>
            </w:r>
            <w:proofErr w:type="spellStart"/>
            <w:r w:rsidRPr="00221788">
              <w:rPr>
                <w:rFonts w:ascii="Century Gothic" w:eastAsia="Times New Roman" w:hAnsi="Century Gothic" w:cs="Arial"/>
                <w:spacing w:val="20"/>
                <w:sz w:val="20"/>
                <w:szCs w:val="20"/>
                <w:lang w:val="pt-BR" w:eastAsia="es-ES"/>
              </w:rPr>
              <w:t>Fsr</w:t>
            </w:r>
            <w:proofErr w:type="spellEnd"/>
          </w:p>
        </w:tc>
      </w:tr>
      <w:tr w:rsidR="00A17D98" w:rsidRPr="00221788" w:rsidTr="00A17D98">
        <w:tc>
          <w:tcPr>
            <w:tcW w:w="1771"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A17D98" w:rsidRPr="00221788" w:rsidTr="00A17D98">
        <w:tc>
          <w:tcPr>
            <w:tcW w:w="1771" w:type="dxa"/>
            <w:gridSpan w:val="2"/>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pt-BR" w:eastAsia="es-ES"/>
              </w:rPr>
            </w:pPr>
            <w:r w:rsidRPr="00221788">
              <w:rPr>
                <w:rFonts w:ascii="Century Gothic" w:eastAsia="Times New Roman" w:hAnsi="Century Gothic" w:cs="Arial"/>
                <w:b/>
                <w:bCs/>
                <w:spacing w:val="20"/>
                <w:lang w:val="pt-BR" w:eastAsia="es-ES"/>
              </w:rPr>
              <w:t> </w:t>
            </w:r>
          </w:p>
        </w:tc>
        <w:tc>
          <w:tcPr>
            <w:tcW w:w="177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B</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C</w:t>
            </w:r>
          </w:p>
        </w:tc>
        <w:tc>
          <w:tcPr>
            <w:tcW w:w="177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D</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 xml:space="preserve"> E </w:t>
            </w:r>
          </w:p>
        </w:tc>
        <w:tc>
          <w:tcPr>
            <w:tcW w:w="1772" w:type="dxa"/>
            <w:gridSpan w:val="2"/>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F = E(D)+(D)</w:t>
            </w:r>
          </w:p>
        </w:tc>
        <w:tc>
          <w:tcPr>
            <w:tcW w:w="1848"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G = F x B</w:t>
            </w:r>
          </w:p>
        </w:tc>
      </w:tr>
    </w:tbl>
    <w:p w:rsidR="00A17D98" w:rsidRPr="00221788" w:rsidRDefault="00A17D98" w:rsidP="00740E16">
      <w:pPr>
        <w:spacing w:after="0" w:line="240" w:lineRule="auto"/>
        <w:rPr>
          <w:rFonts w:ascii="Century Gothic" w:eastAsia="Times New Roman" w:hAnsi="Century Gothic" w:cs="Times New Roman"/>
          <w:spacing w:val="20"/>
          <w:sz w:val="24"/>
          <w:szCs w:val="20"/>
          <w:lang w:val="pt-BR" w:eastAsia="es-ES"/>
        </w:rPr>
        <w:sectPr w:rsidR="00A17D98" w:rsidRPr="00221788">
          <w:pgSz w:w="15840" w:h="12240" w:orient="landscape"/>
          <w:pgMar w:top="1701" w:right="1418" w:bottom="1418" w:left="2160" w:header="709" w:footer="709" w:gutter="0"/>
          <w:cols w:space="720"/>
        </w:sectPr>
      </w:pPr>
    </w:p>
    <w:p w:rsidR="00A17D98" w:rsidRPr="00221788" w:rsidRDefault="00A17D98" w:rsidP="00740E16">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A17D98" w:rsidRPr="00221788" w:rsidRDefault="00A17D98" w:rsidP="00740E16">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A17D98" w:rsidRPr="00221788" w:rsidRDefault="00A17D98" w:rsidP="00740E16">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221788">
        <w:rPr>
          <w:rFonts w:ascii="Century Gothic" w:eastAsia="Times New Roman" w:hAnsi="Century Gothic" w:cs="Arial"/>
          <w:b/>
          <w:bCs/>
          <w:spacing w:val="20"/>
          <w:sz w:val="28"/>
          <w:szCs w:val="28"/>
          <w:lang w:val="es-ES" w:eastAsia="es-ES"/>
        </w:rPr>
        <w:t>ANALISIS E INTEGRACIÓN DEL FACTOR DE SALARIO REAL</w:t>
      </w:r>
    </w:p>
    <w:p w:rsidR="00A17D98" w:rsidRPr="00221788"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t>ANEXO 7.B.3.</w:t>
      </w:r>
    </w:p>
    <w:p w:rsidR="00A17D98" w:rsidRPr="00221788"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p>
    <w:p w:rsidR="00046657" w:rsidRPr="00221788" w:rsidRDefault="00046657" w:rsidP="00740E16">
      <w:pPr>
        <w:tabs>
          <w:tab w:val="left" w:pos="1100"/>
        </w:tabs>
        <w:spacing w:after="0" w:line="240" w:lineRule="auto"/>
        <w:jc w:val="center"/>
        <w:rPr>
          <w:rFonts w:ascii="Century Gothic" w:eastAsia="Times New Roman" w:hAnsi="Century Gothic" w:cs="Arial"/>
          <w:b/>
          <w:bCs/>
          <w:spacing w:val="20"/>
          <w:lang w:val="es-ES" w:eastAsia="es-ES"/>
        </w:rPr>
      </w:pPr>
    </w:p>
    <w:p w:rsidR="00A17D98" w:rsidRPr="00221788"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r w:rsidRPr="00221788">
        <w:rPr>
          <w:noProof/>
          <w:lang w:val="es-ES" w:eastAsia="es-ES"/>
        </w:rPr>
        <mc:AlternateContent>
          <mc:Choice Requires="wps">
            <w:drawing>
              <wp:anchor distT="0" distB="0" distL="114300" distR="114300" simplePos="0" relativeHeight="251781120" behindDoc="0" locked="0" layoutInCell="1" allowOverlap="1" wp14:anchorId="02D78C79" wp14:editId="22349EB4">
                <wp:simplePos x="0" y="0"/>
                <wp:positionH relativeFrom="column">
                  <wp:posOffset>-50165</wp:posOffset>
                </wp:positionH>
                <wp:positionV relativeFrom="paragraph">
                  <wp:posOffset>47625</wp:posOffset>
                </wp:positionV>
                <wp:extent cx="11238230" cy="552450"/>
                <wp:effectExtent l="0" t="0" r="20320" b="19050"/>
                <wp:wrapSquare wrapText="bothSides"/>
                <wp:docPr id="310" name="Cuadro de texto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165DBA" w:rsidRDefault="00165DBA"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165DBA" w:rsidRDefault="00165DBA"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165DBA" w:rsidRDefault="00165DBA"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0" o:spid="_x0000_s1038" type="#_x0000_t202" style="position:absolute;left:0;text-align:left;margin-left:-3.95pt;margin-top:3.75pt;width:884.9pt;height:4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nLcNQIAAGQEAAAOAAAAZHJzL2Uyb0RvYy54bWysVNtu2zAMfR+wfxD0vjp2k6016hRdug4D&#10;ugvQ7QMUSY6FyaJGKbG7ry8lJ1nQbS/D/CCIIXV4eEjm6nrsLdtpDAZcw8uzGWfaSVDGbRr+7evd&#10;qwvOQhROCQtON/xRB369fPniavC1rqADqzQyAnGhHnzDuxh9XRRBdroX4Qy8duRsAXsRycRNoVAM&#10;hN7boprNXhcDoPIIUodAv95OTr7M+G2rZfzctkFHZhtO3GI+MZ/rdBbLK1FvUPjOyD0N8Q8semEc&#10;JT1C3Yoo2BbNb1C9kQgB2ngmoS+gbY3UuQaqppw9q+ahE17nWkic4I8yhf8HKz/tviAzquHnJenj&#10;RE9NWm2FQmBKs6jHCCy5SKjBh5riHzy9iONbGKnhuejg70F+D8zBqhNuo28QYei0UES0TC+Lk6cT&#10;Tkgg6+EjKMonthEy0Nhin1QkXRihE6HHY5OICZMpZVmdX1Tn5JPkXCyq+SKzK0R9eO4xxPcaepYu&#10;DUeaggwvdvchJjqiPoSkbAGsUXfG2mzgZr2yyHaCJuYuf7mCZ2HWsaHhl4tqMSnwV4hZ/v4E0ZtI&#10;o29N3/CLY5Cok27vnMqDGYWx050oW7cXMmk3qRjH9ZibV1aHBq1BPZK0CNOo02rSpQP8ydlAY97w&#10;8GMrUHNmPzhqz2U5n6e9yMZ88aYiA08961OPcJKgGh45m66rOO3S1qPZdJRpGggHN9TS1mSxU+8n&#10;Vnv+NMq5B/u1S7tyaueoX38OyycAAAD//wMAUEsDBBQABgAIAAAAIQAgFDPm3wAAAAgBAAAPAAAA&#10;ZHJzL2Rvd25yZXYueG1sTI/BTsMwEETvSPyDtUhcUOsU2qQJ2VQICQQ3KAiubrxNIux1iN00/D3u&#10;CY6zM5p5W24ma8RIg+8cIyzmCQji2umOG4T3t4fZGoQPirUyjgnhhzxsqvOzUhXaHfmVxm1oRCxh&#10;XyiENoS+kNLXLVnl564njt7eDVaFKIdG6kEdY7k18jpJUmlVx3GhVT3dt1R/bQ8WYb18Gj/9883L&#10;R53uTR6usvHxe0C8vJjubkEEmsJfGE74ER2qyLRzB9ZeGIRZlsckQrYCcbKzdBEPO4R8uQJZlfL/&#10;A9UvAAAA//8DAFBLAQItABQABgAIAAAAIQC2gziS/gAAAOEBAAATAAAAAAAAAAAAAAAAAAAAAABb&#10;Q29udGVudF9UeXBlc10ueG1sUEsBAi0AFAAGAAgAAAAhADj9If/WAAAAlAEAAAsAAAAAAAAAAAAA&#10;AAAALwEAAF9yZWxzLy5yZWxzUEsBAi0AFAAGAAgAAAAhAK3yctw1AgAAZAQAAA4AAAAAAAAAAAAA&#10;AAAALgIAAGRycy9lMm9Eb2MueG1sUEsBAi0AFAAGAAgAAAAhACAUM+bfAAAACAEAAA8AAAAAAAAA&#10;AAAAAAAAjwQAAGRycy9kb3ducmV2LnhtbFBLBQYAAAAABAAEAPMAAACbBQAAAAA=&#10;">
                <v:textbox>
                  <w:txbxContent>
                    <w:p w:rsidR="00165DBA" w:rsidRDefault="00165DBA" w:rsidP="00A17D98">
                      <w:pPr>
                        <w:rPr>
                          <w:sz w:val="18"/>
                          <w:szCs w:val="18"/>
                        </w:rPr>
                      </w:pPr>
                      <w:r>
                        <w:rPr>
                          <w:rFonts w:ascii="Arial" w:hAnsi="Arial" w:cs="Arial"/>
                          <w:sz w:val="18"/>
                          <w:szCs w:val="18"/>
                        </w:rPr>
                        <w:t>Licitación Pública No. __________:                                                       Fecha de concurso</w:t>
                      </w:r>
                      <w:proofErr w:type="gramStart"/>
                      <w:r>
                        <w:rPr>
                          <w:rFonts w:ascii="Arial" w:hAnsi="Arial" w:cs="Arial"/>
                          <w:sz w:val="18"/>
                          <w:szCs w:val="18"/>
                        </w:rPr>
                        <w:t>:_</w:t>
                      </w:r>
                      <w:proofErr w:type="gramEnd"/>
                      <w:r>
                        <w:rPr>
                          <w:rFonts w:ascii="Arial" w:hAnsi="Arial" w:cs="Arial"/>
                          <w:sz w:val="18"/>
                          <w:szCs w:val="18"/>
                        </w:rPr>
                        <w:t>____________</w:t>
                      </w:r>
                    </w:p>
                    <w:p w:rsidR="00165DBA" w:rsidRDefault="00165DBA" w:rsidP="00A17D98">
                      <w:pPr>
                        <w:rPr>
                          <w:rFonts w:ascii="Arial" w:hAnsi="Arial" w:cs="Arial"/>
                          <w:sz w:val="18"/>
                          <w:szCs w:val="18"/>
                        </w:rPr>
                      </w:pPr>
                      <w:r>
                        <w:rPr>
                          <w:rFonts w:ascii="Arial" w:hAnsi="Arial" w:cs="Arial"/>
                          <w:sz w:val="18"/>
                          <w:szCs w:val="18"/>
                        </w:rPr>
                        <w:t>Obra: ______________________                                                            Inicio</w:t>
                      </w:r>
                      <w:proofErr w:type="gramStart"/>
                      <w:r>
                        <w:rPr>
                          <w:rFonts w:ascii="Arial" w:hAnsi="Arial" w:cs="Arial"/>
                          <w:sz w:val="18"/>
                          <w:szCs w:val="18"/>
                        </w:rPr>
                        <w:t>:_</w:t>
                      </w:r>
                      <w:proofErr w:type="gramEnd"/>
                      <w:r>
                        <w:rPr>
                          <w:rFonts w:ascii="Arial" w:hAnsi="Arial" w:cs="Arial"/>
                          <w:sz w:val="18"/>
                          <w:szCs w:val="18"/>
                        </w:rPr>
                        <w:t>____________</w:t>
                      </w:r>
                    </w:p>
                    <w:p w:rsidR="00165DBA" w:rsidRDefault="00165DBA" w:rsidP="00A17D98">
                      <w:pPr>
                        <w:rPr>
                          <w:rFonts w:ascii="Arial" w:hAnsi="Arial" w:cs="Arial"/>
                          <w:sz w:val="18"/>
                          <w:szCs w:val="18"/>
                        </w:rPr>
                      </w:pPr>
                      <w:r>
                        <w:rPr>
                          <w:rFonts w:ascii="Arial" w:hAnsi="Arial" w:cs="Arial"/>
                          <w:sz w:val="18"/>
                          <w:szCs w:val="18"/>
                        </w:rPr>
                        <w:t xml:space="preserve"> Duración</w:t>
                      </w:r>
                      <w:proofErr w:type="gramStart"/>
                      <w:r>
                        <w:rPr>
                          <w:rFonts w:ascii="Arial" w:hAnsi="Arial" w:cs="Arial"/>
                          <w:sz w:val="18"/>
                          <w:szCs w:val="18"/>
                        </w:rPr>
                        <w:t>:_</w:t>
                      </w:r>
                      <w:proofErr w:type="gramEnd"/>
                      <w:r>
                        <w:rPr>
                          <w:rFonts w:ascii="Arial" w:hAnsi="Arial" w:cs="Arial"/>
                          <w:sz w:val="18"/>
                          <w:szCs w:val="18"/>
                        </w:rPr>
                        <w:t>_______</w:t>
                      </w:r>
                    </w:p>
                  </w:txbxContent>
                </v:textbox>
                <w10:wrap type="square"/>
              </v:shape>
            </w:pict>
          </mc:Fallback>
        </mc:AlternateContent>
      </w:r>
    </w:p>
    <w:p w:rsidR="00A17D98" w:rsidRPr="00221788" w:rsidRDefault="00A17D98" w:rsidP="00740E16">
      <w:pPr>
        <w:tabs>
          <w:tab w:val="left" w:pos="1100"/>
        </w:tabs>
        <w:spacing w:after="0" w:line="240" w:lineRule="auto"/>
        <w:jc w:val="center"/>
        <w:rPr>
          <w:rFonts w:ascii="Century Gothic" w:eastAsia="Times New Roman" w:hAnsi="Century Gothic" w:cs="Arial"/>
          <w:b/>
          <w:bCs/>
          <w:spacing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17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2"/>
        <w:gridCol w:w="861"/>
        <w:gridCol w:w="1151"/>
        <w:gridCol w:w="1083"/>
        <w:gridCol w:w="1015"/>
        <w:gridCol w:w="993"/>
        <w:gridCol w:w="850"/>
        <w:gridCol w:w="1276"/>
        <w:gridCol w:w="1276"/>
        <w:gridCol w:w="992"/>
        <w:gridCol w:w="1134"/>
        <w:gridCol w:w="992"/>
        <w:gridCol w:w="1134"/>
        <w:gridCol w:w="1418"/>
        <w:gridCol w:w="1134"/>
        <w:gridCol w:w="1394"/>
      </w:tblGrid>
      <w:tr w:rsidR="00A17D98" w:rsidRPr="00221788" w:rsidTr="00A17D98">
        <w:trPr>
          <w:trHeight w:val="665"/>
        </w:trPr>
        <w:tc>
          <w:tcPr>
            <w:tcW w:w="1101"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106 LSS. FRACCION II</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106 LSS. FRACCION I</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25 LSS</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n-US" w:eastAsia="es-ES"/>
              </w:rPr>
            </w:pPr>
            <w:r w:rsidRPr="00221788">
              <w:rPr>
                <w:rFonts w:ascii="Century Gothic" w:eastAsia="Times New Roman" w:hAnsi="Century Gothic" w:cs="Arial"/>
                <w:spacing w:val="20"/>
                <w:sz w:val="12"/>
                <w:szCs w:val="12"/>
                <w:lang w:val="en-US" w:eastAsia="es-ES"/>
              </w:rPr>
              <w:t>ART. 107 LSS FRACCION I Y II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73 Y 74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211 Y 212 LSS</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147 LSS</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168 LSS FRACCION II</w:t>
            </w:r>
          </w:p>
        </w:tc>
        <w:tc>
          <w:tcPr>
            <w:tcW w:w="141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alibri" w:eastAsia="Times New Roman" w:hAnsi="Calibri" w:cs="Arial"/>
                <w:b/>
                <w:spacing w:val="20"/>
                <w:sz w:val="12"/>
                <w:szCs w:val="12"/>
                <w:lang w:eastAsia="es-ES"/>
              </w:rPr>
              <w:t>ART. 64 LEY ESTATAL DE HACIENDA</w:t>
            </w: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ART. 160 RLOP</w:t>
            </w:r>
          </w:p>
        </w:tc>
      </w:tr>
      <w:tr w:rsidR="00A17D98" w:rsidRPr="00221788" w:rsidTr="00A17D98">
        <w:trPr>
          <w:trHeight w:val="152"/>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A</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B</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D</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 xml:space="preserve">E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G</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H</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I</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J</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K</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L</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M</w:t>
            </w:r>
          </w:p>
        </w:tc>
        <w:tc>
          <w:tcPr>
            <w:tcW w:w="141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N</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O</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P</w:t>
            </w:r>
          </w:p>
        </w:tc>
      </w:tr>
      <w:tr w:rsidR="00A17D98" w:rsidRPr="00221788"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FSBC</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SBC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41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r>
      <w:tr w:rsidR="00A17D98" w:rsidRPr="00221788" w:rsidTr="00A17D98">
        <w:trPr>
          <w:trHeight w:val="990"/>
        </w:trPr>
        <w:tc>
          <w:tcPr>
            <w:tcW w:w="1101"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CATEGORIA</w:t>
            </w:r>
          </w:p>
        </w:tc>
        <w:tc>
          <w:tcPr>
            <w:tcW w:w="861"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SALARIO NOMINAL  (</w:t>
            </w:r>
            <w:r w:rsidRPr="00221788">
              <w:rPr>
                <w:rFonts w:ascii="Century Gothic" w:eastAsia="Times New Roman" w:hAnsi="Century Gothic" w:cs="Arial"/>
                <w:bCs/>
                <w:spacing w:val="20"/>
                <w:sz w:val="12"/>
                <w:szCs w:val="12"/>
                <w:lang w:val="es-ES" w:eastAsia="es-ES"/>
              </w:rPr>
              <w:t>Sn</w:t>
            </w:r>
            <w:r w:rsidRPr="00221788">
              <w:rPr>
                <w:rFonts w:ascii="Century Gothic" w:eastAsia="Times New Roman" w:hAnsi="Century Gothic" w:cs="Arial"/>
                <w:spacing w:val="20"/>
                <w:sz w:val="12"/>
                <w:szCs w:val="12"/>
                <w:lang w:val="es-ES" w:eastAsia="es-ES"/>
              </w:rPr>
              <w:t>)</w:t>
            </w:r>
          </w:p>
        </w:tc>
        <w:tc>
          <w:tcPr>
            <w:tcW w:w="1151"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FACTOR SALARIO BASE DE COTIZACION (</w:t>
            </w:r>
            <w:r w:rsidRPr="00221788">
              <w:rPr>
                <w:rFonts w:ascii="Century Gothic" w:eastAsia="Times New Roman" w:hAnsi="Century Gothic" w:cs="Arial"/>
                <w:bCs/>
                <w:spacing w:val="20"/>
                <w:sz w:val="12"/>
                <w:szCs w:val="12"/>
                <w:lang w:val="es-ES" w:eastAsia="es-ES"/>
              </w:rPr>
              <w:t>FSBC</w:t>
            </w:r>
            <w:r w:rsidRPr="00221788">
              <w:rPr>
                <w:rFonts w:ascii="Century Gothic" w:eastAsia="Times New Roman" w:hAnsi="Century Gothic" w:cs="Arial"/>
                <w:spacing w:val="20"/>
                <w:sz w:val="12"/>
                <w:szCs w:val="12"/>
                <w:lang w:val="es-ES" w:eastAsia="es-ES"/>
              </w:rPr>
              <w:t>)</w:t>
            </w:r>
          </w:p>
        </w:tc>
        <w:tc>
          <w:tcPr>
            <w:tcW w:w="1083"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SALARIO BASE DE COTIZACION (</w:t>
            </w:r>
            <w:r w:rsidRPr="00221788">
              <w:rPr>
                <w:rFonts w:ascii="Century Gothic" w:eastAsia="Times New Roman" w:hAnsi="Century Gothic" w:cs="Arial"/>
                <w:bCs/>
                <w:spacing w:val="20"/>
                <w:sz w:val="12"/>
                <w:szCs w:val="12"/>
                <w:lang w:val="es-ES" w:eastAsia="es-ES"/>
              </w:rPr>
              <w:t>SBC</w:t>
            </w:r>
            <w:r w:rsidRPr="00221788">
              <w:rPr>
                <w:rFonts w:ascii="Century Gothic" w:eastAsia="Times New Roman" w:hAnsi="Century Gothic" w:cs="Arial"/>
                <w:spacing w:val="20"/>
                <w:sz w:val="12"/>
                <w:szCs w:val="12"/>
                <w:lang w:val="es-ES" w:eastAsia="es-ES"/>
              </w:rPr>
              <w:t>)</w:t>
            </w:r>
          </w:p>
        </w:tc>
        <w:tc>
          <w:tcPr>
            <w:tcW w:w="1015"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EXCEDENTE DE TRES SALARIOS MINIMOS          (</w:t>
            </w:r>
            <w:r w:rsidRPr="00221788">
              <w:rPr>
                <w:rFonts w:ascii="Century Gothic" w:eastAsia="Times New Roman" w:hAnsi="Century Gothic" w:cs="Arial"/>
                <w:bCs/>
                <w:spacing w:val="20"/>
                <w:sz w:val="12"/>
                <w:szCs w:val="12"/>
                <w:lang w:val="es-ES" w:eastAsia="es-ES"/>
              </w:rPr>
              <w:t>D-3SMDF</w:t>
            </w:r>
            <w:r w:rsidRPr="00221788">
              <w:rPr>
                <w:rFonts w:ascii="Century Gothic" w:eastAsia="Times New Roman" w:hAnsi="Century Gothic" w:cs="Arial"/>
                <w:spacing w:val="20"/>
                <w:sz w:val="12"/>
                <w:szCs w:val="12"/>
                <w:lang w:val="es-ES" w:eastAsia="es-ES"/>
              </w:rPr>
              <w:t>)</w:t>
            </w:r>
          </w:p>
        </w:tc>
        <w:tc>
          <w:tcPr>
            <w:tcW w:w="993"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CUOTA VARIABLE</w:t>
            </w:r>
          </w:p>
        </w:tc>
        <w:tc>
          <w:tcPr>
            <w:tcW w:w="850"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CUOTA FIJA</w:t>
            </w:r>
          </w:p>
        </w:tc>
        <w:tc>
          <w:tcPr>
            <w:tcW w:w="1276"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PRESTACIONES EN ESPECIE PENSIONADOS</w:t>
            </w:r>
          </w:p>
        </w:tc>
        <w:tc>
          <w:tcPr>
            <w:tcW w:w="1276"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PRESTACIONES EN DINERO</w:t>
            </w:r>
          </w:p>
        </w:tc>
        <w:tc>
          <w:tcPr>
            <w:tcW w:w="992"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RIESGOS DE TRABAJO</w:t>
            </w:r>
          </w:p>
        </w:tc>
        <w:tc>
          <w:tcPr>
            <w:tcW w:w="1134"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GUARDERIAS</w:t>
            </w:r>
          </w:p>
        </w:tc>
        <w:tc>
          <w:tcPr>
            <w:tcW w:w="992"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INVALIDEZ Y VIDA</w:t>
            </w:r>
          </w:p>
        </w:tc>
        <w:tc>
          <w:tcPr>
            <w:tcW w:w="1134"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CESANTIA EN EDAD AVANZADA</w:t>
            </w:r>
          </w:p>
        </w:tc>
        <w:tc>
          <w:tcPr>
            <w:tcW w:w="1418"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IMPUESTO</w:t>
            </w:r>
            <w:r w:rsidRPr="00221788">
              <w:rPr>
                <w:rFonts w:ascii="Calibri" w:eastAsia="Times New Roman" w:hAnsi="Calibri" w:cs="Arial"/>
                <w:spacing w:val="20"/>
                <w:sz w:val="12"/>
                <w:szCs w:val="12"/>
                <w:lang w:val="es-ES" w:eastAsia="es-ES"/>
              </w:rPr>
              <w:t xml:space="preserve"> </w:t>
            </w:r>
            <w:r w:rsidRPr="00221788">
              <w:rPr>
                <w:rFonts w:ascii="Century Gothic" w:eastAsia="Times New Roman" w:hAnsi="Century Gothic" w:cs="Arial"/>
                <w:spacing w:val="20"/>
                <w:sz w:val="12"/>
                <w:szCs w:val="12"/>
                <w:lang w:val="es-ES" w:eastAsia="es-ES"/>
              </w:rPr>
              <w:t>SOBRE EROGACIONES POR REMUNERACIONES AL TRABAJO PERSONAL</w:t>
            </w:r>
          </w:p>
        </w:tc>
        <w:tc>
          <w:tcPr>
            <w:tcW w:w="1134"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SUMA PRESTACIONES</w:t>
            </w:r>
          </w:p>
        </w:tc>
        <w:tc>
          <w:tcPr>
            <w:tcW w:w="1394" w:type="dxa"/>
            <w:tcBorders>
              <w:top w:val="single" w:sz="4" w:space="0" w:color="auto"/>
              <w:left w:val="single" w:sz="4" w:space="0" w:color="auto"/>
              <w:bottom w:val="single" w:sz="4" w:space="0" w:color="auto"/>
              <w:right w:val="single" w:sz="4" w:space="0" w:color="auto"/>
            </w:tcBorders>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proofErr w:type="spellStart"/>
            <w:r w:rsidRPr="00221788">
              <w:rPr>
                <w:rFonts w:ascii="Century Gothic" w:eastAsia="Times New Roman" w:hAnsi="Century Gothic" w:cs="Arial"/>
                <w:bCs/>
                <w:spacing w:val="20"/>
                <w:sz w:val="12"/>
                <w:szCs w:val="12"/>
                <w:lang w:val="es-ES" w:eastAsia="es-ES"/>
              </w:rPr>
              <w:t>Ps</w:t>
            </w:r>
            <w:proofErr w:type="spellEnd"/>
            <w:r w:rsidRPr="00221788">
              <w:rPr>
                <w:rFonts w:ascii="Century Gothic" w:eastAsia="Times New Roman" w:hAnsi="Century Gothic" w:cs="Arial"/>
                <w:spacing w:val="20"/>
                <w:sz w:val="12"/>
                <w:szCs w:val="12"/>
                <w:lang w:val="es-ES" w:eastAsia="es-ES"/>
              </w:rPr>
              <w:t>=OBLIGACIONES OBRERO-PATRONALES</w:t>
            </w:r>
          </w:p>
        </w:tc>
      </w:tr>
      <w:tr w:rsidR="00A17D98" w:rsidRPr="00221788"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2.08%</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1.0500%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0.7000%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1.7500%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3.1500%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r>
      <w:tr w:rsidR="00A17D98" w:rsidRPr="00221788"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No aplica</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20.40%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1.425%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0.9500%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7.58880%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1.00%</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2.3750%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4.2750%</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3.00%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spacing w:val="20"/>
                <w:sz w:val="12"/>
                <w:szCs w:val="12"/>
                <w:lang w:val="es-ES" w:eastAsia="es-ES"/>
              </w:rPr>
            </w:pPr>
            <w:r w:rsidRPr="00221788">
              <w:rPr>
                <w:rFonts w:ascii="Century Gothic" w:eastAsia="Times New Roman" w:hAnsi="Century Gothic" w:cs="Arial"/>
                <w:spacing w:val="20"/>
                <w:sz w:val="12"/>
                <w:szCs w:val="12"/>
                <w:lang w:val="es-ES" w:eastAsia="es-ES"/>
              </w:rPr>
              <w:t> </w:t>
            </w:r>
          </w:p>
        </w:tc>
      </w:tr>
      <w:tr w:rsidR="00A17D98" w:rsidRPr="00221788" w:rsidTr="00A17D98">
        <w:trPr>
          <w:trHeight w:val="171"/>
        </w:trPr>
        <w:tc>
          <w:tcPr>
            <w:tcW w:w="1101"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861"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151"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083"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015"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993"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850"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276"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992"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418" w:type="dxa"/>
            <w:tcBorders>
              <w:top w:val="single" w:sz="4" w:space="0" w:color="auto"/>
              <w:left w:val="single" w:sz="4" w:space="0" w:color="auto"/>
              <w:bottom w:val="single" w:sz="4" w:space="0" w:color="auto"/>
              <w:right w:val="single" w:sz="4" w:space="0" w:color="auto"/>
            </w:tcBorders>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134"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c>
          <w:tcPr>
            <w:tcW w:w="1394" w:type="dxa"/>
            <w:tcBorders>
              <w:top w:val="single" w:sz="4" w:space="0" w:color="auto"/>
              <w:left w:val="single" w:sz="4" w:space="0" w:color="auto"/>
              <w:bottom w:val="single" w:sz="4" w:space="0" w:color="auto"/>
              <w:right w:val="single" w:sz="4" w:space="0" w:color="auto"/>
            </w:tcBorders>
            <w:vAlign w:val="bottom"/>
          </w:tcPr>
          <w:p w:rsidR="00A17D98" w:rsidRPr="00221788" w:rsidRDefault="00A17D98" w:rsidP="00740E16">
            <w:pPr>
              <w:spacing w:after="0" w:line="240" w:lineRule="auto"/>
              <w:rPr>
                <w:rFonts w:ascii="Century Gothic" w:eastAsia="Times New Roman" w:hAnsi="Century Gothic" w:cs="Arial"/>
                <w:spacing w:val="20"/>
                <w:sz w:val="12"/>
                <w:szCs w:val="12"/>
                <w:lang w:val="es-ES" w:eastAsia="es-ES"/>
              </w:rPr>
            </w:pPr>
          </w:p>
        </w:tc>
      </w:tr>
      <w:tr w:rsidR="00A17D98" w:rsidRPr="00221788" w:rsidTr="00A17D98">
        <w:trPr>
          <w:trHeight w:val="323"/>
        </w:trPr>
        <w:tc>
          <w:tcPr>
            <w:tcW w:w="110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 </w:t>
            </w:r>
          </w:p>
        </w:tc>
        <w:tc>
          <w:tcPr>
            <w:tcW w:w="86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 </w:t>
            </w:r>
          </w:p>
        </w:tc>
        <w:tc>
          <w:tcPr>
            <w:tcW w:w="1151"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Cs/>
                <w:spacing w:val="20"/>
                <w:sz w:val="12"/>
                <w:szCs w:val="12"/>
                <w:lang w:val="es-ES" w:eastAsia="es-ES"/>
              </w:rPr>
            </w:pPr>
            <w:r w:rsidRPr="00221788">
              <w:rPr>
                <w:rFonts w:ascii="Century Gothic" w:eastAsia="Times New Roman" w:hAnsi="Century Gothic" w:cs="Arial"/>
                <w:bCs/>
                <w:spacing w:val="20"/>
                <w:sz w:val="12"/>
                <w:szCs w:val="12"/>
                <w:lang w:val="es-ES" w:eastAsia="es-ES"/>
              </w:rPr>
              <w:t> </w:t>
            </w:r>
          </w:p>
        </w:tc>
        <w:tc>
          <w:tcPr>
            <w:tcW w:w="108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BXC</w:t>
            </w:r>
          </w:p>
        </w:tc>
        <w:tc>
          <w:tcPr>
            <w:tcW w:w="1015"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D-3SMDF</w:t>
            </w:r>
          </w:p>
        </w:tc>
        <w:tc>
          <w:tcPr>
            <w:tcW w:w="993"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E x F</w:t>
            </w:r>
          </w:p>
        </w:tc>
        <w:tc>
          <w:tcPr>
            <w:tcW w:w="850"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proofErr w:type="spellStart"/>
            <w:r w:rsidRPr="00221788">
              <w:rPr>
                <w:rFonts w:ascii="Century Gothic" w:eastAsia="Times New Roman" w:hAnsi="Century Gothic" w:cs="Arial"/>
                <w:b/>
                <w:bCs/>
                <w:spacing w:val="20"/>
                <w:sz w:val="14"/>
                <w:szCs w:val="14"/>
                <w:lang w:val="es-ES" w:eastAsia="es-ES"/>
              </w:rPr>
              <w:t>GxSMDF</w:t>
            </w:r>
            <w:proofErr w:type="spellEnd"/>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H x D</w:t>
            </w:r>
          </w:p>
        </w:tc>
        <w:tc>
          <w:tcPr>
            <w:tcW w:w="1276"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I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J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K x D</w:t>
            </w:r>
          </w:p>
        </w:tc>
        <w:tc>
          <w:tcPr>
            <w:tcW w:w="992"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L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M x D</w:t>
            </w:r>
          </w:p>
        </w:tc>
        <w:tc>
          <w:tcPr>
            <w:tcW w:w="1418"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2"/>
                <w:szCs w:val="12"/>
                <w:lang w:val="es-ES" w:eastAsia="es-ES"/>
              </w:rPr>
            </w:pPr>
            <w:r w:rsidRPr="00221788">
              <w:rPr>
                <w:rFonts w:ascii="Century Gothic" w:eastAsia="Times New Roman" w:hAnsi="Century Gothic" w:cs="Arial"/>
                <w:b/>
                <w:bCs/>
                <w:spacing w:val="20"/>
                <w:sz w:val="14"/>
                <w:szCs w:val="14"/>
                <w:lang w:val="es-ES" w:eastAsia="es-ES"/>
              </w:rPr>
              <w:t>N x D</w:t>
            </w:r>
          </w:p>
        </w:tc>
        <w:tc>
          <w:tcPr>
            <w:tcW w:w="113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2"/>
                <w:szCs w:val="12"/>
                <w:lang w:val="es-ES" w:eastAsia="es-ES"/>
              </w:rPr>
            </w:pPr>
            <w:r w:rsidRPr="00221788">
              <w:rPr>
                <w:rFonts w:ascii="Century Gothic" w:eastAsia="Times New Roman" w:hAnsi="Century Gothic" w:cs="Arial"/>
                <w:b/>
                <w:bCs/>
                <w:spacing w:val="20"/>
                <w:sz w:val="12"/>
                <w:szCs w:val="12"/>
                <w:lang w:val="es-ES" w:eastAsia="es-ES"/>
              </w:rPr>
              <w:t>SUMA (F:N )</w:t>
            </w:r>
          </w:p>
        </w:tc>
        <w:tc>
          <w:tcPr>
            <w:tcW w:w="1394" w:type="dxa"/>
            <w:tcBorders>
              <w:top w:val="single" w:sz="4" w:space="0" w:color="auto"/>
              <w:left w:val="single" w:sz="4" w:space="0" w:color="auto"/>
              <w:bottom w:val="single" w:sz="4" w:space="0" w:color="auto"/>
              <w:right w:val="single" w:sz="4" w:space="0" w:color="auto"/>
            </w:tcBorders>
            <w:vAlign w:val="bottom"/>
            <w:hideMark/>
          </w:tcPr>
          <w:p w:rsidR="00A17D98" w:rsidRPr="00221788" w:rsidRDefault="00A17D98" w:rsidP="00740E16">
            <w:pPr>
              <w:spacing w:after="0" w:line="240" w:lineRule="auto"/>
              <w:jc w:val="center"/>
              <w:rPr>
                <w:rFonts w:ascii="Century Gothic" w:eastAsia="Times New Roman" w:hAnsi="Century Gothic" w:cs="Arial"/>
                <w:b/>
                <w:bCs/>
                <w:spacing w:val="20"/>
                <w:sz w:val="14"/>
                <w:szCs w:val="14"/>
                <w:lang w:val="es-ES" w:eastAsia="es-ES"/>
              </w:rPr>
            </w:pPr>
            <w:r w:rsidRPr="00221788">
              <w:rPr>
                <w:rFonts w:ascii="Century Gothic" w:eastAsia="Times New Roman" w:hAnsi="Century Gothic" w:cs="Arial"/>
                <w:b/>
                <w:bCs/>
                <w:spacing w:val="20"/>
                <w:sz w:val="14"/>
                <w:szCs w:val="14"/>
                <w:lang w:val="es-ES" w:eastAsia="es-ES"/>
              </w:rPr>
              <w:t>O / D</w:t>
            </w:r>
          </w:p>
        </w:tc>
      </w:tr>
    </w:tbl>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221788">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 así mismo la aplicación al impuesto sobre erogaciones por remuneraciones al trabajo personal respecto del 3% sobre la base gravable señalada en la Ley Estatal de hacienda, para aquellas personas físicas o morales que se encuentren obligadas.</w:t>
      </w:r>
    </w:p>
    <w:p w:rsidR="00A17D98" w:rsidRPr="00221788" w:rsidRDefault="00A17D98" w:rsidP="00740E16">
      <w:pPr>
        <w:spacing w:after="0" w:line="240" w:lineRule="auto"/>
        <w:rPr>
          <w:rFonts w:ascii="Century Gothic" w:eastAsia="Times New Roman" w:hAnsi="Century Gothic" w:cs="Arial"/>
          <w:b/>
          <w:bCs/>
          <w:spacing w:val="20"/>
          <w:sz w:val="16"/>
          <w:szCs w:val="16"/>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sectPr w:rsidR="00A17D98" w:rsidRPr="00221788" w:rsidSect="00046657">
          <w:pgSz w:w="20163" w:h="12242" w:orient="landscape"/>
          <w:pgMar w:top="567" w:right="1247" w:bottom="1134" w:left="1021" w:header="720" w:footer="720" w:gutter="0"/>
          <w:cols w:space="720"/>
        </w:sectPr>
      </w:pPr>
    </w:p>
    <w:p w:rsidR="00A17D98" w:rsidRPr="00221788" w:rsidRDefault="00A17D98" w:rsidP="00740E16">
      <w:pPr>
        <w:spacing w:after="0" w:line="240" w:lineRule="auto"/>
        <w:rPr>
          <w:rFonts w:ascii="Century Gothic" w:eastAsia="Times New Roman" w:hAnsi="Century Gothic" w:cs="Arial"/>
          <w:b/>
          <w:bCs/>
          <w:spacing w:val="20"/>
          <w:lang w:val="es-ES" w:eastAsia="es-ES"/>
        </w:rPr>
      </w:pPr>
      <w:r w:rsidRPr="00221788">
        <w:rPr>
          <w:rFonts w:ascii="Century Gothic" w:eastAsia="Times New Roman" w:hAnsi="Century Gothic" w:cs="Arial"/>
          <w:b/>
          <w:bCs/>
          <w:spacing w:val="20"/>
          <w:lang w:val="es-ES" w:eastAsia="es-ES"/>
        </w:rPr>
        <w:lastRenderedPageBreak/>
        <w:t>INSTRUCTIVO DE LLENADO DEL ANEXO 7.B.3 PARA EL CÁLCULO DEL FSR</w:t>
      </w:r>
    </w:p>
    <w:p w:rsidR="00A17D98" w:rsidRPr="00221788" w:rsidRDefault="00A17D98" w:rsidP="00740E16">
      <w:pPr>
        <w:spacing w:after="0" w:line="240" w:lineRule="auto"/>
        <w:rPr>
          <w:rFonts w:ascii="Century Gothic" w:eastAsia="Times New Roman" w:hAnsi="Century Gothic" w:cs="Arial"/>
          <w:b/>
          <w:bCs/>
          <w:spacing w:val="20"/>
          <w:lang w:val="es-ES" w:eastAsia="es-ES"/>
        </w:rPr>
      </w:pPr>
    </w:p>
    <w:p w:rsidR="00A17D98" w:rsidRPr="00221788" w:rsidRDefault="00A17D98" w:rsidP="00740E16">
      <w:pPr>
        <w:spacing w:after="0" w:line="240" w:lineRule="auto"/>
        <w:rPr>
          <w:rFonts w:ascii="Century Gothic" w:eastAsia="Times New Roman" w:hAnsi="Century Gothic" w:cs="Arial"/>
          <w:b/>
          <w:bCs/>
          <w:spacing w:val="20"/>
          <w:sz w:val="20"/>
          <w:szCs w:val="20"/>
          <w:lang w:val="es-ES" w:eastAsia="es-ES"/>
        </w:rPr>
      </w:pPr>
    </w:p>
    <w:p w:rsidR="00A17D98" w:rsidRPr="00221788" w:rsidRDefault="00A17D98" w:rsidP="00740E16">
      <w:pPr>
        <w:pStyle w:val="Prrafodelista"/>
        <w:numPr>
          <w:ilvl w:val="0"/>
          <w:numId w:val="37"/>
        </w:numPr>
        <w:tabs>
          <w:tab w:val="left" w:pos="284"/>
        </w:tabs>
        <w:spacing w:after="240"/>
        <w:ind w:left="0" w:firstLine="0"/>
        <w:jc w:val="both"/>
        <w:rPr>
          <w:rFonts w:ascii="Century Gothic" w:hAnsi="Century Gothic" w:cs="Arial"/>
          <w:sz w:val="18"/>
          <w:szCs w:val="18"/>
        </w:rPr>
      </w:pPr>
      <w:r w:rsidRPr="00221788">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los nombres de todas las categorías de la mano de obra que intervienen directamente en la ejecución de los trabajos</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el salario nominal de cada una de las categorías de la mano de obra que intervienen directamente en la ejecución de los trabajos.</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el factor de empresa que resulta de dividir los días pagados durante un periodo anual (</w:t>
      </w:r>
      <w:proofErr w:type="spellStart"/>
      <w:r w:rsidRPr="00221788">
        <w:rPr>
          <w:rFonts w:ascii="Century Gothic" w:hAnsi="Century Gothic" w:cs="Arial"/>
          <w:sz w:val="18"/>
          <w:szCs w:val="18"/>
        </w:rPr>
        <w:t>Tp</w:t>
      </w:r>
      <w:proofErr w:type="spellEnd"/>
      <w:r w:rsidRPr="00221788">
        <w:rPr>
          <w:rFonts w:ascii="Century Gothic" w:hAnsi="Century Gothic" w:cs="Arial"/>
          <w:sz w:val="18"/>
          <w:szCs w:val="18"/>
        </w:rPr>
        <w:t>), entre los días laborados durante el mismo periodo anual (TI).</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el Factor de Salario Integrado que resulta de dividir los días pagados durante un periodo anual (</w:t>
      </w:r>
      <w:proofErr w:type="spellStart"/>
      <w:r w:rsidRPr="00221788">
        <w:rPr>
          <w:rFonts w:ascii="Century Gothic" w:hAnsi="Century Gothic" w:cs="Arial"/>
          <w:sz w:val="18"/>
          <w:szCs w:val="18"/>
        </w:rPr>
        <w:t>Tp</w:t>
      </w:r>
      <w:proofErr w:type="spellEnd"/>
      <w:r w:rsidRPr="00221788">
        <w:rPr>
          <w:rFonts w:ascii="Century Gothic" w:hAnsi="Century Gothic" w:cs="Arial"/>
          <w:sz w:val="18"/>
          <w:szCs w:val="18"/>
        </w:rPr>
        <w:t>), entre los días calendarios de un periodo anual.</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la multiplicación resultante entre el salario nominal y factor de salario base de cotización.</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la cantidad resultante del excedente de tres salarios mínimos que se tenga y el salario base de cotización.</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la cantidad resultante de multiplicar el porcentaje del excedente, que indica la Ley del Seguro Social para el año ___, por el dato del punto anterior.</w:t>
      </w:r>
    </w:p>
    <w:p w:rsidR="00A17D98" w:rsidRPr="00221788" w:rsidRDefault="00A17D98" w:rsidP="00740E16">
      <w:pPr>
        <w:pStyle w:val="Prrafodelista"/>
        <w:numPr>
          <w:ilvl w:val="0"/>
          <w:numId w:val="37"/>
        </w:numPr>
        <w:tabs>
          <w:tab w:val="left" w:pos="284"/>
        </w:tabs>
        <w:spacing w:after="240"/>
        <w:ind w:left="0" w:firstLine="0"/>
        <w:jc w:val="both"/>
        <w:rPr>
          <w:szCs w:val="24"/>
        </w:rPr>
      </w:pPr>
      <w:r w:rsidRPr="00221788">
        <w:rPr>
          <w:rFonts w:ascii="Century Gothic" w:hAnsi="Century Gothic" w:cs="Arial"/>
          <w:sz w:val="18"/>
          <w:szCs w:val="18"/>
        </w:rPr>
        <w:t>Indicar la cantidad resultante de multiplicar el porcentaje de la Cuota Fija, que indica la Ley del seguro Social para el año ___., por un salario mínimo del D.F.</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cantidad resultante de multiplicar el porcentaje de la aplicación de las prestaciones en especie, que indica la Ley del Seguro social para el año 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cantidad resultante de multiplicar el porcentaje de la aplicación del riesgo de trabajo, que le determine la Ley del Seguro Social para el año 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cantidad resultante de multiplicar el impuesto sobre erogaciones por remuneraciones al trabajo personal ____, por la cantidad del Salario Base de Cotización (SBC).</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Indicar la suma de las prestaciones.</w:t>
      </w:r>
    </w:p>
    <w:p w:rsidR="00A17D98" w:rsidRPr="00221788" w:rsidRDefault="00A17D98" w:rsidP="00740E16">
      <w:pPr>
        <w:pStyle w:val="Prrafodelista"/>
        <w:numPr>
          <w:ilvl w:val="0"/>
          <w:numId w:val="37"/>
        </w:numPr>
        <w:tabs>
          <w:tab w:val="left" w:pos="284"/>
          <w:tab w:val="left" w:pos="426"/>
        </w:tabs>
        <w:spacing w:after="240"/>
        <w:ind w:left="0" w:firstLine="0"/>
        <w:jc w:val="both"/>
        <w:rPr>
          <w:szCs w:val="24"/>
        </w:rPr>
      </w:pPr>
      <w:r w:rsidRPr="00221788">
        <w:rPr>
          <w:rFonts w:ascii="Century Gothic" w:hAnsi="Century Gothic" w:cs="Arial"/>
          <w:sz w:val="18"/>
          <w:szCs w:val="18"/>
        </w:rPr>
        <w:t xml:space="preserve">Indicar el cálculo del </w:t>
      </w:r>
      <w:proofErr w:type="spellStart"/>
      <w:r w:rsidRPr="00221788">
        <w:rPr>
          <w:rFonts w:ascii="Century Gothic" w:hAnsi="Century Gothic" w:cs="Arial"/>
          <w:sz w:val="18"/>
          <w:szCs w:val="18"/>
        </w:rPr>
        <w:t>Ps</w:t>
      </w:r>
      <w:proofErr w:type="spellEnd"/>
      <w:r w:rsidRPr="00221788">
        <w:rPr>
          <w:rFonts w:ascii="Century Gothic" w:hAnsi="Century Gothic" w:cs="Arial"/>
          <w:sz w:val="18"/>
          <w:szCs w:val="18"/>
        </w:rPr>
        <w:t>, para cada una de las categorías, en base a la suma de las prestaciones del IMSS + INFONAVIT y dividirlo entre el Salario Base de Cotización (SBC).</w:t>
      </w:r>
    </w:p>
    <w:p w:rsidR="00A17D98" w:rsidRPr="00221788" w:rsidRDefault="00A17D98" w:rsidP="00740E16">
      <w:pPr>
        <w:pStyle w:val="Prrafodelista"/>
        <w:numPr>
          <w:ilvl w:val="0"/>
          <w:numId w:val="37"/>
        </w:numPr>
        <w:tabs>
          <w:tab w:val="left" w:pos="284"/>
          <w:tab w:val="left" w:pos="426"/>
        </w:tabs>
        <w:ind w:left="0" w:firstLine="0"/>
        <w:jc w:val="both"/>
        <w:rPr>
          <w:szCs w:val="24"/>
        </w:rPr>
      </w:pPr>
      <w:r w:rsidRPr="00221788">
        <w:rPr>
          <w:rFonts w:ascii="Century Gothic" w:hAnsi="Century Gothic" w:cs="Arial"/>
          <w:sz w:val="18"/>
          <w:szCs w:val="18"/>
        </w:rPr>
        <w:t>Indicar el cálculo para la obtención del FSR, para cada una de las categorías, mediante la siguiente formula</w:t>
      </w:r>
    </w:p>
    <w:p w:rsidR="00A17D98" w:rsidRPr="00221788" w:rsidRDefault="00A17D98" w:rsidP="00740E16">
      <w:pPr>
        <w:spacing w:after="0" w:line="240" w:lineRule="auto"/>
        <w:jc w:val="both"/>
        <w:rPr>
          <w:rFonts w:ascii="Century Gothic" w:eastAsia="Times New Roman" w:hAnsi="Century Gothic" w:cs="Arial"/>
          <w:spacing w:val="20"/>
          <w:sz w:val="18"/>
          <w:szCs w:val="18"/>
          <w:lang w:val="es-ES" w:eastAsia="es-ES"/>
        </w:rPr>
      </w:pPr>
    </w:p>
    <w:p w:rsidR="00A17D98" w:rsidRPr="00221788" w:rsidRDefault="00A17D98" w:rsidP="00740E16">
      <w:pPr>
        <w:spacing w:after="0" w:line="240" w:lineRule="auto"/>
        <w:jc w:val="center"/>
        <w:rPr>
          <w:rFonts w:ascii="Century Gothic" w:eastAsia="Times New Roman" w:hAnsi="Century Gothic" w:cs="Arial"/>
          <w:spacing w:val="20"/>
          <w:sz w:val="18"/>
          <w:szCs w:val="18"/>
          <w:lang w:val="it-IT" w:eastAsia="es-ES"/>
        </w:rPr>
      </w:pPr>
      <w:r w:rsidRPr="00221788">
        <w:rPr>
          <w:rFonts w:ascii="Century Gothic" w:eastAsia="Times New Roman" w:hAnsi="Century Gothic" w:cs="Arial"/>
          <w:spacing w:val="20"/>
          <w:sz w:val="18"/>
          <w:szCs w:val="18"/>
          <w:lang w:val="it-IT" w:eastAsia="es-ES"/>
        </w:rPr>
        <w:t>FSR = Ps (Tp/TI) + Tp/TI</w:t>
      </w:r>
    </w:p>
    <w:p w:rsidR="00A17D98" w:rsidRPr="00221788" w:rsidRDefault="00A17D98" w:rsidP="00740E16">
      <w:pPr>
        <w:spacing w:after="0" w:line="240" w:lineRule="auto"/>
        <w:jc w:val="center"/>
        <w:rPr>
          <w:rFonts w:ascii="Century Gothic" w:eastAsia="Times New Roman" w:hAnsi="Century Gothic" w:cs="Arial"/>
          <w:spacing w:val="20"/>
          <w:sz w:val="18"/>
          <w:szCs w:val="18"/>
          <w:lang w:val="it-IT" w:eastAsia="es-ES"/>
        </w:rPr>
      </w:pPr>
    </w:p>
    <w:p w:rsidR="00A17D98" w:rsidRPr="00221788" w:rsidRDefault="00A17D98" w:rsidP="00740E16">
      <w:pPr>
        <w:spacing w:after="0" w:line="240" w:lineRule="auto"/>
        <w:jc w:val="center"/>
        <w:rPr>
          <w:rFonts w:ascii="Century Gothic" w:eastAsia="Times New Roman" w:hAnsi="Century Gothic" w:cs="Arial"/>
          <w:spacing w:val="20"/>
          <w:sz w:val="18"/>
          <w:szCs w:val="18"/>
          <w:lang w:val="it-IT" w:eastAsia="es-ES"/>
        </w:rPr>
      </w:pPr>
    </w:p>
    <w:p w:rsidR="00A17D98" w:rsidRPr="00221788" w:rsidRDefault="00A17D98" w:rsidP="00740E16">
      <w:pPr>
        <w:spacing w:after="0" w:line="240" w:lineRule="auto"/>
        <w:rPr>
          <w:rFonts w:ascii="Century Gothic" w:eastAsia="Times New Roman" w:hAnsi="Century Gothic" w:cs="Arial"/>
          <w:spacing w:val="20"/>
          <w:sz w:val="18"/>
          <w:szCs w:val="18"/>
          <w:lang w:val="it-IT" w:eastAsia="es-ES"/>
        </w:rPr>
      </w:pPr>
      <w:r w:rsidRPr="00221788">
        <w:rPr>
          <w:rFonts w:ascii="Century Gothic" w:eastAsia="Times New Roman" w:hAnsi="Century Gothic" w:cs="Arial"/>
          <w:spacing w:val="20"/>
          <w:sz w:val="18"/>
          <w:szCs w:val="18"/>
          <w:lang w:val="it-IT" w:eastAsia="es-ES"/>
        </w:rPr>
        <w:t>Donde:</w:t>
      </w:r>
    </w:p>
    <w:p w:rsidR="00A17D98" w:rsidRPr="00221788" w:rsidRDefault="00A17D98" w:rsidP="00740E16">
      <w:pPr>
        <w:spacing w:after="0" w:line="240" w:lineRule="auto"/>
        <w:rPr>
          <w:rFonts w:ascii="Century Gothic" w:eastAsia="Times New Roman" w:hAnsi="Century Gothic" w:cs="Arial"/>
          <w:spacing w:val="20"/>
          <w:sz w:val="18"/>
          <w:szCs w:val="18"/>
          <w:lang w:val="it-IT" w:eastAsia="es-ES"/>
        </w:rPr>
      </w:pPr>
    </w:p>
    <w:p w:rsidR="00A17D98" w:rsidRPr="00221788" w:rsidRDefault="00A17D98" w:rsidP="00740E16">
      <w:pPr>
        <w:spacing w:after="0" w:line="240" w:lineRule="auto"/>
        <w:rPr>
          <w:rFonts w:ascii="Century Gothic" w:eastAsia="Times New Roman" w:hAnsi="Century Gothic" w:cs="Arial"/>
          <w:spacing w:val="20"/>
          <w:sz w:val="18"/>
          <w:szCs w:val="18"/>
          <w:lang w:val="es-ES" w:eastAsia="es-ES"/>
        </w:rPr>
      </w:pPr>
      <w:r w:rsidRPr="00221788">
        <w:rPr>
          <w:rFonts w:ascii="Century Gothic" w:eastAsia="Times New Roman" w:hAnsi="Century Gothic" w:cs="Arial"/>
          <w:spacing w:val="20"/>
          <w:sz w:val="18"/>
          <w:szCs w:val="18"/>
          <w:lang w:val="es-ES" w:eastAsia="es-ES"/>
        </w:rPr>
        <w:t>FSR = Representa el factor de salario real</w:t>
      </w:r>
    </w:p>
    <w:p w:rsidR="00A17D98" w:rsidRPr="00221788" w:rsidRDefault="00A17D98" w:rsidP="00740E16">
      <w:pPr>
        <w:spacing w:after="0" w:line="240" w:lineRule="auto"/>
        <w:rPr>
          <w:rFonts w:ascii="Century Gothic" w:eastAsia="Times New Roman" w:hAnsi="Century Gothic" w:cs="Arial"/>
          <w:spacing w:val="20"/>
          <w:sz w:val="18"/>
          <w:szCs w:val="18"/>
          <w:lang w:val="es-ES" w:eastAsia="es-ES"/>
        </w:rPr>
      </w:pPr>
      <w:proofErr w:type="spellStart"/>
      <w:r w:rsidRPr="00221788">
        <w:rPr>
          <w:rFonts w:ascii="Century Gothic" w:eastAsia="Times New Roman" w:hAnsi="Century Gothic" w:cs="Arial"/>
          <w:spacing w:val="20"/>
          <w:sz w:val="18"/>
          <w:szCs w:val="18"/>
          <w:lang w:val="es-ES" w:eastAsia="es-ES"/>
        </w:rPr>
        <w:t>Ps</w:t>
      </w:r>
      <w:proofErr w:type="spellEnd"/>
      <w:r w:rsidRPr="00221788">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la Ley del Fondo Nacional de la Vivienda para los Trabajadores.</w:t>
      </w:r>
    </w:p>
    <w:p w:rsidR="00A17D98" w:rsidRPr="00221788" w:rsidRDefault="00A17D98" w:rsidP="00740E16">
      <w:pPr>
        <w:spacing w:after="0" w:line="240" w:lineRule="auto"/>
        <w:rPr>
          <w:rFonts w:ascii="Century Gothic" w:eastAsia="Times New Roman" w:hAnsi="Century Gothic" w:cs="Arial"/>
          <w:spacing w:val="20"/>
          <w:sz w:val="18"/>
          <w:szCs w:val="18"/>
          <w:lang w:val="es-ES" w:eastAsia="es-ES"/>
        </w:rPr>
      </w:pPr>
      <w:proofErr w:type="spellStart"/>
      <w:r w:rsidRPr="00221788">
        <w:rPr>
          <w:rFonts w:ascii="Century Gothic" w:eastAsia="Times New Roman" w:hAnsi="Century Gothic" w:cs="Arial"/>
          <w:spacing w:val="20"/>
          <w:sz w:val="18"/>
          <w:szCs w:val="18"/>
          <w:lang w:val="es-ES" w:eastAsia="es-ES"/>
        </w:rPr>
        <w:t>Tp</w:t>
      </w:r>
      <w:proofErr w:type="spellEnd"/>
      <w:r w:rsidRPr="00221788">
        <w:rPr>
          <w:rFonts w:ascii="Century Gothic" w:eastAsia="Times New Roman" w:hAnsi="Century Gothic" w:cs="Arial"/>
          <w:spacing w:val="20"/>
          <w:sz w:val="18"/>
          <w:szCs w:val="18"/>
          <w:lang w:val="es-ES" w:eastAsia="es-ES"/>
        </w:rPr>
        <w:t xml:space="preserve">   = Representa los días realmente pagados durante un periodo anual</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Arial"/>
          <w:spacing w:val="20"/>
          <w:sz w:val="18"/>
          <w:szCs w:val="18"/>
          <w:lang w:val="es-ES" w:eastAsia="es-ES"/>
        </w:rPr>
        <w:t>TI    = Representa los días realmente laborados durante el mismo periodo anual</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ab/>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7.B.4</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ANÁLISIS DETALLADO DEL FACTOR DE INDIRECTOS</w:t>
      </w: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528"/>
        <w:gridCol w:w="3212"/>
        <w:gridCol w:w="2410"/>
        <w:gridCol w:w="567"/>
        <w:gridCol w:w="1134"/>
      </w:tblGrid>
      <w:tr w:rsidR="00A17D98" w:rsidRPr="00221788" w:rsidTr="00A17D98">
        <w:trPr>
          <w:trHeight w:val="971"/>
        </w:trPr>
        <w:tc>
          <w:tcPr>
            <w:tcW w:w="252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321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 xml:space="preserve">LICITACIÓN No.: </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PARA: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FECHA DE INICIO: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FECHA DE TERMINO: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PLAZO DE EJCUCION DE LOS TRABAJOS</w:t>
            </w:r>
          </w:p>
        </w:tc>
        <w:tc>
          <w:tcPr>
            <w:tcW w:w="1134"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ANEXO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7. B. 4</w:t>
            </w: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1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RAZON SOCIAL DEL CONTRATISTA</w:t>
            </w:r>
          </w:p>
        </w:tc>
        <w:tc>
          <w:tcPr>
            <w:tcW w:w="2977"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FIRMA DEL CONTRATISTA</w:t>
            </w:r>
          </w:p>
        </w:tc>
        <w:tc>
          <w:tcPr>
            <w:tcW w:w="1134"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HOJA:</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DE:</w:t>
            </w:r>
          </w:p>
        </w:tc>
      </w:tr>
      <w:tr w:rsidR="00A17D98" w:rsidRPr="00221788" w:rsidTr="00A17D98">
        <w:tc>
          <w:tcPr>
            <w:tcW w:w="9851" w:type="dxa"/>
            <w:gridSpan w:val="5"/>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Cs w:val="20"/>
                <w:lang w:val="es-ES" w:eastAsia="es-ES"/>
              </w:rPr>
            </w:pPr>
            <w:r w:rsidRPr="00221788">
              <w:rPr>
                <w:rFonts w:ascii="Century Gothic" w:eastAsia="Times New Roman" w:hAnsi="Century Gothic" w:cs="Times New Roman"/>
                <w:szCs w:val="20"/>
                <w:lang w:val="es-ES" w:eastAsia="es-ES"/>
              </w:rPr>
              <w:t>7.B.4 ANÁLISIS DE COSTOS INDIRECTOS</w:t>
            </w:r>
          </w:p>
        </w:tc>
      </w:tr>
      <w:tr w:rsidR="00A17D98" w:rsidRPr="00221788" w:rsidTr="00A17D98">
        <w:tc>
          <w:tcPr>
            <w:tcW w:w="5740" w:type="dxa"/>
            <w:gridSpan w:val="2"/>
            <w:tcBorders>
              <w:top w:val="nil"/>
              <w:left w:val="single" w:sz="6" w:space="0" w:color="auto"/>
              <w:bottom w:val="nil"/>
              <w:right w:val="single" w:sz="6" w:space="0" w:color="auto"/>
            </w:tcBorders>
            <w:hideMark/>
          </w:tcPr>
          <w:p w:rsidR="00A17D98" w:rsidRPr="00221788" w:rsidRDefault="00A17D98" w:rsidP="00740E16">
            <w:pPr>
              <w:keepNext/>
              <w:spacing w:after="0" w:line="240" w:lineRule="auto"/>
              <w:jc w:val="center"/>
              <w:outlineLvl w:val="2"/>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CONCEPTO</w:t>
            </w:r>
          </w:p>
        </w:tc>
        <w:tc>
          <w:tcPr>
            <w:tcW w:w="4111" w:type="dxa"/>
            <w:gridSpan w:val="3"/>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IMPORTES POR ADMINISTRACION</w:t>
            </w:r>
          </w:p>
        </w:tc>
      </w:tr>
      <w:tr w:rsidR="00A17D98" w:rsidRPr="00221788" w:rsidTr="00A17D98">
        <w:tc>
          <w:tcPr>
            <w:tcW w:w="5740" w:type="dxa"/>
            <w:gridSpan w:val="2"/>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CENTRAL</w:t>
            </w:r>
          </w:p>
        </w:tc>
        <w:tc>
          <w:tcPr>
            <w:tcW w:w="1701"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OBRA</w:t>
            </w: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HONORARIOS, SUELDOS Y PRESTACIONES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1.- PERSONAL DIRECTIVO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2.- PERSONAL TÉCNICO</w:t>
            </w:r>
          </w:p>
          <w:p w:rsidR="00A17D98" w:rsidRPr="00221788" w:rsidRDefault="00A17D98" w:rsidP="00740E16">
            <w:pPr>
              <w:spacing w:after="0" w:line="240" w:lineRule="auto"/>
              <w:ind w:left="708" w:hanging="708"/>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3- PERSONAL ADMINISTRATIVO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4.- PERSONAL EN TRÁNSITO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 xml:space="preserve">5.- CUOTA PATRONAL DEL SEGURO SOCIAL PAGADA PARA       </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 xml:space="preserve">     LOS CONCEPTOS 1 A 4</w:t>
            </w:r>
          </w:p>
          <w:p w:rsidR="00A17D98" w:rsidRPr="00221788" w:rsidRDefault="00A17D98" w:rsidP="00740E16">
            <w:pPr>
              <w:spacing w:after="0" w:line="240" w:lineRule="auto"/>
              <w:ind w:left="284" w:hanging="284"/>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6.- PRESTACIONES QUE OBLIGA LA LEY FEDERAL DEL TRABAJO PARA LOS CONCEPTOS 1 A 4</w:t>
            </w:r>
          </w:p>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sz w:val="16"/>
                <w:szCs w:val="20"/>
                <w:lang w:val="es-ES" w:eastAsia="es-ES"/>
              </w:rPr>
              <w:t>7.- PASAJES Y VIÁTICOS</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DEPRECIACIÓN, MANTENIMIENTO Y RENTAS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1.- EDIFICIOS Y LOCALES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2.- LOCALES DE MANTENIMIENTO Y GUARDA</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3.- BODEGAS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4.- INSTALACIONES GENERALES</w:t>
            </w:r>
          </w:p>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sz w:val="16"/>
                <w:szCs w:val="20"/>
                <w:lang w:val="es-ES" w:eastAsia="es-ES"/>
              </w:rPr>
              <w:t>5.- MUEBLES Y ENSERES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6.- DEPRECIACIÓN O RENTA Y OPERACIÓN DE VEHÍCULOS</w:t>
            </w:r>
          </w:p>
          <w:p w:rsidR="00A17D98" w:rsidRPr="00221788" w:rsidRDefault="00A17D98" w:rsidP="00740E16">
            <w:pPr>
              <w:spacing w:after="0" w:line="240" w:lineRule="auto"/>
              <w:jc w:val="center"/>
              <w:rPr>
                <w:rFonts w:ascii="Century Gothic" w:eastAsia="Times New Roman" w:hAnsi="Century Gothic" w:cs="Times New Roman"/>
                <w:b/>
                <w:sz w:val="16"/>
                <w:szCs w:val="20"/>
                <w:lang w:val="es-ES" w:eastAsia="es-ES"/>
              </w:rPr>
            </w:pP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SERVICIOS</w:t>
            </w:r>
          </w:p>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1.- CONSULTORES, ASESORES, SERVICIOS Y LABORATORIOS</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sz w:val="16"/>
                <w:szCs w:val="20"/>
                <w:lang w:val="es-ES" w:eastAsia="es-ES"/>
              </w:rPr>
              <w:t>2.- ESTUDIOS E INVESTIGACIONES</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rPr>
          <w:trHeight w:val="708"/>
        </w:trPr>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FLETES Y ACARREOS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1.- DE CAMPAMENTOS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2.- DE EQUIPO DE CONSTRUCCIÓN</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3.- DE PLANTAS Y ELEMENTOS PARA INSTALACIONES</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sz w:val="16"/>
                <w:szCs w:val="20"/>
                <w:lang w:val="es-ES" w:eastAsia="es-ES"/>
              </w:rPr>
              <w:t>4.- DE MOBILIARIO</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GASTOS DE OFICINA</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1.- PAPELERÍA Y ÚTILES DE ESCRITORIO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2.- CORREOS, TELÉFONOS, TELÉGRAFOS Y RADIO</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3.- SITUACIÓN DE FONDOS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4.- COPIAS Y DUPLICADOS</w:t>
            </w:r>
          </w:p>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5.- LUZ, GAS Y OTROS CONSUMOS</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sz w:val="16"/>
                <w:szCs w:val="20"/>
                <w:lang w:val="es-ES" w:eastAsia="es-ES"/>
              </w:rPr>
              <w:t>6.- GASTOS DE CONCURSO</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TRABAJOS PREVIOS Y AUXILIARES</w:t>
            </w:r>
          </w:p>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b/>
                <w:sz w:val="16"/>
                <w:szCs w:val="20"/>
                <w:lang w:val="es-ES" w:eastAsia="es-ES"/>
              </w:rPr>
              <w:t>1</w:t>
            </w:r>
            <w:r w:rsidRPr="00221788">
              <w:rPr>
                <w:rFonts w:ascii="Century Gothic" w:eastAsia="Times New Roman" w:hAnsi="Century Gothic" w:cs="Times New Roman"/>
                <w:sz w:val="16"/>
                <w:szCs w:val="20"/>
                <w:lang w:val="es-ES" w:eastAsia="es-ES"/>
              </w:rPr>
              <w:t>.-  CONSTRUCCIÓN Y CONSERVACIÓN DE CAMINOS DE ACCESO</w:t>
            </w:r>
          </w:p>
          <w:p w:rsidR="00A17D98" w:rsidRPr="00221788" w:rsidRDefault="00A17D98" w:rsidP="00740E16">
            <w:pPr>
              <w:spacing w:after="0" w:line="240" w:lineRule="auto"/>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sz w:val="16"/>
                <w:szCs w:val="20"/>
                <w:lang w:val="es-ES" w:eastAsia="es-ES"/>
              </w:rPr>
              <w:t>2.- MONTAJES Y DESMANTELAMIENTO DE EQUIPO</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6"/>
                <w:szCs w:val="20"/>
                <w:u w:val="single"/>
                <w:lang w:val="es-ES" w:eastAsia="es-ES"/>
              </w:rPr>
            </w:pPr>
            <w:r w:rsidRPr="00221788">
              <w:rPr>
                <w:rFonts w:ascii="Century Gothic" w:eastAsia="Times New Roman" w:hAnsi="Century Gothic" w:cs="Times New Roman"/>
                <w:b/>
                <w:sz w:val="16"/>
                <w:szCs w:val="20"/>
                <w:u w:val="single"/>
                <w:lang w:val="es-ES" w:eastAsia="es-ES"/>
              </w:rPr>
              <w:t>SEGUROS Y FIANZAS</w:t>
            </w:r>
          </w:p>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1.- PRIMAS POR SEGUROS</w:t>
            </w:r>
          </w:p>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2.- PRIMAS POR FIANZAS</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(SUBTOTALES) $ =</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r w:rsidR="00A17D98" w:rsidRPr="00221788" w:rsidTr="00A17D98">
        <w:tc>
          <w:tcPr>
            <w:tcW w:w="5740" w:type="dxa"/>
            <w:gridSpan w:val="2"/>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right"/>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COSTOS TOTALES DE  INDIRECTOS=</w:t>
            </w:r>
          </w:p>
        </w:tc>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both"/>
              <w:rPr>
                <w:rFonts w:ascii="Century Gothic" w:eastAsia="Times New Roman" w:hAnsi="Century Gothic" w:cs="Times New Roman"/>
                <w:b/>
                <w:sz w:val="16"/>
                <w:szCs w:val="20"/>
                <w:lang w:val="es-ES" w:eastAsia="es-ES"/>
              </w:rPr>
            </w:pPr>
          </w:p>
        </w:tc>
      </w:tr>
    </w:tbl>
    <w:p w:rsidR="00A17D98" w:rsidRPr="00221788" w:rsidRDefault="00A17D98" w:rsidP="00740E16">
      <w:pPr>
        <w:spacing w:after="0" w:line="240" w:lineRule="auto"/>
        <w:jc w:val="both"/>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b/>
          <w:sz w:val="16"/>
          <w:szCs w:val="20"/>
          <w:lang w:val="es-ES" w:eastAsia="es-ES"/>
        </w:rPr>
        <w:t>ASPECTOS ECONOMICOS (OBRA)</w:t>
      </w: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pt-BR"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pt-BR"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pt-BR" w:eastAsia="es-ES"/>
        </w:rPr>
      </w:pPr>
      <w:r w:rsidRPr="00221788">
        <w:rPr>
          <w:rFonts w:ascii="Century Gothic" w:eastAsia="Times New Roman" w:hAnsi="Century Gothic" w:cs="Times New Roman"/>
          <w:b/>
          <w:sz w:val="26"/>
          <w:szCs w:val="20"/>
          <w:lang w:val="pt-BR" w:eastAsia="es-ES"/>
        </w:rPr>
        <w:lastRenderedPageBreak/>
        <w:t>ANEXO 7.B.4.- ANÁLISIS DE COSTOS INDIRECTOS</w:t>
      </w: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es-ES" w:eastAsia="es-ES"/>
        </w:rPr>
      </w:pPr>
      <w:r w:rsidRPr="00221788">
        <w:rPr>
          <w:rFonts w:ascii="Century Gothic" w:eastAsia="Times New Roman" w:hAnsi="Century Gothic" w:cs="Times New Roman"/>
          <w:b/>
          <w:sz w:val="26"/>
          <w:szCs w:val="20"/>
          <w:lang w:val="es-ES" w:eastAsia="es-ES"/>
        </w:rPr>
        <w:t>(GUIA DE LLENADO)</w:t>
      </w: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A).- ENCABEZADO</w:t>
      </w:r>
    </w:p>
    <w:tbl>
      <w:tblPr>
        <w:tblW w:w="91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55"/>
        <w:gridCol w:w="5040"/>
      </w:tblGrid>
      <w:tr w:rsidR="00A17D98" w:rsidRPr="00221788" w:rsidTr="00A17D98">
        <w:trPr>
          <w:trHeight w:val="5303"/>
        </w:trPr>
        <w:tc>
          <w:tcPr>
            <w:tcW w:w="4157" w:type="dxa"/>
            <w:tcBorders>
              <w:top w:val="nil"/>
              <w:left w:val="nil"/>
              <w:bottom w:val="nil"/>
              <w:right w:val="nil"/>
            </w:tcBorders>
          </w:tcPr>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LICITACIÓN No.:</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PARA:</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FECHA DE INICIO</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FECHA DE TERMINO</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PLAZO DE EJECUCIÓN DE LOS TRABAJOS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RAZON SOCIAL DEL CONTRATISTA:</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8"/>
                <w:szCs w:val="20"/>
                <w:lang w:val="es-ES" w:eastAsia="es-ES"/>
              </w:rPr>
            </w:pPr>
            <w:r w:rsidRPr="00221788">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clave que le corresponda.</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especificará el tipo de trabajos y el lugar donde se</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Efectuarán los mismos.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indicada en la convocatoria.</w:t>
            </w:r>
          </w:p>
          <w:p w:rsidR="00A17D98" w:rsidRPr="00221788" w:rsidRDefault="00A17D98" w:rsidP="00740E16">
            <w:pPr>
              <w:spacing w:after="0" w:line="240" w:lineRule="auto"/>
              <w:ind w:right="-13"/>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La indicada en la convocatoria (Congruente con </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plazo de Ejecución).</w:t>
            </w:r>
          </w:p>
          <w:p w:rsidR="00A17D98" w:rsidRPr="00221788" w:rsidRDefault="00A17D98" w:rsidP="00740E16">
            <w:pPr>
              <w:tabs>
                <w:tab w:val="left" w:pos="3931"/>
              </w:tabs>
              <w:spacing w:after="0" w:line="240" w:lineRule="auto"/>
              <w:ind w:right="-70"/>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1348"/>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La indicada en las Bases de la Convocatoria o la considerada en  su carta compromiso.</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 anotará el Nombre o Razón Social completa del</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 Contratista que presenta la proposición</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Este espacio servirá para que signe el </w:t>
            </w:r>
          </w:p>
          <w:p w:rsidR="00A17D98" w:rsidRPr="00221788" w:rsidRDefault="00A17D98" w:rsidP="00740E16">
            <w:pPr>
              <w:spacing w:after="0" w:line="240" w:lineRule="auto"/>
              <w:ind w:right="-941"/>
              <w:rPr>
                <w:rFonts w:ascii="Century Gothic" w:eastAsia="Times New Roman" w:hAnsi="Century Gothic" w:cs="Times New Roman"/>
                <w:sz w:val="28"/>
                <w:szCs w:val="20"/>
                <w:lang w:val="es-ES" w:eastAsia="es-ES"/>
              </w:rPr>
            </w:pPr>
            <w:r w:rsidRPr="00221788">
              <w:rPr>
                <w:rFonts w:ascii="Century Gothic" w:eastAsia="Times New Roman" w:hAnsi="Century Gothic" w:cs="Times New Roman"/>
                <w:sz w:val="20"/>
                <w:szCs w:val="20"/>
                <w:lang w:val="es-ES" w:eastAsia="es-ES"/>
              </w:rPr>
              <w:t>Representante Legal del Contratista.</w:t>
            </w:r>
          </w:p>
        </w:tc>
      </w:tr>
      <w:tr w:rsidR="00A17D98" w:rsidRPr="00221788" w:rsidTr="00A17D98">
        <w:trPr>
          <w:trHeight w:val="4778"/>
        </w:trPr>
        <w:tc>
          <w:tcPr>
            <w:tcW w:w="4157" w:type="dxa"/>
            <w:tcBorders>
              <w:top w:val="nil"/>
              <w:left w:val="nil"/>
              <w:bottom w:val="nil"/>
              <w:right w:val="nil"/>
            </w:tcBorders>
          </w:tcPr>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B).- TEXTO</w:t>
            </w: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4748"/>
              <w:jc w:val="both"/>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hideMark/>
          </w:tcPr>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contratista deberá  presentar el análisis detallado de</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 los Costos Indirectos necesarios para la ejecución de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los trabajos no  incluidos en los cargos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directos en lo correspondiente a la  Administración</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Central, de la Obra y Seguros y Fianzas.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El cual deberá corresponder al importe que integran el</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rubro del Cargo Indirecto considerado en los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“Factores de Indirectos, Financiamiento y Utilidad”.</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Para ilustrar lo concerniente a la obligación del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contratista de presentar el desglose de los gastos</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generales necesarios para la  ejecución de los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trabajos no incluidos en los cargos directos más</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frecuentes (no limitativos) que </w:t>
            </w:r>
            <w:r w:rsidRPr="00221788">
              <w:rPr>
                <w:rFonts w:ascii="Century Gothic" w:eastAsia="Times New Roman" w:hAnsi="Century Gothic" w:cs="Times New Roman"/>
                <w:b/>
                <w:sz w:val="20"/>
                <w:szCs w:val="20"/>
                <w:lang w:val="es-ES" w:eastAsia="es-ES"/>
              </w:rPr>
              <w:t>podrán</w:t>
            </w:r>
            <w:r w:rsidRPr="00221788">
              <w:rPr>
                <w:rFonts w:ascii="Century Gothic" w:eastAsia="Times New Roman" w:hAnsi="Century Gothic" w:cs="Times New Roman"/>
                <w:sz w:val="20"/>
                <w:szCs w:val="20"/>
                <w:lang w:val="es-ES" w:eastAsia="es-ES"/>
              </w:rPr>
              <w:t xml:space="preserve"> tomarse en</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consideración para ingresar los Costos de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Indirectos y que pueden aplicarse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indistintamente a la Administración Central, a la </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Administración de la Obra, o a ambas según el caso,</w:t>
            </w:r>
          </w:p>
          <w:p w:rsidR="00A17D98" w:rsidRPr="00221788" w:rsidRDefault="00A17D98" w:rsidP="00740E16">
            <w:pPr>
              <w:spacing w:after="0" w:line="240" w:lineRule="auto"/>
              <w:ind w:right="-94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 los cuales se enuncian a continuación:</w:t>
            </w:r>
          </w:p>
        </w:tc>
      </w:tr>
    </w:tbl>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HONORARIOS, SUELDOS Y PRESTACIONES.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Personal Directivo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Personal Técnico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Personal Administrativo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Personal en Tránsito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Cuota Patronal del Seguro Social para los Conceptos1 a 4</w:t>
      </w: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pt-BR" w:eastAsia="es-ES"/>
        </w:rPr>
      </w:pPr>
      <w:r w:rsidRPr="00221788">
        <w:rPr>
          <w:rFonts w:ascii="Century Gothic" w:eastAsia="Times New Roman" w:hAnsi="Century Gothic" w:cs="Times New Roman"/>
          <w:b/>
          <w:sz w:val="26"/>
          <w:szCs w:val="20"/>
          <w:lang w:val="pt-BR" w:eastAsia="es-ES"/>
        </w:rPr>
        <w:lastRenderedPageBreak/>
        <w:t>ANEXO 7.B.4.- ANÁLISIS DE COSTOS INDIRECTOS</w:t>
      </w: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es-ES" w:eastAsia="es-ES"/>
        </w:rPr>
      </w:pPr>
      <w:r w:rsidRPr="00221788">
        <w:rPr>
          <w:rFonts w:ascii="Century Gothic" w:eastAsia="Times New Roman" w:hAnsi="Century Gothic" w:cs="Times New Roman"/>
          <w:b/>
          <w:sz w:val="26"/>
          <w:szCs w:val="20"/>
          <w:lang w:val="es-ES" w:eastAsia="es-ES"/>
        </w:rPr>
        <w:t>(GUIA DE LLENADO)</w:t>
      </w:r>
    </w:p>
    <w:p w:rsidR="00A17D98" w:rsidRPr="00221788" w:rsidRDefault="00A17D98" w:rsidP="00740E16">
      <w:pPr>
        <w:spacing w:after="0" w:line="240" w:lineRule="auto"/>
        <w:ind w:right="-941"/>
        <w:jc w:val="center"/>
        <w:rPr>
          <w:rFonts w:ascii="Century Gothic" w:eastAsia="Times New Roman" w:hAnsi="Century Gothic" w:cs="Times New Roman"/>
          <w:b/>
          <w:sz w:val="26"/>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_tradnl" w:eastAsia="es-ES"/>
        </w:rPr>
        <w:t>-</w:t>
      </w:r>
      <w:r w:rsidRPr="00221788">
        <w:rPr>
          <w:rFonts w:ascii="Century Gothic" w:eastAsia="Times New Roman" w:hAnsi="Century Gothic" w:cs="Times New Roman"/>
          <w:sz w:val="20"/>
          <w:szCs w:val="20"/>
          <w:lang w:val="es-ES_tradnl" w:eastAsia="es-ES"/>
        </w:rPr>
        <w:tab/>
      </w:r>
      <w:r w:rsidRPr="00221788">
        <w:rPr>
          <w:rFonts w:ascii="Century Gothic" w:eastAsia="Times New Roman" w:hAnsi="Century Gothic" w:cs="Times New Roman"/>
          <w:sz w:val="20"/>
          <w:szCs w:val="20"/>
          <w:lang w:val="es-ES" w:eastAsia="es-ES"/>
        </w:rPr>
        <w:t>Prestaciones que obliga la Ley Federal del trabajo para los conceptos 1 a 4</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Pasajes y Viáticos</w:t>
      </w:r>
    </w:p>
    <w:p w:rsidR="00A17D98" w:rsidRPr="00221788" w:rsidRDefault="00A17D98" w:rsidP="00740E16">
      <w:pPr>
        <w:spacing w:after="0" w:line="240" w:lineRule="auto"/>
        <w:ind w:right="-941"/>
        <w:rPr>
          <w:rFonts w:ascii="Century Gothic" w:eastAsia="Times New Roman" w:hAnsi="Century Gothic" w:cs="Times New Roman"/>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DEPRECIACIÓN, MANTENIMIENTO Y RENTAS</w:t>
      </w: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Edificios y Locales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Locales de Mantenimiento y Guarda</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Bodegas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Instalaciones Generales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Muebles y Enseres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Depreciación o Renta y Operación de Vehículos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SERVICIOS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Consultores, Asesores, Servicios y Laboratorios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Estudios e Investigaciones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FLETES Y ACARREOS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De campamentos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De Equipo de Construcción</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De Plantas y Elementos para Instalación</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De Mobiliario</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GASTOS DE OFICINA</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Papelería y útiles de Escritorio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Correos, Teléfonos, Telégrafos, radio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Situación de Fondos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Copias y Duplicados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Luz, Gas y otros consumos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Gastos de Concursos.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TRABAJOS PREVISO Y AUXILIARES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Construcción y Conservación de caminos de acceso</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Montajes y desmantelamiento de equipo</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SEGUROS Y FIANZAS</w: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Primas por seguros</w:t>
      </w:r>
    </w:p>
    <w:p w:rsidR="00A17D98" w:rsidRPr="00221788" w:rsidRDefault="00A17D98" w:rsidP="00740E16">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w:t>
      </w:r>
      <w:r w:rsidRPr="00221788">
        <w:rPr>
          <w:rFonts w:ascii="Century Gothic" w:eastAsia="Times New Roman" w:hAnsi="Century Gothic" w:cs="Times New Roman"/>
          <w:sz w:val="20"/>
          <w:szCs w:val="20"/>
          <w:lang w:val="es-ES" w:eastAsia="es-ES"/>
        </w:rPr>
        <w:tab/>
        <w:t>Primas por Fianzas.</w:t>
      </w: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7.B.5</w:t>
      </w: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ANALISIS DETALLADO DE COSTOS DE FINANCIAMIENTO, INDICANDO LA TASA DE INTERÉS APLICADA, LA CUAL PERMANECERÁ INVARIABLE DURANTE LA VIGENCIA DEL CONTRATO</w:t>
      </w: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19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lastRenderedPageBreak/>
        <w:t>ANÁLISIS DETALLADO DE COSTO DE FINANCIAMIENTO</w:t>
      </w:r>
    </w:p>
    <w:p w:rsidR="00A17D98" w:rsidRPr="00221788" w:rsidRDefault="00A17D98" w:rsidP="00740E16">
      <w:pPr>
        <w:spacing w:after="0" w:line="240" w:lineRule="auto"/>
        <w:ind w:right="-941"/>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(GUIA DE LLENADO)</w:t>
      </w:r>
    </w:p>
    <w:p w:rsidR="00A17D98" w:rsidRPr="00221788" w:rsidRDefault="00A17D98" w:rsidP="00740E16">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3614"/>
        <w:gridCol w:w="1701"/>
        <w:gridCol w:w="2977"/>
        <w:gridCol w:w="1276"/>
      </w:tblGrid>
      <w:tr w:rsidR="00A17D98" w:rsidRPr="00221788" w:rsidTr="00A17D98">
        <w:tc>
          <w:tcPr>
            <w:tcW w:w="3614"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LICITACIÓN No.:</w:t>
            </w:r>
          </w:p>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ind w:right="-941"/>
              <w:rPr>
                <w:rFonts w:ascii="Century Gothic" w:eastAsia="Times New Roman" w:hAnsi="Century Gothic" w:cs="Times New Roman"/>
                <w:color w:val="000000"/>
                <w:sz w:val="1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color w:val="000000"/>
                <w:sz w:val="18"/>
                <w:szCs w:val="20"/>
                <w:lang w:val="es-ES" w:eastAsia="es-ES"/>
              </w:rPr>
            </w:pPr>
            <w:r w:rsidRPr="00221788">
              <w:rPr>
                <w:rFonts w:ascii="Century Gothic" w:eastAsia="Times New Roman" w:hAnsi="Century Gothic" w:cs="Times New Roman"/>
                <w:color w:val="000000"/>
                <w:sz w:val="18"/>
                <w:szCs w:val="20"/>
                <w:lang w:val="es-ES" w:eastAsia="es-ES"/>
              </w:rPr>
              <w:t>FECHA DE INICIO:</w:t>
            </w:r>
          </w:p>
          <w:p w:rsidR="00A17D98" w:rsidRPr="00221788" w:rsidRDefault="00A17D98" w:rsidP="00740E16">
            <w:pPr>
              <w:spacing w:after="0" w:line="240" w:lineRule="auto"/>
              <w:ind w:right="-941"/>
              <w:rPr>
                <w:rFonts w:ascii="Century Gothic" w:eastAsia="Times New Roman" w:hAnsi="Century Gothic" w:cs="Times New Roman"/>
                <w:color w:val="000000"/>
                <w:sz w:val="1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color w:val="000000"/>
                <w:sz w:val="18"/>
                <w:szCs w:val="20"/>
                <w:lang w:val="es-ES" w:eastAsia="es-ES"/>
              </w:rPr>
            </w:pPr>
            <w:r w:rsidRPr="00221788">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color w:val="00000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color w:val="000000"/>
                <w:sz w:val="1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color w:val="000000"/>
                <w:sz w:val="18"/>
                <w:szCs w:val="20"/>
                <w:lang w:val="es-ES" w:eastAsia="es-ES"/>
              </w:rPr>
            </w:pPr>
            <w:r w:rsidRPr="00221788">
              <w:rPr>
                <w:rFonts w:ascii="Century Gothic" w:eastAsia="Times New Roman" w:hAnsi="Century Gothic" w:cs="Times New Roman"/>
                <w:color w:val="000000"/>
                <w:sz w:val="18"/>
                <w:szCs w:val="20"/>
                <w:lang w:val="es-ES" w:eastAsia="es-ES"/>
              </w:rPr>
              <w:t>ANEXO</w:t>
            </w:r>
          </w:p>
          <w:p w:rsidR="00A17D98" w:rsidRPr="00221788" w:rsidRDefault="00A17D98" w:rsidP="00740E16">
            <w:pPr>
              <w:spacing w:after="0" w:line="240" w:lineRule="auto"/>
              <w:jc w:val="center"/>
              <w:rPr>
                <w:rFonts w:ascii="Century Gothic" w:eastAsia="Times New Roman" w:hAnsi="Century Gothic" w:cs="Times New Roman"/>
                <w:b/>
                <w:color w:val="000000"/>
                <w:sz w:val="18"/>
                <w:szCs w:val="20"/>
                <w:lang w:val="es-ES" w:eastAsia="es-ES"/>
              </w:rPr>
            </w:pPr>
            <w:r w:rsidRPr="00221788">
              <w:rPr>
                <w:rFonts w:ascii="Century Gothic" w:eastAsia="Times New Roman" w:hAnsi="Century Gothic" w:cs="Times New Roman"/>
                <w:b/>
                <w:color w:val="000000"/>
                <w:sz w:val="18"/>
                <w:szCs w:val="20"/>
                <w:lang w:val="es-ES" w:eastAsia="es-ES"/>
              </w:rPr>
              <w:t>7.B.5</w:t>
            </w:r>
          </w:p>
          <w:p w:rsidR="00A17D98" w:rsidRPr="00221788" w:rsidRDefault="00A17D98" w:rsidP="00740E16">
            <w:pPr>
              <w:spacing w:after="0" w:line="240" w:lineRule="auto"/>
              <w:rPr>
                <w:rFonts w:ascii="Century Gothic" w:eastAsia="Times New Roman" w:hAnsi="Century Gothic" w:cs="Times New Roman"/>
                <w:color w:val="00000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color w:val="000000"/>
                <w:sz w:val="18"/>
                <w:szCs w:val="20"/>
                <w:lang w:val="es-ES" w:eastAsia="es-ES"/>
              </w:rPr>
            </w:pPr>
          </w:p>
        </w:tc>
      </w:tr>
      <w:tr w:rsidR="00A17D98" w:rsidRPr="00221788" w:rsidTr="00A17D98">
        <w:tc>
          <w:tcPr>
            <w:tcW w:w="3614"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ind w:right="-70"/>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ind w:right="-70"/>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PLAZO DE EJCUCION DE LOS TRABAJOS</w:t>
            </w:r>
          </w:p>
        </w:tc>
        <w:tc>
          <w:tcPr>
            <w:tcW w:w="1276"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p>
        </w:tc>
      </w:tr>
      <w:tr w:rsidR="00A17D98" w:rsidRPr="00221788" w:rsidTr="00A17D98">
        <w:tc>
          <w:tcPr>
            <w:tcW w:w="361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ind w:right="-941"/>
              <w:jc w:val="center"/>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HOJA:</w:t>
            </w:r>
          </w:p>
          <w:p w:rsidR="00A17D98" w:rsidRPr="00221788" w:rsidRDefault="00A17D98" w:rsidP="00740E16">
            <w:pPr>
              <w:spacing w:after="0" w:line="240" w:lineRule="auto"/>
              <w:ind w:right="-941"/>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DE:</w:t>
            </w:r>
          </w:p>
        </w:tc>
      </w:tr>
      <w:tr w:rsidR="00A17D98" w:rsidRPr="00221788" w:rsidTr="00A17D98">
        <w:tc>
          <w:tcPr>
            <w:tcW w:w="9568" w:type="dxa"/>
            <w:gridSpan w:val="4"/>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ind w:right="-660"/>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7.B.5 ANÁLISIS DE LOS COSTOS DE FINANCIAMIENTO</w:t>
            </w:r>
          </w:p>
        </w:tc>
      </w:tr>
    </w:tbl>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9568"/>
      </w:tblGrid>
      <w:tr w:rsidR="00A17D98" w:rsidRPr="00221788" w:rsidTr="00A17D98">
        <w:tc>
          <w:tcPr>
            <w:tcW w:w="9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ind w:right="-7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70"/>
              <w:rPr>
                <w:rFonts w:ascii="Century Gothic" w:eastAsia="Times New Roman" w:hAnsi="Century Gothic" w:cs="Times New Roman"/>
                <w:b/>
                <w:sz w:val="16"/>
                <w:szCs w:val="20"/>
                <w:lang w:val="es-ES" w:eastAsia="es-ES"/>
              </w:rPr>
            </w:pPr>
            <w:r w:rsidRPr="00221788">
              <w:rPr>
                <w:rFonts w:ascii="Century Gothic" w:eastAsia="Times New Roman" w:hAnsi="Century Gothic" w:cs="Times New Roman"/>
                <w:b/>
                <w:sz w:val="16"/>
                <w:szCs w:val="20"/>
                <w:lang w:val="es-ES" w:eastAsia="es-ES"/>
              </w:rPr>
              <w:t>DETERMINAR EL COSTO (IMPORTE O MONTO) DE FINANCIAMIENTO, CONSIDERANDO LOS INGRESOS Y EGRESOS, (GASTOS QUE     REALIZA  EL  CONTRATISTA EN LA EJECUCIÓN DE LOS TRABAJOS, LOS PAGOS     ANTICIPADOS Y ESTIMACIONES    QUE   RECIBIRA)    QUE  REALIZARA   EL CONTRATISTA,  CONSIDERANDO   PARA  AMBOS  CASOS     UNICAMENTE   LOS COSTOS   DIRECTOS,   MAS LOS   INDIRECTOS,   DICHO COSTO    SE REPRESENTARA   POR UN PORCENTAJE   DE LA SUMA   DE LOS COSTOS DIRECTOS E INDIRECTOS, ASIMISMO DEBERA INDICAR LA TASA DE INTERESES Y EL INDICADOR ECONOMICO QUE APLICO PARA DETERMINAR EL COSTO POR FINANCIAMIENTO.</w:t>
            </w:r>
          </w:p>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tc>
      </w:tr>
    </w:tbl>
    <w:p w:rsidR="00A17D98" w:rsidRPr="00221788" w:rsidRDefault="00A17D98" w:rsidP="00740E16">
      <w:pPr>
        <w:spacing w:after="0" w:line="240" w:lineRule="auto"/>
        <w:ind w:right="-941"/>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lastRenderedPageBreak/>
        <w:t>ANEXO  7.B.5</w:t>
      </w: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ANÁLISIS DETALLADO DE COSTOS DE FINANCIAMIENTO</w:t>
      </w:r>
    </w:p>
    <w:p w:rsidR="00A17D98" w:rsidRPr="00221788" w:rsidRDefault="00A17D98" w:rsidP="00740E16">
      <w:pPr>
        <w:spacing w:after="0" w:line="240" w:lineRule="auto"/>
        <w:ind w:right="-941"/>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489"/>
        <w:gridCol w:w="4653"/>
      </w:tblGrid>
      <w:tr w:rsidR="00A17D98" w:rsidRPr="00221788" w:rsidTr="00A17D98">
        <w:tc>
          <w:tcPr>
            <w:tcW w:w="4489" w:type="dxa"/>
          </w:tcPr>
          <w:p w:rsidR="00A17D98" w:rsidRPr="00221788" w:rsidRDefault="00A17D98" w:rsidP="00740E16">
            <w:pPr>
              <w:spacing w:after="0" w:line="240" w:lineRule="auto"/>
              <w:ind w:right="-660"/>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A).- ENCABEZADO</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LICITACIÓN No.: </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PARA:</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FECHA DE INICIO:</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FECHA DE TERMINO:</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PLAZO DE EJECUCIÓN DE LOS TRABAJOS:</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RAZON SOCIAL DEL CONTRATISTA:</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FIRMA DEL CONTRATISTA:</w:t>
            </w: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B).- TEXTO:</w:t>
            </w:r>
          </w:p>
        </w:tc>
        <w:tc>
          <w:tcPr>
            <w:tcW w:w="4653" w:type="dxa"/>
          </w:tcPr>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La clave que el corresponda.</w:t>
            </w: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 especificará el tipo de los trabajaos y el lugar donde se efectuarán los mismos.</w:t>
            </w: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La indicada en la convocatoria.</w:t>
            </w: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La indicada en la convocatoria (congruente con el plazo de ejecución).</w:t>
            </w: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La indicada en las Bases de la Convocatoria o la considerada en su carta compromiso.</w:t>
            </w: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Se anotará el Nombre o razón Social completa del Contratista que presenta la proposición.</w:t>
            </w: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49"/>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Este espacio servirá para que signe el Representante Legal del Contratista.</w:t>
            </w: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Determinar el costo (importe o monto) de financiamiento, considerando los ingresos y egresos, (Gastos que realizara el contratista en la ejecución de los trabajos, considerando para ambos casos únicamente los costos directos, más los indirectos; dicho costo se  representara por un porcentaje de la suma de los costos directos e indirectos, asimismo deberá indicar la tasa de  interés y el indicador económico que aplicó para determinar el costo por financiamiento.</w:t>
            </w:r>
          </w:p>
          <w:p w:rsidR="00A17D98" w:rsidRPr="00221788" w:rsidRDefault="00A17D98" w:rsidP="00740E16">
            <w:pPr>
              <w:spacing w:after="0" w:line="240" w:lineRule="auto"/>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both"/>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A17D98" w:rsidRPr="00221788" w:rsidRDefault="00A17D98" w:rsidP="00740E16">
      <w:pPr>
        <w:spacing w:after="0" w:line="240" w:lineRule="auto"/>
        <w:ind w:right="-660"/>
        <w:jc w:val="both"/>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1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7.B.6</w:t>
      </w: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ANALISIS, CALCULO E INTEGRACIÓN DE LOS </w:t>
      </w: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COSTOS BÁSICOS Y PRECIOS UNITARIOS</w:t>
      </w: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b/>
          <w:sz w:val="28"/>
          <w:szCs w:val="20"/>
          <w:lang w:val="es-ES" w:eastAsia="es-ES"/>
        </w:rPr>
        <w:t>ANÁLISIS DE COSTOS BASE</w:t>
      </w:r>
    </w:p>
    <w:p w:rsidR="00A17D98" w:rsidRPr="00221788" w:rsidRDefault="00A17D98" w:rsidP="00740E16">
      <w:pPr>
        <w:spacing w:after="0" w:line="240" w:lineRule="auto"/>
        <w:ind w:right="-941"/>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b/>
          <w:sz w:val="24"/>
          <w:szCs w:val="20"/>
          <w:lang w:val="es-ES" w:eastAsia="es-ES"/>
        </w:rPr>
        <w:t>ANEXO  7.B.6</w:t>
      </w:r>
    </w:p>
    <w:p w:rsidR="00A17D98" w:rsidRPr="00221788"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4"/>
          <w:szCs w:val="20"/>
          <w:lang w:val="es-ES" w:eastAsia="es-ES"/>
        </w:rPr>
      </w:pPr>
    </w:p>
    <w:tbl>
      <w:tblPr>
        <w:tblW w:w="9420" w:type="dxa"/>
        <w:tblLayout w:type="fixed"/>
        <w:tblCellMar>
          <w:left w:w="70" w:type="dxa"/>
          <w:right w:w="70" w:type="dxa"/>
        </w:tblCellMar>
        <w:tblLook w:val="04A0" w:firstRow="1" w:lastRow="0" w:firstColumn="1" w:lastColumn="0" w:noHBand="0" w:noVBand="1"/>
      </w:tblPr>
      <w:tblGrid>
        <w:gridCol w:w="5170"/>
        <w:gridCol w:w="4250"/>
      </w:tblGrid>
      <w:tr w:rsidR="00A17D98" w:rsidRPr="00221788" w:rsidTr="00A17D98">
        <w:tc>
          <w:tcPr>
            <w:tcW w:w="5173" w:type="dxa"/>
          </w:tcPr>
          <w:p w:rsidR="00A17D98" w:rsidRPr="00221788" w:rsidRDefault="00A17D98" w:rsidP="00740E16">
            <w:pPr>
              <w:spacing w:after="0" w:line="240" w:lineRule="auto"/>
              <w:ind w:right="-941"/>
              <w:rPr>
                <w:rFonts w:ascii="Century Gothic" w:eastAsia="Times New Roman" w:hAnsi="Century Gothic" w:cs="Times New Roman"/>
                <w:b/>
                <w:sz w:val="20"/>
                <w:szCs w:val="20"/>
                <w:u w:val="single"/>
                <w:lang w:val="es-ES" w:eastAsia="es-ES"/>
              </w:rPr>
            </w:pPr>
            <w:r w:rsidRPr="00221788">
              <w:rPr>
                <w:rFonts w:ascii="Century Gothic" w:eastAsia="Times New Roman" w:hAnsi="Century Gothic" w:cs="Times New Roman"/>
                <w:b/>
                <w:sz w:val="20"/>
                <w:szCs w:val="20"/>
                <w:lang w:val="es-ES" w:eastAsia="es-ES"/>
              </w:rPr>
              <w:t xml:space="preserve">LICITACIÓN No. </w:t>
            </w:r>
          </w:p>
          <w:p w:rsidR="00A17D98" w:rsidRPr="00221788" w:rsidRDefault="00A17D98" w:rsidP="00740E16">
            <w:pPr>
              <w:spacing w:after="0" w:line="240" w:lineRule="auto"/>
              <w:ind w:right="-941"/>
              <w:rPr>
                <w:rFonts w:ascii="Century Gothic" w:eastAsia="Times New Roman" w:hAnsi="Century Gothic" w:cs="Times New Roman"/>
                <w:b/>
                <w:sz w:val="20"/>
                <w:szCs w:val="20"/>
                <w:u w:val="single"/>
                <w:lang w:val="es-ES" w:eastAsia="es-ES"/>
              </w:rPr>
            </w:pPr>
          </w:p>
        </w:tc>
        <w:tc>
          <w:tcPr>
            <w:tcW w:w="4253" w:type="dxa"/>
            <w:hideMark/>
          </w:tcPr>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FECHA ___________________</w:t>
            </w:r>
          </w:p>
        </w:tc>
      </w:tr>
    </w:tbl>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OBRA   ________________________</w:t>
      </w:r>
    </w:p>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noProof/>
          <w:sz w:val="20"/>
          <w:szCs w:val="20"/>
          <w:lang w:val="es-ES" w:eastAsia="es-ES"/>
        </w:rPr>
        <mc:AlternateContent>
          <mc:Choice Requires="wpc">
            <w:drawing>
              <wp:inline distT="0" distB="0" distL="0" distR="0" wp14:anchorId="57B92154" wp14:editId="74407E5C">
                <wp:extent cx="6057900" cy="3657600"/>
                <wp:effectExtent l="9525" t="9525" r="0" b="0"/>
                <wp:docPr id="309" name="Lienzo 30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3" name="Text Box 14"/>
                        <wps:cNvSpPr txBox="1">
                          <a:spLocks noChangeArrowheads="1"/>
                        </wps:cNvSpPr>
                        <wps:spPr bwMode="auto">
                          <a:xfrm>
                            <a:off x="0" y="0"/>
                            <a:ext cx="5943400" cy="3543300"/>
                          </a:xfrm>
                          <a:prstGeom prst="rect">
                            <a:avLst/>
                          </a:prstGeom>
                          <a:solidFill>
                            <a:srgbClr val="FFFFFF"/>
                          </a:solidFill>
                          <a:ln w="9525">
                            <a:solidFill>
                              <a:srgbClr val="000000"/>
                            </a:solidFill>
                            <a:miter lim="800000"/>
                            <a:headEnd/>
                            <a:tailEnd/>
                          </a:ln>
                        </wps:spPr>
                        <wps:txbx>
                          <w:txbxContent>
                            <w:p w:rsidR="00165DBA" w:rsidRDefault="00165DBA" w:rsidP="00A17D98">
                              <w:r>
                                <w:t>(INDICAR PROCEDIMIENTO)</w:t>
                              </w:r>
                            </w:p>
                          </w:txbxContent>
                        </wps:txbx>
                        <wps:bodyPr rot="0" vert="horz" wrap="square" lIns="91440" tIns="45720" rIns="91440" bIns="45720" anchor="t" anchorCtr="0" upright="1">
                          <a:noAutofit/>
                        </wps:bodyPr>
                      </wps:wsp>
                    </wpc:wpc>
                  </a:graphicData>
                </a:graphic>
              </wp:inline>
            </w:drawing>
          </mc:Choice>
          <mc:Fallback>
            <w:pict>
              <v:group id="Lienzo 309" o:spid="_x0000_s103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HYmWQIAAOcEAAAOAAAAZHJzL2Uyb0RvYy54bWysVNtu2zAMfR+wfxD0vtiJna016hRdugwD&#10;ugvQ7gNoWbaFyaInKbG7rx8lp2l3e9nmB5sUqUPykPTF5dRrdpDWKTQlXy5SzqQRWCvTlvzz3e7F&#10;GWfOg6lBo5Elv5eOX26eP7sYh0KusENdS8sIxLhiHEreeT8USeJEJ3twCxykIWODtgdPqm2T2sJI&#10;6L1OVmn6MhnR1oNFIZ2j0+vZyDcRv2mk8B+bxknPdMkpNx/fNr6r8E42F1C0FoZOiWMa8BdZ9KAM&#10;BT1BXYMHtrfqF6heCYsOG78Q2CfYNErIWANVs0x/qmYL5gAuFiOInYcESfqPuFUb8ja4U1oTGwmh&#10;F+EsfEfqj6TDcaDuuOHUJ/dv8W87GGQsyxXiw+GTZaoueZZmnBnoaUru5OTZa5zYMg8dCuHJ73Yg&#10;Tz/ROU1aZNsNNyi+OGZw24Fp5ZW1OHYSakpwGW5SNaerM44LINX4HmuKA3uPEWhqbB9ooIYwQqdJ&#10;uT9NR8hF0OH6PM/ylEyCbNk6zzJSQgwoHq4P1vm3EnsWhJJbGr8ID4cb52fXB5cQzaFWdeA9Krat&#10;ttqyA9Co7uJzRP/BTRs2lvx8vVrPDPwRIo3P7yB65WnntOpLfnZygiLw9sbUlCYUHpSeZapOmyOR&#10;gbuZRT9VU2zaMgsRAssV1vdErcV5x+ifQEKH9htnI+1Xyd3XPVjJmX5nqD3nyzwPCxmVfP1qRYp9&#10;aqmeWsAIgiq552wWt35e4v1gVdtRpHkgDF5RSxsVyX7M6pg/jXCU4jLFxh03P6zrUz16Pf6fNt8B&#10;AAD//wMAUEsDBBQABgAIAAAAIQBC8QPv3QAAAAUBAAAPAAAAZHJzL2Rvd25yZXYueG1sTI9RS8Mw&#10;FIXfBf9DuIJvLnF03axNhwiK6IM6C75mTdYGk5vSZGvdr/e6F305cDiXc75brifv2MEM0QaUcD0T&#10;wAw2QVtsJdQfD1crYDEp1MoFNBK+TYR1dX5WqkKHEd/NYZNaRiUYCyWhS6kvOI9NZ7yKs9AbpGwX&#10;Bq8S2aHlelAjlXvH50Lk3CuLtNCp3tx3pvna7L2EbL5zq7fH/OX4VNfj82dml+LVSnl5Md3dAktm&#10;Sn/H8ItP6FAR0zbsUUfmJNAj6aSU3SwyslsJi2UugFcl/09f/QAAAP//AwBQSwECLQAUAAYACAAA&#10;ACEAtoM4kv4AAADhAQAAEwAAAAAAAAAAAAAAAAAAAAAAW0NvbnRlbnRfVHlwZXNdLnhtbFBLAQIt&#10;ABQABgAIAAAAIQA4/SH/1gAAAJQBAAALAAAAAAAAAAAAAAAAAC8BAABfcmVscy8ucmVsc1BLAQIt&#10;ABQABgAIAAAAIQBESHYmWQIAAOcEAAAOAAAAAAAAAAAAAAAAAC4CAABkcnMvZTJvRG9jLnhtbFBL&#10;AQItABQABgAIAAAAIQBC8QPv3QAAAAUBAAAPAAAAAAAAAAAAAAAAALMEAABkcnMvZG93bnJldi54&#10;bWxQSwUGAAAAAAQABADzAAAAvQ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width:60579;height:36576;visibility:visible;mso-wrap-style:square">
                  <v:fill o:detectmouseclick="t"/>
                  <v:path o:connecttype="none"/>
                </v:shape>
                <v:shape id="Text Box 14" o:spid="_x0000_s104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bMsMUA&#10;AADcAAAADwAAAGRycy9kb3ducmV2LnhtbESPQWvCQBSE70L/w/IKXkQ3bcTa1FWkoNibTUWvj+wz&#10;Cc2+jbtrTP99tyD0OMzMN8xi1ZtGdOR8bVnB0yQBQVxYXXOp4PC1Gc9B+ICssbFMCn7Iw2r5MFhg&#10;pu2NP6nLQykihH2GCqoQ2kxKX1Rk0E9sSxy9s3UGQ5SulNrhLcJNI5+TZCYN1hwXKmzpvaLiO78a&#10;BfPprjv5j3R/LGbn5jWMXrrtxSk1fOzXbyAC9eE/fG/vtII0SeHvTDw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xsywxQAAANwAAAAPAAAAAAAAAAAAAAAAAJgCAABkcnMv&#10;ZG93bnJldi54bWxQSwUGAAAAAAQABAD1AAAAigMAAAAA&#10;">
                  <v:textbox>
                    <w:txbxContent>
                      <w:p w:rsidR="00165DBA" w:rsidRDefault="00165DBA" w:rsidP="00A17D98">
                        <w:r>
                          <w:t>(INDICAR PROCEDIMIENTO)</w:t>
                        </w:r>
                      </w:p>
                    </w:txbxContent>
                  </v:textbox>
                </v:shape>
                <w10:anchorlock/>
              </v:group>
            </w:pict>
          </mc:Fallback>
        </mc:AlternateContent>
      </w: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0"/>
          <w:szCs w:val="20"/>
          <w:lang w:val="es-ES" w:eastAsia="es-ES"/>
        </w:rPr>
      </w:pPr>
    </w:p>
    <w:tbl>
      <w:tblPr>
        <w:tblW w:w="95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22"/>
        <w:gridCol w:w="5348"/>
      </w:tblGrid>
      <w:tr w:rsidR="00A17D98" w:rsidRPr="00221788" w:rsidTr="00A17D98">
        <w:trPr>
          <w:trHeight w:val="1054"/>
        </w:trPr>
        <w:tc>
          <w:tcPr>
            <w:tcW w:w="42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_______________________________________</w:t>
            </w: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NOMBRE O RAZÓN SOCIAL DE LA EMPRESA</w:t>
            </w:r>
          </w:p>
        </w:tc>
        <w:tc>
          <w:tcPr>
            <w:tcW w:w="5347"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_____________________________________</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FIRMA DEL REPRESENTANTE LEGAL</w:t>
            </w: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sectPr w:rsidR="00A17D98" w:rsidRPr="00221788">
          <w:pgSz w:w="12242" w:h="15842"/>
          <w:pgMar w:top="1418" w:right="1185" w:bottom="1418" w:left="1701" w:header="720" w:footer="720" w:gutter="0"/>
          <w:cols w:space="720"/>
        </w:sectPr>
      </w:pPr>
    </w:p>
    <w:p w:rsidR="00A17D98" w:rsidRPr="00221788" w:rsidRDefault="00A17D98" w:rsidP="00740E16">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221788">
        <w:rPr>
          <w:rFonts w:ascii="Century Gothic" w:eastAsia="Times New Roman" w:hAnsi="Century Gothic" w:cs="Times New Roman"/>
          <w:b/>
          <w:sz w:val="28"/>
          <w:szCs w:val="20"/>
          <w:lang w:val="es-ES_tradnl" w:eastAsia="es-ES"/>
        </w:rPr>
        <w:lastRenderedPageBreak/>
        <w:t>ANÁLISIS DE PRECIOS UNITARIOS</w:t>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tabs>
          <w:tab w:val="left" w:pos="8931"/>
        </w:tabs>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SE DEBERÁ PRESENTAR EN PAPEL MEMBRETADO DE LA EMPRESA CONCURSANTE</w:t>
      </w:r>
    </w:p>
    <w:p w:rsidR="00A17D98" w:rsidRPr="00221788" w:rsidRDefault="00A17D98" w:rsidP="00740E16">
      <w:pPr>
        <w:tabs>
          <w:tab w:val="left" w:pos="8931"/>
        </w:tabs>
        <w:spacing w:after="0" w:line="240" w:lineRule="auto"/>
        <w:jc w:val="center"/>
        <w:rPr>
          <w:rFonts w:ascii="Century Gothic" w:eastAsia="Times New Roman" w:hAnsi="Century Gothic" w:cs="Times New Roman"/>
          <w:b/>
          <w:szCs w:val="20"/>
          <w:lang w:val="es-ES" w:eastAsia="es-ES"/>
        </w:rPr>
      </w:pPr>
      <w:r w:rsidRPr="00221788">
        <w:rPr>
          <w:rFonts w:ascii="Century Gothic" w:eastAsia="Times New Roman" w:hAnsi="Century Gothic" w:cs="Times New Roman"/>
          <w:b/>
          <w:szCs w:val="20"/>
          <w:lang w:val="es-ES" w:eastAsia="es-ES"/>
        </w:rPr>
        <w:t>ANEXO 7.B.6</w:t>
      </w:r>
    </w:p>
    <w:p w:rsidR="00A17D98" w:rsidRPr="00221788" w:rsidRDefault="00A17D98" w:rsidP="00740E16">
      <w:pPr>
        <w:tabs>
          <w:tab w:val="left" w:pos="8931"/>
        </w:tabs>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right="-2048"/>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No. LICITACIÓN </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OBRA _________________________________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UBICACIÓN ________________________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CLAVE DEL CONCEPTO ____________________________________  UNIDAD _________________</w:t>
      </w:r>
    </w:p>
    <w:p w:rsidR="00A17D98" w:rsidRPr="00221788" w:rsidRDefault="00A17D98" w:rsidP="00740E16">
      <w:pPr>
        <w:spacing w:after="0" w:line="240" w:lineRule="auto"/>
        <w:jc w:val="both"/>
        <w:rPr>
          <w:rFonts w:ascii="Century Gothic" w:eastAsia="Times New Roman" w:hAnsi="Century Gothic" w:cs="Times New Roman"/>
          <w:sz w:val="20"/>
          <w:szCs w:val="20"/>
          <w:lang w:val="pt-BR" w:eastAsia="es-ES"/>
        </w:rPr>
      </w:pPr>
      <w:r w:rsidRPr="00221788">
        <w:rPr>
          <w:rFonts w:ascii="Century Gothic" w:eastAsia="Times New Roman" w:hAnsi="Century Gothic" w:cs="Times New Roman"/>
          <w:sz w:val="20"/>
          <w:szCs w:val="20"/>
          <w:lang w:val="pt-BR" w:eastAsia="es-ES"/>
        </w:rPr>
        <w:t>CONCEPTO __________________________________________________________________________</w:t>
      </w:r>
    </w:p>
    <w:p w:rsidR="00A17D98" w:rsidRPr="00221788" w:rsidRDefault="00A17D98" w:rsidP="00740E16">
      <w:pPr>
        <w:spacing w:after="0" w:line="240" w:lineRule="auto"/>
        <w:rPr>
          <w:rFonts w:ascii="Century Gothic" w:eastAsia="Times New Roman" w:hAnsi="Century Gothic" w:cs="Times New Roman"/>
          <w:sz w:val="20"/>
          <w:szCs w:val="20"/>
          <w:lang w:val="pt-BR" w:eastAsia="es-ES"/>
        </w:rPr>
      </w:pPr>
      <w:r w:rsidRPr="00221788">
        <w:rPr>
          <w:rFonts w:ascii="Century Gothic" w:eastAsia="Times New Roman" w:hAnsi="Century Gothic" w:cs="Times New Roman"/>
          <w:sz w:val="20"/>
          <w:szCs w:val="20"/>
          <w:lang w:val="pt-BR" w:eastAsia="es-ES"/>
        </w:rPr>
        <w:t>_____________________________________________________________________________________</w:t>
      </w:r>
    </w:p>
    <w:p w:rsidR="00A17D98" w:rsidRPr="00221788" w:rsidRDefault="00A17D98" w:rsidP="00740E16">
      <w:pPr>
        <w:spacing w:after="0" w:line="240" w:lineRule="auto"/>
        <w:rPr>
          <w:rFonts w:ascii="Century Gothic" w:eastAsia="Times New Roman" w:hAnsi="Century Gothic" w:cs="Times New Roman"/>
          <w:sz w:val="20"/>
          <w:szCs w:val="20"/>
          <w:lang w:val="pt-BR"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M A T E R I A L E S</w:t>
      </w:r>
    </w:p>
    <w:tbl>
      <w:tblPr>
        <w:tblW w:w="9585" w:type="dxa"/>
        <w:tblInd w:w="-15" w:type="dxa"/>
        <w:tblLayout w:type="fixed"/>
        <w:tblCellMar>
          <w:left w:w="70" w:type="dxa"/>
          <w:right w:w="70" w:type="dxa"/>
        </w:tblCellMar>
        <w:tblLook w:val="04A0" w:firstRow="1" w:lastRow="0" w:firstColumn="1" w:lastColumn="0" w:noHBand="0" w:noVBand="1"/>
      </w:tblPr>
      <w:tblGrid>
        <w:gridCol w:w="577"/>
        <w:gridCol w:w="4188"/>
        <w:gridCol w:w="912"/>
        <w:gridCol w:w="1356"/>
        <w:gridCol w:w="1276"/>
        <w:gridCol w:w="1276"/>
      </w:tblGrid>
      <w:tr w:rsidR="00A17D98" w:rsidRPr="00221788" w:rsidTr="00A17D98">
        <w:trPr>
          <w:cantSplit/>
        </w:trPr>
        <w:tc>
          <w:tcPr>
            <w:tcW w:w="576"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tabs>
                <w:tab w:val="left" w:pos="6570"/>
              </w:tabs>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IMPORTE $</w:t>
            </w:r>
          </w:p>
        </w:tc>
      </w:tr>
      <w:tr w:rsidR="00A17D98" w:rsidRPr="00221788" w:rsidTr="00A17D98">
        <w:trPr>
          <w:cantSplit/>
        </w:trPr>
        <w:tc>
          <w:tcPr>
            <w:tcW w:w="576" w:type="dxa"/>
            <w:tcBorders>
              <w:top w:val="nil"/>
              <w:left w:val="single" w:sz="12"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nil"/>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nil"/>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nil"/>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12"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76" w:type="dxa"/>
            <w:tcBorders>
              <w:top w:val="single" w:sz="6" w:space="0" w:color="auto"/>
              <w:left w:val="single" w:sz="12"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76" w:type="dxa"/>
            <w:tcBorders>
              <w:top w:val="single" w:sz="6" w:space="0" w:color="auto"/>
              <w:left w:val="single" w:sz="12" w:space="0" w:color="auto"/>
              <w:bottom w:val="nil"/>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nil"/>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12" w:space="0" w:color="auto"/>
            </w:tcBorders>
          </w:tcPr>
          <w:p w:rsidR="00A17D98" w:rsidRPr="00221788" w:rsidRDefault="00A17D98" w:rsidP="00740E16">
            <w:pPr>
              <w:tabs>
                <w:tab w:val="left" w:pos="6570"/>
              </w:tabs>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8307" w:type="dxa"/>
            <w:gridSpan w:val="5"/>
            <w:tcBorders>
              <w:top w:val="single" w:sz="12" w:space="0" w:color="auto"/>
              <w:left w:val="single" w:sz="12" w:space="0" w:color="auto"/>
              <w:bottom w:val="single" w:sz="12"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SUMA DE MATERIALES</w:t>
            </w:r>
          </w:p>
        </w:tc>
        <w:tc>
          <w:tcPr>
            <w:tcW w:w="1276" w:type="dxa"/>
            <w:tcBorders>
              <w:top w:val="single" w:sz="12" w:space="0" w:color="auto"/>
              <w:left w:val="nil"/>
              <w:bottom w:val="single" w:sz="12" w:space="0" w:color="auto"/>
              <w:right w:val="single" w:sz="12" w:space="0" w:color="auto"/>
            </w:tcBorders>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M A N O    D E    O B R A</w:t>
      </w:r>
    </w:p>
    <w:tbl>
      <w:tblPr>
        <w:tblW w:w="9570" w:type="dxa"/>
        <w:tblLayout w:type="fixed"/>
        <w:tblCellMar>
          <w:left w:w="70" w:type="dxa"/>
          <w:right w:w="70" w:type="dxa"/>
        </w:tblCellMar>
        <w:tblLook w:val="04A0" w:firstRow="1" w:lastRow="0" w:firstColumn="1" w:lastColumn="0" w:noHBand="0" w:noVBand="1"/>
      </w:tblPr>
      <w:tblGrid>
        <w:gridCol w:w="562"/>
        <w:gridCol w:w="2912"/>
        <w:gridCol w:w="1276"/>
        <w:gridCol w:w="851"/>
        <w:gridCol w:w="708"/>
        <w:gridCol w:w="851"/>
        <w:gridCol w:w="1276"/>
        <w:gridCol w:w="1134"/>
      </w:tblGrid>
      <w:tr w:rsidR="00A17D98" w:rsidRPr="00221788" w:rsidTr="00A17D98">
        <w:trPr>
          <w:cantSplit/>
        </w:trPr>
        <w:tc>
          <w:tcPr>
            <w:tcW w:w="561"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221788">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221788">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221788">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_tradnl" w:eastAsia="es-ES"/>
              </w:rPr>
            </w:pPr>
            <w:r w:rsidRPr="00221788">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IMPORTE $</w:t>
            </w:r>
          </w:p>
        </w:tc>
      </w:tr>
      <w:tr w:rsidR="00A17D98" w:rsidRPr="00221788" w:rsidTr="00A17D98">
        <w:trPr>
          <w:cantSplit/>
        </w:trPr>
        <w:tc>
          <w:tcPr>
            <w:tcW w:w="561" w:type="dxa"/>
            <w:tcBorders>
              <w:top w:val="nil"/>
              <w:left w:val="single" w:sz="12"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nil"/>
              <w:left w:val="nil"/>
              <w:bottom w:val="single" w:sz="6" w:space="0" w:color="auto"/>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61" w:type="dxa"/>
            <w:tcBorders>
              <w:top w:val="single" w:sz="6" w:space="0" w:color="auto"/>
              <w:left w:val="single" w:sz="12"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single" w:sz="6" w:space="0" w:color="auto"/>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61" w:type="dxa"/>
            <w:tcBorders>
              <w:top w:val="single" w:sz="6" w:space="0" w:color="auto"/>
              <w:left w:val="single" w:sz="12"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left w:val="nil"/>
              <w:bottom w:val="nil"/>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8434" w:type="dxa"/>
            <w:gridSpan w:val="7"/>
            <w:tcBorders>
              <w:top w:val="single" w:sz="12" w:space="0" w:color="auto"/>
              <w:left w:val="single" w:sz="12" w:space="0" w:color="auto"/>
              <w:bottom w:val="single" w:sz="12"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SUMA DE MANO DE OBRA</w:t>
            </w:r>
          </w:p>
        </w:tc>
        <w:tc>
          <w:tcPr>
            <w:tcW w:w="1134" w:type="dxa"/>
            <w:tcBorders>
              <w:top w:val="single" w:sz="12" w:space="0" w:color="auto"/>
              <w:left w:val="nil"/>
              <w:bottom w:val="single" w:sz="12" w:space="0" w:color="auto"/>
              <w:right w:val="single" w:sz="12" w:space="0" w:color="auto"/>
            </w:tcBorders>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pt-BR" w:eastAsia="es-ES"/>
        </w:rPr>
      </w:pPr>
      <w:r w:rsidRPr="00221788">
        <w:rPr>
          <w:rFonts w:ascii="Century Gothic" w:eastAsia="Times New Roman" w:hAnsi="Century Gothic" w:cs="Times New Roman"/>
          <w:b/>
          <w:sz w:val="20"/>
          <w:szCs w:val="20"/>
          <w:lang w:val="pt-BR" w:eastAsia="es-ES"/>
        </w:rPr>
        <w:t xml:space="preserve">H E R </w:t>
      </w:r>
      <w:proofErr w:type="spellStart"/>
      <w:r w:rsidRPr="00221788">
        <w:rPr>
          <w:rFonts w:ascii="Century Gothic" w:eastAsia="Times New Roman" w:hAnsi="Century Gothic" w:cs="Times New Roman"/>
          <w:b/>
          <w:sz w:val="20"/>
          <w:szCs w:val="20"/>
          <w:lang w:val="pt-BR" w:eastAsia="es-ES"/>
        </w:rPr>
        <w:t>R</w:t>
      </w:r>
      <w:proofErr w:type="spellEnd"/>
      <w:r w:rsidRPr="00221788">
        <w:rPr>
          <w:rFonts w:ascii="Century Gothic" w:eastAsia="Times New Roman" w:hAnsi="Century Gothic" w:cs="Times New Roman"/>
          <w:b/>
          <w:sz w:val="20"/>
          <w:szCs w:val="20"/>
          <w:lang w:val="pt-BR" w:eastAsia="es-ES"/>
        </w:rPr>
        <w:t xml:space="preserve"> A M I E N T A,  M A Q U I N A R I A   Y   E Q U I P O</w:t>
      </w:r>
    </w:p>
    <w:tbl>
      <w:tblPr>
        <w:tblW w:w="9570" w:type="dxa"/>
        <w:tblLayout w:type="fixed"/>
        <w:tblCellMar>
          <w:left w:w="71" w:type="dxa"/>
          <w:right w:w="71" w:type="dxa"/>
        </w:tblCellMar>
        <w:tblLook w:val="04A0" w:firstRow="1" w:lastRow="0" w:firstColumn="1" w:lastColumn="0" w:noHBand="0" w:noVBand="1"/>
      </w:tblPr>
      <w:tblGrid>
        <w:gridCol w:w="568"/>
        <w:gridCol w:w="3615"/>
        <w:gridCol w:w="851"/>
        <w:gridCol w:w="850"/>
        <w:gridCol w:w="723"/>
        <w:gridCol w:w="1545"/>
        <w:gridCol w:w="1418"/>
      </w:tblGrid>
      <w:tr w:rsidR="00A17D98" w:rsidRPr="00221788" w:rsidTr="00A17D98">
        <w:trPr>
          <w:cantSplit/>
        </w:trPr>
        <w:tc>
          <w:tcPr>
            <w:tcW w:w="567"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n-US" w:eastAsia="es-ES"/>
              </w:rPr>
            </w:pPr>
            <w:r w:rsidRPr="00221788">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n-US" w:eastAsia="es-ES"/>
              </w:rPr>
            </w:pPr>
            <w:r w:rsidRPr="00221788">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n-US" w:eastAsia="es-ES"/>
              </w:rPr>
            </w:pPr>
            <w:r w:rsidRPr="00221788">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IMPORTE $</w:t>
            </w:r>
          </w:p>
        </w:tc>
      </w:tr>
      <w:tr w:rsidR="00A17D98" w:rsidRPr="00221788" w:rsidTr="00A17D98">
        <w:trPr>
          <w:cantSplit/>
        </w:trPr>
        <w:tc>
          <w:tcPr>
            <w:tcW w:w="567" w:type="dxa"/>
            <w:tcBorders>
              <w:top w:val="nil"/>
              <w:left w:val="single" w:sz="12"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3615"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0"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23"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545"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nil"/>
              <w:left w:val="single" w:sz="6" w:space="0" w:color="auto"/>
              <w:bottom w:val="single" w:sz="6" w:space="0" w:color="auto"/>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67" w:type="dxa"/>
            <w:tcBorders>
              <w:top w:val="single" w:sz="6" w:space="0" w:color="auto"/>
              <w:left w:val="single" w:sz="12"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567" w:type="dxa"/>
            <w:tcBorders>
              <w:top w:val="single" w:sz="6" w:space="0" w:color="auto"/>
              <w:left w:val="single" w:sz="12"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Pr>
        <w:tc>
          <w:tcPr>
            <w:tcW w:w="8151" w:type="dxa"/>
            <w:gridSpan w:val="6"/>
            <w:tcBorders>
              <w:top w:val="single" w:sz="12" w:space="0" w:color="auto"/>
              <w:left w:val="single" w:sz="12" w:space="0" w:color="auto"/>
              <w:bottom w:val="single" w:sz="12"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left w:val="nil"/>
              <w:bottom w:val="single" w:sz="12" w:space="0" w:color="auto"/>
              <w:right w:val="single" w:sz="12" w:space="0" w:color="auto"/>
            </w:tcBorders>
          </w:tcPr>
          <w:p w:rsidR="00A17D98" w:rsidRPr="00221788" w:rsidRDefault="00A17D98" w:rsidP="00740E16">
            <w:pPr>
              <w:spacing w:after="0" w:line="240" w:lineRule="auto"/>
              <w:jc w:val="both"/>
              <w:rPr>
                <w:rFonts w:ascii="Century Gothic" w:eastAsia="Times New Roman" w:hAnsi="Century Gothic" w:cs="Times New Roman"/>
                <w:b/>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bl>
      <w:tblPr>
        <w:tblW w:w="9570" w:type="dxa"/>
        <w:tblLayout w:type="fixed"/>
        <w:tblCellMar>
          <w:left w:w="71" w:type="dxa"/>
          <w:right w:w="71" w:type="dxa"/>
        </w:tblCellMar>
        <w:tblLook w:val="04A0" w:firstRow="1" w:lastRow="0" w:firstColumn="1" w:lastColumn="0" w:noHBand="0" w:noVBand="1"/>
      </w:tblPr>
      <w:tblGrid>
        <w:gridCol w:w="5884"/>
        <w:gridCol w:w="2268"/>
        <w:gridCol w:w="1418"/>
      </w:tblGrid>
      <w:tr w:rsidR="00A17D98" w:rsidRPr="00221788" w:rsidTr="00A17D98">
        <w:trPr>
          <w:cantSplit/>
          <w:trHeight w:val="360"/>
        </w:trPr>
        <w:tc>
          <w:tcPr>
            <w:tcW w:w="5883"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221788">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hideMark/>
          </w:tcPr>
          <w:p w:rsidR="00A17D98" w:rsidRPr="00221788" w:rsidRDefault="00A17D98" w:rsidP="00740E16">
            <w:pPr>
              <w:spacing w:after="0" w:line="240" w:lineRule="auto"/>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A17D98" w:rsidRPr="00221788" w:rsidRDefault="00A17D98" w:rsidP="00740E16">
            <w:pPr>
              <w:spacing w:after="0" w:line="240" w:lineRule="auto"/>
              <w:jc w:val="both"/>
              <w:rPr>
                <w:rFonts w:ascii="Century Gothic" w:eastAsia="Times New Roman" w:hAnsi="Century Gothic" w:cs="Times New Roman"/>
                <w:b/>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bl>
      <w:tblPr>
        <w:tblW w:w="95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4892"/>
        <w:gridCol w:w="1417"/>
        <w:gridCol w:w="1843"/>
        <w:gridCol w:w="1418"/>
      </w:tblGrid>
      <w:tr w:rsidR="00A17D98" w:rsidRPr="00221788" w:rsidTr="00A17D98">
        <w:trPr>
          <w:trHeight w:val="360"/>
        </w:trPr>
        <w:tc>
          <w:tcPr>
            <w:tcW w:w="6307" w:type="dxa"/>
            <w:gridSpan w:val="2"/>
            <w:tcBorders>
              <w:top w:val="single" w:sz="12" w:space="0" w:color="auto"/>
              <w:left w:val="single" w:sz="12" w:space="0" w:color="auto"/>
              <w:bottom w:val="nil"/>
              <w:right w:val="nil"/>
            </w:tcBorders>
            <w:hideMark/>
          </w:tcPr>
          <w:p w:rsidR="00A17D98" w:rsidRPr="00221788" w:rsidRDefault="00A17D98" w:rsidP="00740E16">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221788">
              <w:rPr>
                <w:rFonts w:ascii="Century Gothic" w:eastAsia="Times New Roman" w:hAnsi="Century Gothic" w:cs="Times New Roman"/>
                <w:b/>
                <w:sz w:val="18"/>
                <w:szCs w:val="20"/>
                <w:lang w:val="es-ES_tradnl" w:eastAsia="es-ES"/>
              </w:rPr>
              <w:t>FACTORES DE INDIRECTOS, FINANCIAMIENTO Y UTILIDAD</w:t>
            </w:r>
          </w:p>
        </w:tc>
        <w:tc>
          <w:tcPr>
            <w:tcW w:w="1843" w:type="dxa"/>
            <w:tcBorders>
              <w:top w:val="single" w:sz="12" w:space="0" w:color="auto"/>
              <w:left w:val="nil"/>
              <w:bottom w:val="nil"/>
              <w:right w:val="nil"/>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PORCENTAJE</w:t>
            </w:r>
          </w:p>
        </w:tc>
        <w:tc>
          <w:tcPr>
            <w:tcW w:w="1418" w:type="dxa"/>
            <w:tcBorders>
              <w:top w:val="single" w:sz="12" w:space="0" w:color="auto"/>
              <w:left w:val="nil"/>
              <w:bottom w:val="nil"/>
              <w:right w:val="single" w:sz="12"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IMPORTE</w:t>
            </w:r>
          </w:p>
        </w:tc>
      </w:tr>
      <w:tr w:rsidR="00A17D98" w:rsidRPr="00221788" w:rsidTr="00A17D98">
        <w:tc>
          <w:tcPr>
            <w:tcW w:w="6307" w:type="dxa"/>
            <w:gridSpan w:val="2"/>
            <w:tcBorders>
              <w:top w:val="nil"/>
              <w:left w:val="single" w:sz="12" w:space="0" w:color="auto"/>
              <w:bottom w:val="nil"/>
              <w:right w:val="nil"/>
            </w:tcBorders>
            <w:hideMark/>
          </w:tcPr>
          <w:p w:rsidR="00A17D98" w:rsidRPr="00221788" w:rsidRDefault="00A17D98" w:rsidP="00740E16">
            <w:pPr>
              <w:spacing w:before="60" w:after="60" w:line="240" w:lineRule="auto"/>
              <w:rPr>
                <w:rFonts w:ascii="Century Gothic" w:eastAsia="Times New Roman" w:hAnsi="Century Gothic" w:cs="Times New Roman"/>
                <w:sz w:val="18"/>
                <w:szCs w:val="20"/>
                <w:lang w:eastAsia="es-ES"/>
              </w:rPr>
            </w:pPr>
            <w:r w:rsidRPr="00221788">
              <w:rPr>
                <w:rFonts w:ascii="Century Gothic" w:eastAsia="Times New Roman" w:hAnsi="Century Gothic" w:cs="Times New Roman"/>
                <w:sz w:val="18"/>
                <w:szCs w:val="20"/>
                <w:lang w:val="es-ES" w:eastAsia="es-ES"/>
              </w:rPr>
              <w:t xml:space="preserve">COSTO INDIRECTO                                 % IND.  </w:t>
            </w:r>
            <w:r w:rsidRPr="00221788">
              <w:rPr>
                <w:rFonts w:ascii="Century Gothic" w:eastAsia="Times New Roman" w:hAnsi="Century Gothic" w:cs="Times New Roman"/>
                <w:sz w:val="18"/>
                <w:szCs w:val="20"/>
                <w:lang w:eastAsia="es-ES"/>
              </w:rPr>
              <w:t>x (C.D.)</w:t>
            </w:r>
          </w:p>
        </w:tc>
        <w:tc>
          <w:tcPr>
            <w:tcW w:w="1843"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eastAsia="es-ES"/>
              </w:rPr>
            </w:pPr>
          </w:p>
        </w:tc>
        <w:tc>
          <w:tcPr>
            <w:tcW w:w="1418" w:type="dxa"/>
            <w:tcBorders>
              <w:top w:val="nil"/>
              <w:left w:val="single" w:sz="6" w:space="0" w:color="auto"/>
              <w:bottom w:val="single" w:sz="6" w:space="0" w:color="auto"/>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eastAsia="es-ES"/>
              </w:rPr>
            </w:pPr>
          </w:p>
        </w:tc>
      </w:tr>
      <w:tr w:rsidR="00A17D98" w:rsidRPr="00221788" w:rsidTr="00A17D98">
        <w:tc>
          <w:tcPr>
            <w:tcW w:w="6307" w:type="dxa"/>
            <w:gridSpan w:val="2"/>
            <w:tcBorders>
              <w:top w:val="nil"/>
              <w:left w:val="single" w:sz="12" w:space="0" w:color="auto"/>
              <w:bottom w:val="nil"/>
              <w:right w:val="nil"/>
            </w:tcBorders>
            <w:hideMark/>
          </w:tcPr>
          <w:p w:rsidR="00A17D98" w:rsidRPr="00221788" w:rsidRDefault="00A17D98" w:rsidP="00740E16">
            <w:pPr>
              <w:spacing w:before="60" w:after="60" w:line="240" w:lineRule="auto"/>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c>
          <w:tcPr>
            <w:tcW w:w="6307" w:type="dxa"/>
            <w:gridSpan w:val="2"/>
            <w:tcBorders>
              <w:top w:val="nil"/>
              <w:left w:val="single" w:sz="12" w:space="0" w:color="auto"/>
              <w:bottom w:val="nil"/>
              <w:right w:val="nil"/>
            </w:tcBorders>
            <w:hideMark/>
          </w:tcPr>
          <w:p w:rsidR="00A17D98" w:rsidRPr="00221788" w:rsidRDefault="00A17D98" w:rsidP="00740E16">
            <w:pPr>
              <w:spacing w:before="60" w:after="60" w:line="240" w:lineRule="auto"/>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nil"/>
              <w:right w:val="single" w:sz="12" w:space="0" w:color="auto"/>
            </w:tcBorders>
          </w:tcPr>
          <w:p w:rsidR="00A17D98" w:rsidRPr="00221788" w:rsidRDefault="00A17D98" w:rsidP="00740E16">
            <w:pPr>
              <w:spacing w:after="0" w:line="240" w:lineRule="auto"/>
              <w:rPr>
                <w:rFonts w:ascii="Century Gothic" w:eastAsia="Times New Roman" w:hAnsi="Century Gothic" w:cs="Times New Roman"/>
                <w:sz w:val="18"/>
                <w:szCs w:val="20"/>
                <w:lang w:val="es-ES" w:eastAsia="es-ES"/>
              </w:rPr>
            </w:pPr>
          </w:p>
        </w:tc>
      </w:tr>
      <w:tr w:rsidR="00A17D98" w:rsidRPr="00221788" w:rsidTr="00A17D98">
        <w:trPr>
          <w:cantSplit/>
          <w:trHeight w:val="591"/>
        </w:trPr>
        <w:tc>
          <w:tcPr>
            <w:tcW w:w="4890" w:type="dxa"/>
            <w:tcBorders>
              <w:top w:val="nil"/>
              <w:left w:val="single" w:sz="12" w:space="0" w:color="auto"/>
              <w:bottom w:val="single" w:sz="12" w:space="0" w:color="auto"/>
              <w:right w:val="nil"/>
            </w:tcBorders>
          </w:tcPr>
          <w:p w:rsidR="00A17D98" w:rsidRPr="00221788" w:rsidRDefault="00A17D98" w:rsidP="00740E16">
            <w:pPr>
              <w:spacing w:after="0" w:line="240" w:lineRule="auto"/>
              <w:rPr>
                <w:rFonts w:ascii="Century Gothic" w:eastAsia="Times New Roman" w:hAnsi="Century Gothic" w:cs="Times New Roman"/>
                <w:b/>
                <w:sz w:val="1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PRECIO UNITARIO (C.D. + C.I. + C.F. + U.)</w:t>
            </w:r>
          </w:p>
        </w:tc>
        <w:tc>
          <w:tcPr>
            <w:tcW w:w="1417" w:type="dxa"/>
            <w:tcBorders>
              <w:top w:val="nil"/>
              <w:left w:val="nil"/>
              <w:bottom w:val="single" w:sz="12"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UNIDAD:</w:t>
            </w:r>
          </w:p>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___________</w:t>
            </w:r>
          </w:p>
        </w:tc>
        <w:tc>
          <w:tcPr>
            <w:tcW w:w="3261" w:type="dxa"/>
            <w:gridSpan w:val="2"/>
            <w:tcBorders>
              <w:top w:val="nil"/>
              <w:left w:val="nil"/>
              <w:bottom w:val="single" w:sz="12" w:space="0" w:color="auto"/>
              <w:right w:val="single" w:sz="12" w:space="0" w:color="auto"/>
            </w:tcBorders>
          </w:tcPr>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18"/>
                <w:szCs w:val="20"/>
                <w:lang w:val="es-ES" w:eastAsia="es-ES"/>
              </w:rPr>
            </w:pPr>
            <w:r w:rsidRPr="00221788">
              <w:rPr>
                <w:rFonts w:ascii="Century Gothic" w:eastAsia="Times New Roman" w:hAnsi="Century Gothic" w:cs="Times New Roman"/>
                <w:b/>
                <w:sz w:val="18"/>
                <w:szCs w:val="20"/>
                <w:lang w:val="es-ES" w:eastAsia="es-ES"/>
              </w:rPr>
              <w:t>$_____________________</w:t>
            </w: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sectPr w:rsidR="00A17D98" w:rsidRPr="00221788">
          <w:pgSz w:w="12240" w:h="15840"/>
          <w:pgMar w:top="1417" w:right="1701" w:bottom="1417" w:left="1701" w:header="720" w:footer="720" w:gutter="0"/>
          <w:cols w:space="720"/>
        </w:sect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1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7.B.7</w:t>
      </w: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ANÁLISIS DE LOS COSTOS-HORARIO </w:t>
      </w:r>
    </w:p>
    <w:p w:rsidR="00A17D98" w:rsidRPr="00221788" w:rsidRDefault="00A17D98" w:rsidP="00740E16">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DE MAQUINARIA Y EQUIPO.</w:t>
      </w: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ANÁLISIS DE LOS COSTOS HORARIOS DE MAQUINARIA Y EQUIPO DE</w:t>
      </w: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CONSTRUCCIÓN</w:t>
      </w:r>
    </w:p>
    <w:p w:rsidR="00A17D98" w:rsidRPr="00221788" w:rsidRDefault="00A17D98" w:rsidP="00740E16">
      <w:pPr>
        <w:spacing w:after="0" w:line="240" w:lineRule="auto"/>
        <w:ind w:left="-84"/>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ANEXO 7.B.7</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080"/>
        <w:gridCol w:w="1963"/>
      </w:tblGrid>
      <w:tr w:rsidR="00A17D98" w:rsidRPr="00221788" w:rsidTr="00A17D98">
        <w:tc>
          <w:tcPr>
            <w:tcW w:w="8080" w:type="dxa"/>
            <w:tcBorders>
              <w:top w:val="single" w:sz="6" w:space="0" w:color="auto"/>
              <w:left w:val="single" w:sz="6" w:space="0" w:color="auto"/>
              <w:bottom w:val="nil"/>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 xml:space="preserve">LICITACIÓN No.  </w:t>
            </w:r>
          </w:p>
        </w:tc>
        <w:tc>
          <w:tcPr>
            <w:tcW w:w="1963" w:type="dxa"/>
            <w:tcBorders>
              <w:top w:val="single" w:sz="6" w:space="0" w:color="auto"/>
              <w:left w:val="nil"/>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p>
        </w:tc>
      </w:tr>
      <w:tr w:rsidR="00A17D98" w:rsidRPr="00221788" w:rsidTr="00A17D98">
        <w:tc>
          <w:tcPr>
            <w:tcW w:w="8080"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OBRA:</w:t>
            </w:r>
          </w:p>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p>
        </w:tc>
        <w:tc>
          <w:tcPr>
            <w:tcW w:w="1963" w:type="dxa"/>
            <w:tcBorders>
              <w:top w:val="nil"/>
              <w:left w:val="nil"/>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HOJA:</w:t>
            </w:r>
          </w:p>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r w:rsidRPr="00221788">
              <w:rPr>
                <w:rFonts w:ascii="Century Gothic" w:eastAsia="Times New Roman" w:hAnsi="Century Gothic" w:cs="Times New Roman"/>
                <w:sz w:val="16"/>
                <w:szCs w:val="20"/>
                <w:lang w:val="es-ES" w:eastAsia="es-ES"/>
              </w:rPr>
              <w:t>DE:</w:t>
            </w:r>
          </w:p>
        </w:tc>
      </w:tr>
    </w:tbl>
    <w:p w:rsidR="00A17D98" w:rsidRPr="00221788" w:rsidRDefault="00A17D98" w:rsidP="00740E16">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4A0" w:firstRow="1" w:lastRow="0" w:firstColumn="1" w:lastColumn="0" w:noHBand="0" w:noVBand="1"/>
      </w:tblPr>
      <w:tblGrid>
        <w:gridCol w:w="993"/>
        <w:gridCol w:w="726"/>
        <w:gridCol w:w="1526"/>
        <w:gridCol w:w="299"/>
        <w:gridCol w:w="142"/>
        <w:gridCol w:w="751"/>
        <w:gridCol w:w="1092"/>
        <w:gridCol w:w="737"/>
        <w:gridCol w:w="255"/>
        <w:gridCol w:w="382"/>
        <w:gridCol w:w="1192"/>
        <w:gridCol w:w="1193"/>
        <w:gridCol w:w="859"/>
        <w:gridCol w:w="879"/>
        <w:gridCol w:w="8"/>
      </w:tblGrid>
      <w:tr w:rsidR="00A17D98" w:rsidRPr="00221788" w:rsidTr="00A17D98">
        <w:tc>
          <w:tcPr>
            <w:tcW w:w="3686" w:type="dxa"/>
            <w:gridSpan w:val="5"/>
            <w:tcBorders>
              <w:top w:val="single" w:sz="6" w:space="0" w:color="auto"/>
              <w:left w:val="single" w:sz="6" w:space="0" w:color="auto"/>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EQUIPO NO.</w:t>
            </w:r>
          </w:p>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2835" w:type="dxa"/>
            <w:gridSpan w:val="4"/>
            <w:tcBorders>
              <w:top w:val="single" w:sz="6" w:space="0" w:color="auto"/>
              <w:left w:val="nil"/>
              <w:bottom w:val="single" w:sz="6" w:space="0" w:color="auto"/>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CLASIFICACIÓN</w:t>
            </w:r>
          </w:p>
        </w:tc>
        <w:tc>
          <w:tcPr>
            <w:tcW w:w="4513" w:type="dxa"/>
            <w:gridSpan w:val="6"/>
            <w:tcBorders>
              <w:top w:val="single" w:sz="6" w:space="0" w:color="auto"/>
              <w:left w:val="nil"/>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DESCRIPCIÓN DE LA MAQUINA</w:t>
            </w:r>
          </w:p>
        </w:tc>
      </w:tr>
      <w:tr w:rsidR="00A17D98" w:rsidRPr="00221788" w:rsidTr="00A17D98">
        <w:trPr>
          <w:gridAfter w:val="1"/>
          <w:wAfter w:w="8" w:type="dxa"/>
          <w:trHeight w:val="220"/>
        </w:trPr>
        <w:tc>
          <w:tcPr>
            <w:tcW w:w="1719" w:type="dxa"/>
            <w:gridSpan w:val="2"/>
            <w:tcBorders>
              <w:top w:val="single" w:sz="6" w:space="0" w:color="auto"/>
              <w:left w:val="single" w:sz="6" w:space="0" w:color="auto"/>
              <w:bottom w:val="nil"/>
              <w:right w:val="nil"/>
            </w:tcBorders>
            <w:tcMar>
              <w:top w:w="0" w:type="dxa"/>
              <w:left w:w="30" w:type="dxa"/>
              <w:bottom w:w="0" w:type="dxa"/>
              <w:right w:w="30" w:type="dxa"/>
            </w:tcMar>
            <w:hideMark/>
          </w:tcPr>
          <w:p w:rsidR="00A17D98" w:rsidRPr="00221788" w:rsidRDefault="00A17D98" w:rsidP="00740E16">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Pm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PRECIO DE LA MAQUINA</w:t>
            </w:r>
          </w:p>
        </w:tc>
        <w:tc>
          <w:tcPr>
            <w:tcW w:w="893" w:type="dxa"/>
            <w:gridSpan w:val="2"/>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s  )</w:t>
            </w:r>
          </w:p>
        </w:tc>
        <w:tc>
          <w:tcPr>
            <w:tcW w:w="1829" w:type="dxa"/>
            <w:gridSpan w:val="3"/>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PRIMA DE SEGURO</w:t>
            </w:r>
          </w:p>
        </w:tc>
        <w:tc>
          <w:tcPr>
            <w:tcW w:w="1193"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ANUAL</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VLL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VALOR DE LAS LLANTAS</w:t>
            </w:r>
          </w:p>
        </w:tc>
        <w:tc>
          <w:tcPr>
            <w:tcW w:w="893" w:type="dxa"/>
            <w:gridSpan w:val="2"/>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xml:space="preserve">( </w:t>
            </w:r>
            <w:proofErr w:type="spellStart"/>
            <w:r w:rsidRPr="00221788">
              <w:rPr>
                <w:rFonts w:ascii="Century Gothic" w:eastAsia="Times New Roman" w:hAnsi="Century Gothic" w:cs="Times New Roman"/>
                <w:b/>
                <w:sz w:val="14"/>
                <w:szCs w:val="14"/>
                <w:lang w:val="es-ES" w:eastAsia="es-ES"/>
              </w:rPr>
              <w:t>Vpe</w:t>
            </w:r>
            <w:proofErr w:type="spellEnd"/>
            <w:r w:rsidRPr="00221788">
              <w:rPr>
                <w:rFonts w:ascii="Century Gothic" w:eastAsia="Times New Roman" w:hAnsi="Century Gothic" w:cs="Times New Roman"/>
                <w:b/>
                <w:sz w:val="14"/>
                <w:szCs w:val="14"/>
                <w:lang w:val="es-ES" w:eastAsia="es-ES"/>
              </w:rPr>
              <w:t xml:space="preserve">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VALOR DE PIEZAS ESPECIALES</w:t>
            </w:r>
          </w:p>
        </w:tc>
        <w:tc>
          <w:tcPr>
            <w:tcW w:w="893" w:type="dxa"/>
            <w:gridSpan w:val="2"/>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Q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MANTENIMIENTO MAYOR Y MENOR</w:t>
            </w: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Va )</w:t>
            </w:r>
          </w:p>
        </w:tc>
        <w:tc>
          <w:tcPr>
            <w:tcW w:w="2551" w:type="dxa"/>
            <w:gridSpan w:val="3"/>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VALOR DE ADQUISICIÓN</w:t>
            </w:r>
          </w:p>
        </w:tc>
        <w:tc>
          <w:tcPr>
            <w:tcW w:w="893" w:type="dxa"/>
            <w:gridSpan w:val="2"/>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HP )</w:t>
            </w:r>
          </w:p>
        </w:tc>
        <w:tc>
          <w:tcPr>
            <w:tcW w:w="1829" w:type="dxa"/>
            <w:gridSpan w:val="3"/>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POTENCIA NOMINAL</w:t>
            </w:r>
          </w:p>
        </w:tc>
        <w:tc>
          <w:tcPr>
            <w:tcW w:w="1193"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HP</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xml:space="preserve">( </w:t>
            </w:r>
            <w:proofErr w:type="spellStart"/>
            <w:r w:rsidRPr="00221788">
              <w:rPr>
                <w:rFonts w:ascii="Century Gothic" w:eastAsia="Times New Roman" w:hAnsi="Century Gothic" w:cs="Times New Roman"/>
                <w:b/>
                <w:sz w:val="14"/>
                <w:szCs w:val="14"/>
                <w:lang w:val="es-ES" w:eastAsia="es-ES"/>
              </w:rPr>
              <w:t>Vr</w:t>
            </w:r>
            <w:proofErr w:type="spellEnd"/>
            <w:r w:rsidRPr="00221788">
              <w:rPr>
                <w:rFonts w:ascii="Century Gothic" w:eastAsia="Times New Roman" w:hAnsi="Century Gothic" w:cs="Times New Roman"/>
                <w:b/>
                <w:sz w:val="14"/>
                <w:szCs w:val="14"/>
                <w:lang w:val="es-ES" w:eastAsia="es-ES"/>
              </w:rPr>
              <w:t xml:space="preserve"> )</w:t>
            </w:r>
          </w:p>
        </w:tc>
        <w:tc>
          <w:tcPr>
            <w:tcW w:w="3444" w:type="dxa"/>
            <w:gridSpan w:val="5"/>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VALOR DE RESCATE                 % Pm</w:t>
            </w:r>
          </w:p>
        </w:tc>
        <w:tc>
          <w:tcPr>
            <w:tcW w:w="1092"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HVLL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VIDA DE LAS LLANTAS</w:t>
            </w: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HORAS</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xml:space="preserve">( </w:t>
            </w:r>
            <w:proofErr w:type="spellStart"/>
            <w:r w:rsidRPr="00221788">
              <w:rPr>
                <w:rFonts w:ascii="Century Gothic" w:eastAsia="Times New Roman" w:hAnsi="Century Gothic" w:cs="Times New Roman"/>
                <w:b/>
                <w:sz w:val="14"/>
                <w:szCs w:val="14"/>
                <w:lang w:val="es-ES" w:eastAsia="es-ES"/>
              </w:rPr>
              <w:t>Vd</w:t>
            </w:r>
            <w:proofErr w:type="spellEnd"/>
            <w:r w:rsidRPr="00221788">
              <w:rPr>
                <w:rFonts w:ascii="Century Gothic" w:eastAsia="Times New Roman" w:hAnsi="Century Gothic" w:cs="Times New Roman"/>
                <w:b/>
                <w:sz w:val="14"/>
                <w:szCs w:val="14"/>
                <w:lang w:val="es-ES" w:eastAsia="es-ES"/>
              </w:rPr>
              <w:t xml:space="preserve"> )</w:t>
            </w:r>
          </w:p>
        </w:tc>
        <w:tc>
          <w:tcPr>
            <w:tcW w:w="2252" w:type="dxa"/>
            <w:gridSpan w:val="2"/>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VALOR A DEPRECIAR</w:t>
            </w:r>
          </w:p>
        </w:tc>
        <w:tc>
          <w:tcPr>
            <w:tcW w:w="1192" w:type="dxa"/>
            <w:gridSpan w:val="3"/>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__________</w:t>
            </w: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xml:space="preserve">( </w:t>
            </w:r>
            <w:proofErr w:type="spellStart"/>
            <w:r w:rsidRPr="00221788">
              <w:rPr>
                <w:rFonts w:ascii="Century Gothic" w:eastAsia="Times New Roman" w:hAnsi="Century Gothic" w:cs="Times New Roman"/>
                <w:b/>
                <w:sz w:val="14"/>
                <w:szCs w:val="14"/>
                <w:lang w:val="es-ES" w:eastAsia="es-ES"/>
              </w:rPr>
              <w:t>HVpe</w:t>
            </w:r>
            <w:proofErr w:type="spellEnd"/>
            <w:r w:rsidRPr="00221788">
              <w:rPr>
                <w:rFonts w:ascii="Century Gothic" w:eastAsia="Times New Roman" w:hAnsi="Century Gothic" w:cs="Times New Roman"/>
                <w:b/>
                <w:sz w:val="14"/>
                <w:szCs w:val="14"/>
                <w:lang w:val="es-ES" w:eastAsia="es-ES"/>
              </w:rPr>
              <w:t xml:space="preserve">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VIDA DE LAS PIEZAS ESPECIALES</w:t>
            </w: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HORAS</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Ve )</w:t>
            </w:r>
          </w:p>
        </w:tc>
        <w:tc>
          <w:tcPr>
            <w:tcW w:w="4536" w:type="dxa"/>
            <w:gridSpan w:val="6"/>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xml:space="preserve">VIDA ECONÓMICA                                      HORAS </w:t>
            </w: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DILA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DÍAS LABORADOS EN EL AÑO</w:t>
            </w: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DIAS</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726"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gridSpan w:val="3"/>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H  )</w:t>
            </w:r>
          </w:p>
        </w:tc>
        <w:tc>
          <w:tcPr>
            <w:tcW w:w="3022" w:type="dxa"/>
            <w:gridSpan w:val="4"/>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HORAS DE LA JORNADA</w:t>
            </w: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HORAS</w:t>
            </w:r>
          </w:p>
        </w:tc>
      </w:tr>
      <w:tr w:rsidR="00A17D98" w:rsidRPr="00221788" w:rsidTr="00A17D98">
        <w:trPr>
          <w:gridAfter w:val="1"/>
          <w:wAfter w:w="8" w:type="dxa"/>
          <w:trHeight w:val="248"/>
        </w:trPr>
        <w:tc>
          <w:tcPr>
            <w:tcW w:w="993" w:type="dxa"/>
            <w:tcBorders>
              <w:top w:val="nil"/>
              <w:left w:val="single" w:sz="6" w:space="0" w:color="auto"/>
              <w:bottom w:val="nil"/>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i )</w:t>
            </w:r>
          </w:p>
        </w:tc>
        <w:tc>
          <w:tcPr>
            <w:tcW w:w="3444" w:type="dxa"/>
            <w:gridSpan w:val="5"/>
            <w:tcBorders>
              <w:top w:val="nil"/>
              <w:left w:val="nil"/>
              <w:bottom w:val="nil"/>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TASA DE INVERSIÓN ANUAL                    .</w:t>
            </w:r>
          </w:p>
        </w:tc>
        <w:tc>
          <w:tcPr>
            <w:tcW w:w="1092"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37"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nil"/>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nil"/>
              <w:right w:val="single" w:sz="6" w:space="0" w:color="auto"/>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gridAfter w:val="1"/>
          <w:wAfter w:w="8" w:type="dxa"/>
          <w:trHeight w:val="248"/>
        </w:trPr>
        <w:tc>
          <w:tcPr>
            <w:tcW w:w="993" w:type="dxa"/>
            <w:tcBorders>
              <w:top w:val="nil"/>
              <w:left w:val="single" w:sz="6" w:space="0" w:color="auto"/>
              <w:bottom w:val="single" w:sz="6" w:space="0" w:color="auto"/>
              <w:right w:val="nil"/>
            </w:tcBorders>
            <w:tcMar>
              <w:top w:w="0" w:type="dxa"/>
              <w:left w:w="30" w:type="dxa"/>
              <w:bottom w:w="0" w:type="dxa"/>
              <w:right w:w="30" w:type="dxa"/>
            </w:tcMar>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 Ha )</w:t>
            </w:r>
          </w:p>
        </w:tc>
        <w:tc>
          <w:tcPr>
            <w:tcW w:w="4536" w:type="dxa"/>
            <w:gridSpan w:val="6"/>
            <w:tcBorders>
              <w:top w:val="nil"/>
              <w:left w:val="nil"/>
              <w:bottom w:val="single" w:sz="6" w:space="0" w:color="auto"/>
              <w:right w:val="nil"/>
            </w:tcBorders>
            <w:tcMar>
              <w:top w:w="0" w:type="dxa"/>
              <w:left w:w="30" w:type="dxa"/>
              <w:bottom w:w="0" w:type="dxa"/>
              <w:right w:w="30" w:type="dxa"/>
            </w:tcMar>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HORAS EFECTIVAS POR AÑO                    HORAS</w:t>
            </w:r>
          </w:p>
        </w:tc>
        <w:tc>
          <w:tcPr>
            <w:tcW w:w="737"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nil"/>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79" w:type="dxa"/>
            <w:tcBorders>
              <w:top w:val="nil"/>
              <w:left w:val="nil"/>
              <w:bottom w:val="single" w:sz="6" w:space="0" w:color="auto"/>
              <w:right w:val="single" w:sz="6" w:space="0" w:color="auto"/>
            </w:tcBorders>
            <w:tcMar>
              <w:top w:w="0" w:type="dxa"/>
              <w:left w:w="30" w:type="dxa"/>
              <w:bottom w:w="0" w:type="dxa"/>
              <w:right w:w="30" w:type="dxa"/>
            </w:tcMar>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bl>
    <w:p w:rsidR="00A17D98" w:rsidRPr="00221788" w:rsidRDefault="00A17D98" w:rsidP="00740E16">
      <w:pPr>
        <w:widowControl w:val="0"/>
        <w:spacing w:after="0" w:line="240" w:lineRule="auto"/>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526"/>
        <w:gridCol w:w="1192"/>
        <w:gridCol w:w="1192"/>
        <w:gridCol w:w="1192"/>
        <w:gridCol w:w="1401"/>
        <w:gridCol w:w="428"/>
        <w:gridCol w:w="706"/>
        <w:gridCol w:w="790"/>
        <w:gridCol w:w="859"/>
      </w:tblGrid>
      <w:tr w:rsidR="00A17D98" w:rsidRPr="00221788" w:rsidTr="00A17D98">
        <w:trPr>
          <w:trHeight w:val="232"/>
        </w:trPr>
        <w:tc>
          <w:tcPr>
            <w:tcW w:w="749" w:type="dxa"/>
            <w:tcBorders>
              <w:top w:val="single" w:sz="6" w:space="0" w:color="auto"/>
              <w:left w:val="single" w:sz="6" w:space="0" w:color="auto"/>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COSTO</w:t>
            </w:r>
          </w:p>
        </w:tc>
      </w:tr>
      <w:tr w:rsidR="00A17D98" w:rsidRPr="00221788" w:rsidTr="00A17D98">
        <w:trPr>
          <w:trHeight w:val="248"/>
        </w:trPr>
        <w:tc>
          <w:tcPr>
            <w:tcW w:w="1719" w:type="dxa"/>
            <w:gridSpan w:val="2"/>
            <w:tcBorders>
              <w:top w:val="nil"/>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DEPRECIACIÓN</w:t>
            </w:r>
          </w:p>
        </w:tc>
        <w:tc>
          <w:tcPr>
            <w:tcW w:w="1526" w:type="dxa"/>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D=(Va-</w:t>
            </w:r>
            <w:proofErr w:type="spellStart"/>
            <w:r w:rsidRPr="00221788">
              <w:rPr>
                <w:rFonts w:ascii="Century Gothic" w:eastAsia="Times New Roman" w:hAnsi="Century Gothic" w:cs="Times New Roman"/>
                <w:sz w:val="14"/>
                <w:szCs w:val="14"/>
                <w:lang w:val="es-ES" w:eastAsia="es-ES"/>
              </w:rPr>
              <w:t>Vr</w:t>
            </w:r>
            <w:proofErr w:type="spellEnd"/>
            <w:r w:rsidRPr="00221788">
              <w:rPr>
                <w:rFonts w:ascii="Century Gothic" w:eastAsia="Times New Roman" w:hAnsi="Century Gothic" w:cs="Times New Roman"/>
                <w:sz w:val="14"/>
                <w:szCs w:val="14"/>
                <w:lang w:val="es-ES" w:eastAsia="es-ES"/>
              </w:rPr>
              <w:t>)/Ve =</w:t>
            </w: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1719" w:type="dxa"/>
            <w:gridSpan w:val="2"/>
            <w:tcBorders>
              <w:top w:val="nil"/>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 xml:space="preserve">INVERSIÓN </w:t>
            </w:r>
          </w:p>
        </w:tc>
        <w:tc>
          <w:tcPr>
            <w:tcW w:w="1526" w:type="dxa"/>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I=(</w:t>
            </w:r>
            <w:proofErr w:type="spellStart"/>
            <w:r w:rsidRPr="00221788">
              <w:rPr>
                <w:rFonts w:ascii="Century Gothic" w:eastAsia="Times New Roman" w:hAnsi="Century Gothic" w:cs="Times New Roman"/>
                <w:sz w:val="14"/>
                <w:szCs w:val="14"/>
                <w:lang w:val="es-ES" w:eastAsia="es-ES"/>
              </w:rPr>
              <w:t>Va+Vr</w:t>
            </w:r>
            <w:proofErr w:type="spellEnd"/>
            <w:r w:rsidRPr="00221788">
              <w:rPr>
                <w:rFonts w:ascii="Century Gothic" w:eastAsia="Times New Roman" w:hAnsi="Century Gothic" w:cs="Times New Roman"/>
                <w:sz w:val="14"/>
                <w:szCs w:val="14"/>
                <w:lang w:val="es-ES" w:eastAsia="es-ES"/>
              </w:rPr>
              <w:t>)i/2Ha =</w:t>
            </w: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1719" w:type="dxa"/>
            <w:gridSpan w:val="2"/>
            <w:tcBorders>
              <w:top w:val="nil"/>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SEGURO</w:t>
            </w:r>
          </w:p>
        </w:tc>
        <w:tc>
          <w:tcPr>
            <w:tcW w:w="1526" w:type="dxa"/>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S=(</w:t>
            </w:r>
            <w:proofErr w:type="spellStart"/>
            <w:r w:rsidRPr="00221788">
              <w:rPr>
                <w:rFonts w:ascii="Century Gothic" w:eastAsia="Times New Roman" w:hAnsi="Century Gothic" w:cs="Times New Roman"/>
                <w:sz w:val="14"/>
                <w:szCs w:val="14"/>
                <w:lang w:val="es-ES" w:eastAsia="es-ES"/>
              </w:rPr>
              <w:t>Va+Vr</w:t>
            </w:r>
            <w:proofErr w:type="spellEnd"/>
            <w:r w:rsidRPr="00221788">
              <w:rPr>
                <w:rFonts w:ascii="Century Gothic" w:eastAsia="Times New Roman" w:hAnsi="Century Gothic" w:cs="Times New Roman"/>
                <w:sz w:val="14"/>
                <w:szCs w:val="14"/>
                <w:lang w:val="es-ES" w:eastAsia="es-ES"/>
              </w:rPr>
              <w:t>)s/2Ha =</w:t>
            </w: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749" w:type="dxa"/>
            <w:tcBorders>
              <w:top w:val="nil"/>
              <w:left w:val="single" w:sz="6" w:space="0" w:color="auto"/>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526"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28"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0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790"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1719" w:type="dxa"/>
            <w:gridSpan w:val="2"/>
            <w:tcBorders>
              <w:top w:val="nil"/>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MANTENIMIENTO</w:t>
            </w:r>
          </w:p>
        </w:tc>
        <w:tc>
          <w:tcPr>
            <w:tcW w:w="1526" w:type="dxa"/>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r w:rsidRPr="00221788">
              <w:rPr>
                <w:rFonts w:ascii="Century Gothic" w:eastAsia="Times New Roman" w:hAnsi="Century Gothic" w:cs="Times New Roman"/>
                <w:sz w:val="14"/>
                <w:szCs w:val="14"/>
                <w:lang w:val="es-ES_tradnl" w:eastAsia="es-ES"/>
              </w:rPr>
              <w:t>T= Q D =</w:t>
            </w: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428"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70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790"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85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r>
      <w:tr w:rsidR="00A17D98" w:rsidRPr="00221788" w:rsidTr="00A17D98">
        <w:trPr>
          <w:trHeight w:val="248"/>
        </w:trPr>
        <w:tc>
          <w:tcPr>
            <w:tcW w:w="749"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970"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52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40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right w:val="nil"/>
            </w:tcBorders>
            <w:hideMark/>
          </w:tcPr>
          <w:p w:rsidR="00A17D98" w:rsidRPr="00221788"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SUMA</w:t>
            </w:r>
          </w:p>
        </w:tc>
        <w:tc>
          <w:tcPr>
            <w:tcW w:w="790"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85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bl>
    <w:p w:rsidR="00A17D98" w:rsidRPr="00221788" w:rsidRDefault="00A17D98" w:rsidP="00740E16">
      <w:pPr>
        <w:widowControl w:val="0"/>
        <w:spacing w:after="0" w:line="240" w:lineRule="auto"/>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992"/>
        <w:gridCol w:w="1276"/>
        <w:gridCol w:w="1251"/>
        <w:gridCol w:w="1370"/>
        <w:gridCol w:w="1064"/>
        <w:gridCol w:w="1676"/>
      </w:tblGrid>
      <w:tr w:rsidR="00A17D98" w:rsidRPr="0022178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COMBUSTIBLE</w:t>
            </w:r>
          </w:p>
        </w:tc>
        <w:tc>
          <w:tcPr>
            <w:tcW w:w="9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UNIDAD</w:t>
            </w:r>
          </w:p>
        </w:tc>
        <w:tc>
          <w:tcPr>
            <w:tcW w:w="99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fr-FR" w:eastAsia="es-ES"/>
              </w:rPr>
            </w:pPr>
            <w:r w:rsidRPr="00221788">
              <w:rPr>
                <w:rFonts w:ascii="Century Gothic" w:eastAsia="Times New Roman" w:hAnsi="Century Gothic" w:cs="Times New Roman"/>
                <w:sz w:val="14"/>
                <w:szCs w:val="14"/>
                <w:lang w:val="fr-FR" w:eastAsia="es-ES"/>
              </w:rPr>
              <w:t>H.P.</w:t>
            </w:r>
          </w:p>
        </w:tc>
        <w:tc>
          <w:tcPr>
            <w:tcW w:w="1276"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fr-FR" w:eastAsia="es-ES"/>
              </w:rPr>
            </w:pPr>
            <w:r w:rsidRPr="00221788">
              <w:rPr>
                <w:rFonts w:ascii="Century Gothic" w:eastAsia="Times New Roman" w:hAnsi="Century Gothic" w:cs="Times New Roman"/>
                <w:sz w:val="14"/>
                <w:szCs w:val="14"/>
                <w:lang w:val="fr-FR" w:eastAsia="es-ES"/>
              </w:rPr>
              <w:t>M. DIESEL</w:t>
            </w:r>
          </w:p>
        </w:tc>
        <w:tc>
          <w:tcPr>
            <w:tcW w:w="125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M. GASOL.</w:t>
            </w:r>
          </w:p>
        </w:tc>
        <w:tc>
          <w:tcPr>
            <w:tcW w:w="137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CANTIDAD</w:t>
            </w:r>
          </w:p>
        </w:tc>
        <w:tc>
          <w:tcPr>
            <w:tcW w:w="1064"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COSTO U.</w:t>
            </w: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GASOLINA</w:t>
            </w:r>
          </w:p>
        </w:tc>
        <w:tc>
          <w:tcPr>
            <w:tcW w:w="9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DIESEL</w:t>
            </w:r>
          </w:p>
        </w:tc>
        <w:tc>
          <w:tcPr>
            <w:tcW w:w="9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ACEITE DE MOTOR</w:t>
            </w:r>
          </w:p>
        </w:tc>
        <w:tc>
          <w:tcPr>
            <w:tcW w:w="9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LITRO</w:t>
            </w: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OTRAS FUENTES ENERGÉTICAS</w:t>
            </w: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4"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SUMA</w:t>
            </w:r>
          </w:p>
        </w:tc>
        <w:tc>
          <w:tcPr>
            <w:tcW w:w="16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10"/>
        <w:gridCol w:w="993"/>
        <w:gridCol w:w="708"/>
        <w:gridCol w:w="160"/>
        <w:gridCol w:w="124"/>
        <w:gridCol w:w="1276"/>
        <w:gridCol w:w="1251"/>
        <w:gridCol w:w="24"/>
        <w:gridCol w:w="1346"/>
        <w:gridCol w:w="1066"/>
        <w:gridCol w:w="1678"/>
      </w:tblGrid>
      <w:tr w:rsidR="00A17D98" w:rsidRPr="00221788" w:rsidTr="00A17D98">
        <w:tc>
          <w:tcPr>
            <w:tcW w:w="2410"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nil"/>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COSTO UNITARIO</w:t>
            </w:r>
          </w:p>
        </w:tc>
        <w:tc>
          <w:tcPr>
            <w:tcW w:w="1276"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r>
      <w:tr w:rsidR="00A17D98" w:rsidRPr="00221788" w:rsidTr="00A17D98">
        <w:tc>
          <w:tcPr>
            <w:tcW w:w="2410" w:type="dxa"/>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LLANTAS</w:t>
            </w:r>
          </w:p>
        </w:tc>
        <w:tc>
          <w:tcPr>
            <w:tcW w:w="993" w:type="dxa"/>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MEDIDAS</w:t>
            </w:r>
          </w:p>
        </w:tc>
        <w:tc>
          <w:tcPr>
            <w:tcW w:w="992" w:type="dxa"/>
            <w:gridSpan w:val="3"/>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CÁMARA</w:t>
            </w:r>
          </w:p>
        </w:tc>
        <w:tc>
          <w:tcPr>
            <w:tcW w:w="1276" w:type="dxa"/>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CORBATA</w:t>
            </w:r>
          </w:p>
        </w:tc>
        <w:tc>
          <w:tcPr>
            <w:tcW w:w="1251" w:type="dxa"/>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SUMA</w:t>
            </w:r>
          </w:p>
        </w:tc>
        <w:tc>
          <w:tcPr>
            <w:tcW w:w="1370" w:type="dxa"/>
            <w:gridSpan w:val="2"/>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NO. DE PIEZAS</w:t>
            </w:r>
          </w:p>
        </w:tc>
        <w:tc>
          <w:tcPr>
            <w:tcW w:w="1066" w:type="dxa"/>
            <w:tcBorders>
              <w:top w:val="nil"/>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IMPORTE</w:t>
            </w:r>
          </w:p>
        </w:tc>
        <w:tc>
          <w:tcPr>
            <w:tcW w:w="1678" w:type="dxa"/>
            <w:tcBorders>
              <w:top w:val="nil"/>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2410" w:type="dxa"/>
            <w:tcBorders>
              <w:top w:val="single" w:sz="6" w:space="0" w:color="auto"/>
              <w:left w:val="single" w:sz="6" w:space="0" w:color="auto"/>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3" w:type="dxa"/>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gridSpan w:val="3"/>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51" w:type="dxa"/>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70" w:type="dxa"/>
            <w:gridSpan w:val="2"/>
            <w:tcBorders>
              <w:top w:val="single" w:sz="6" w:space="0" w:color="auto"/>
              <w:left w:val="nil"/>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S = SUMA</w:t>
            </w:r>
          </w:p>
        </w:tc>
        <w:tc>
          <w:tcPr>
            <w:tcW w:w="106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4111" w:type="dxa"/>
            <w:gridSpan w:val="3"/>
            <w:tcBorders>
              <w:top w:val="single" w:sz="6" w:space="0" w:color="auto"/>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pt-BR" w:eastAsia="es-ES"/>
              </w:rPr>
            </w:pPr>
            <w:r w:rsidRPr="00221788">
              <w:rPr>
                <w:rFonts w:ascii="Century Gothic" w:eastAsia="Times New Roman" w:hAnsi="Century Gothic" w:cs="Times New Roman"/>
                <w:sz w:val="14"/>
                <w:szCs w:val="14"/>
                <w:lang w:val="pt-BR" w:eastAsia="es-ES"/>
              </w:rPr>
              <w:t>CARGO POR LLANTA = S/HVLL) = S</w:t>
            </w:r>
          </w:p>
        </w:tc>
        <w:tc>
          <w:tcPr>
            <w:tcW w:w="160" w:type="dxa"/>
            <w:tcBorders>
              <w:top w:val="single" w:sz="6" w:space="0" w:color="auto"/>
              <w:left w:val="nil"/>
              <w:bottom w:val="nil"/>
              <w:right w:val="nil"/>
            </w:tcBorders>
            <w:hideMark/>
          </w:tcPr>
          <w:p w:rsidR="00A17D98" w:rsidRPr="00221788" w:rsidRDefault="00A17D98" w:rsidP="00740E16">
            <w:pPr>
              <w:spacing w:after="0" w:line="240" w:lineRule="auto"/>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HRS.</w:t>
            </w:r>
          </w:p>
        </w:tc>
        <w:tc>
          <w:tcPr>
            <w:tcW w:w="1066" w:type="dxa"/>
            <w:tcBorders>
              <w:top w:val="single" w:sz="6" w:space="0" w:color="auto"/>
              <w:left w:val="single" w:sz="6" w:space="0" w:color="auto"/>
              <w:bottom w:val="nil"/>
              <w:right w:val="single" w:sz="6" w:space="0" w:color="auto"/>
            </w:tcBorders>
            <w:hideMark/>
          </w:tcPr>
          <w:p w:rsidR="00A17D98" w:rsidRPr="00221788"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4111" w:type="dxa"/>
            <w:gridSpan w:val="3"/>
            <w:tcBorders>
              <w:top w:val="single" w:sz="6" w:space="0" w:color="auto"/>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OTROS ELEMENTOS (PIEZAS ESPECIALES)</w:t>
            </w:r>
          </w:p>
        </w:tc>
        <w:tc>
          <w:tcPr>
            <w:tcW w:w="160" w:type="dxa"/>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4111" w:type="dxa"/>
            <w:gridSpan w:val="3"/>
            <w:tcBorders>
              <w:top w:val="nil"/>
              <w:left w:val="single" w:sz="6" w:space="0" w:color="auto"/>
              <w:bottom w:val="nil"/>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0" w:type="dxa"/>
            <w:tcBorders>
              <w:top w:val="single" w:sz="6" w:space="0" w:color="auto"/>
              <w:left w:val="nil"/>
              <w:bottom w:val="nil"/>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2675" w:type="dxa"/>
            <w:gridSpan w:val="4"/>
            <w:tcBorders>
              <w:top w:val="single" w:sz="6" w:space="0" w:color="auto"/>
              <w:left w:val="nil"/>
              <w:bottom w:val="nil"/>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nil"/>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066" w:type="dxa"/>
            <w:tcBorders>
              <w:top w:val="single" w:sz="6" w:space="0" w:color="auto"/>
              <w:left w:val="nil"/>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678" w:type="dxa"/>
            <w:tcBorders>
              <w:top w:val="single" w:sz="6" w:space="0" w:color="auto"/>
              <w:left w:val="single" w:sz="6" w:space="0" w:color="auto"/>
              <w:bottom w:val="nil"/>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r w:rsidR="00A17D98" w:rsidRPr="00221788" w:rsidTr="00A17D98">
        <w:tc>
          <w:tcPr>
            <w:tcW w:w="4111" w:type="dxa"/>
            <w:gridSpan w:val="3"/>
            <w:tcBorders>
              <w:top w:val="single" w:sz="6" w:space="0" w:color="auto"/>
              <w:left w:val="single" w:sz="6" w:space="0" w:color="auto"/>
              <w:bottom w:val="single" w:sz="6" w:space="0" w:color="auto"/>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CARGO OTRO ELEMENTO $</w:t>
            </w:r>
          </w:p>
        </w:tc>
        <w:tc>
          <w:tcPr>
            <w:tcW w:w="160" w:type="dxa"/>
            <w:tcBorders>
              <w:top w:val="single" w:sz="6" w:space="0" w:color="auto"/>
              <w:left w:val="nil"/>
              <w:bottom w:val="single" w:sz="6" w:space="0" w:color="auto"/>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b/>
                <w:sz w:val="14"/>
                <w:szCs w:val="14"/>
                <w:lang w:val="es-ES" w:eastAsia="es-ES"/>
              </w:rPr>
              <w:t>/</w:t>
            </w:r>
          </w:p>
        </w:tc>
        <w:tc>
          <w:tcPr>
            <w:tcW w:w="2675" w:type="dxa"/>
            <w:gridSpan w:val="4"/>
            <w:tcBorders>
              <w:top w:val="single" w:sz="6" w:space="0" w:color="auto"/>
              <w:left w:val="nil"/>
              <w:bottom w:val="single" w:sz="6" w:space="0" w:color="auto"/>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346" w:type="dxa"/>
            <w:tcBorders>
              <w:top w:val="single" w:sz="6" w:space="0" w:color="auto"/>
              <w:left w:val="nil"/>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w:t>
            </w:r>
            <w:proofErr w:type="spellStart"/>
            <w:r w:rsidRPr="00221788">
              <w:rPr>
                <w:rFonts w:ascii="Century Gothic" w:eastAsia="Times New Roman" w:hAnsi="Century Gothic" w:cs="Times New Roman"/>
                <w:sz w:val="14"/>
                <w:szCs w:val="14"/>
                <w:lang w:val="es-ES" w:eastAsia="es-ES"/>
              </w:rPr>
              <w:t>HVpe</w:t>
            </w:r>
            <w:proofErr w:type="spellEnd"/>
            <w:r w:rsidRPr="00221788">
              <w:rPr>
                <w:rFonts w:ascii="Century Gothic" w:eastAsia="Times New Roman" w:hAnsi="Century Gothic" w:cs="Times New Roman"/>
                <w:sz w:val="14"/>
                <w:szCs w:val="14"/>
                <w:lang w:val="es-ES" w:eastAsia="es-ES"/>
              </w:rPr>
              <w:t>)</w:t>
            </w:r>
          </w:p>
        </w:tc>
        <w:tc>
          <w:tcPr>
            <w:tcW w:w="1066"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SUMA</w:t>
            </w:r>
          </w:p>
        </w:tc>
        <w:tc>
          <w:tcPr>
            <w:tcW w:w="167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r>
    </w:tbl>
    <w:p w:rsidR="00A17D98" w:rsidRPr="00221788" w:rsidRDefault="00A17D98" w:rsidP="00740E16">
      <w:pPr>
        <w:widowControl w:val="0"/>
        <w:spacing w:after="0" w:line="240" w:lineRule="auto"/>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4A0" w:firstRow="1" w:lastRow="0" w:firstColumn="1" w:lastColumn="0" w:noHBand="0" w:noVBand="1"/>
      </w:tblPr>
      <w:tblGrid>
        <w:gridCol w:w="749"/>
        <w:gridCol w:w="970"/>
        <w:gridCol w:w="1117"/>
        <w:gridCol w:w="141"/>
        <w:gridCol w:w="1276"/>
        <w:gridCol w:w="1276"/>
        <w:gridCol w:w="142"/>
        <w:gridCol w:w="1275"/>
        <w:gridCol w:w="1344"/>
        <w:gridCol w:w="567"/>
        <w:gridCol w:w="499"/>
        <w:gridCol w:w="68"/>
        <w:gridCol w:w="992"/>
        <w:gridCol w:w="641"/>
      </w:tblGrid>
      <w:tr w:rsidR="00A17D98" w:rsidRPr="00221788" w:rsidTr="00A17D98">
        <w:trPr>
          <w:trHeight w:val="232"/>
        </w:trPr>
        <w:tc>
          <w:tcPr>
            <w:tcW w:w="2977" w:type="dxa"/>
            <w:gridSpan w:val="4"/>
            <w:tcBorders>
              <w:top w:val="single" w:sz="6" w:space="0" w:color="auto"/>
              <w:left w:val="single" w:sz="6" w:space="0" w:color="auto"/>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CATEGORÍAS</w:t>
            </w:r>
          </w:p>
        </w:tc>
        <w:tc>
          <w:tcPr>
            <w:tcW w:w="1276"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left w:val="nil"/>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S. REAL</w:t>
            </w:r>
          </w:p>
        </w:tc>
        <w:tc>
          <w:tcPr>
            <w:tcW w:w="1275"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CANTIDAD</w:t>
            </w:r>
          </w:p>
        </w:tc>
        <w:tc>
          <w:tcPr>
            <w:tcW w:w="1344"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IMPORTE</w:t>
            </w:r>
          </w:p>
        </w:tc>
        <w:tc>
          <w:tcPr>
            <w:tcW w:w="567"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749" w:type="dxa"/>
            <w:tcBorders>
              <w:top w:val="nil"/>
              <w:left w:val="single" w:sz="6" w:space="0" w:color="auto"/>
              <w:bottom w:val="nil"/>
              <w:right w:val="nil"/>
            </w:tcBorders>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A )</w:t>
            </w:r>
          </w:p>
        </w:tc>
        <w:tc>
          <w:tcPr>
            <w:tcW w:w="970"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749" w:type="dxa"/>
            <w:tcBorders>
              <w:top w:val="nil"/>
              <w:left w:val="single" w:sz="6" w:space="0" w:color="auto"/>
              <w:bottom w:val="nil"/>
              <w:right w:val="nil"/>
            </w:tcBorders>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B )</w:t>
            </w:r>
          </w:p>
        </w:tc>
        <w:tc>
          <w:tcPr>
            <w:tcW w:w="970"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749" w:type="dxa"/>
            <w:tcBorders>
              <w:top w:val="nil"/>
              <w:left w:val="single" w:sz="6" w:space="0" w:color="auto"/>
              <w:bottom w:val="single" w:sz="6" w:space="0" w:color="auto"/>
              <w:right w:val="nil"/>
            </w:tcBorders>
            <w:hideMark/>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 )</w:t>
            </w:r>
          </w:p>
        </w:tc>
        <w:tc>
          <w:tcPr>
            <w:tcW w:w="970"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2836" w:type="dxa"/>
            <w:gridSpan w:val="3"/>
            <w:tcBorders>
              <w:top w:val="nil"/>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CARGO POR OPERACIÓN</w:t>
            </w:r>
          </w:p>
        </w:tc>
        <w:tc>
          <w:tcPr>
            <w:tcW w:w="141"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right w:val="nil"/>
            </w:tcBorders>
            <w:hideMark/>
          </w:tcPr>
          <w:p w:rsidR="00A17D98" w:rsidRPr="00221788" w:rsidRDefault="00A17D98" w:rsidP="00740E16">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SUMA So = $</w:t>
            </w:r>
          </w:p>
        </w:tc>
        <w:tc>
          <w:tcPr>
            <w:tcW w:w="1275"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749" w:type="dxa"/>
            <w:tcBorders>
              <w:top w:val="nil"/>
              <w:left w:val="single" w:sz="6" w:space="0" w:color="auto"/>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499"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749" w:type="dxa"/>
            <w:tcBorders>
              <w:top w:val="nil"/>
              <w:left w:val="single" w:sz="6" w:space="0" w:color="auto"/>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right w:val="nil"/>
            </w:tcBorders>
            <w:hideMark/>
          </w:tcPr>
          <w:p w:rsidR="00A17D98" w:rsidRPr="00221788" w:rsidRDefault="00A17D98" w:rsidP="00740E16">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221788">
              <w:rPr>
                <w:rFonts w:ascii="Century Gothic" w:eastAsia="Times New Roman" w:hAnsi="Century Gothic" w:cs="Times New Roman"/>
                <w:b/>
                <w:sz w:val="14"/>
                <w:szCs w:val="14"/>
                <w:lang w:val="es-ES_tradnl" w:eastAsia="es-ES"/>
              </w:rPr>
              <w:t>SUMA</w:t>
            </w: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48"/>
        </w:trPr>
        <w:tc>
          <w:tcPr>
            <w:tcW w:w="2836" w:type="dxa"/>
            <w:gridSpan w:val="3"/>
            <w:tcBorders>
              <w:top w:val="single" w:sz="6" w:space="0" w:color="auto"/>
              <w:left w:val="single" w:sz="6" w:space="0" w:color="auto"/>
              <w:bottom w:val="single" w:sz="6" w:space="0" w:color="auto"/>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COSTO DIRECTO POR HORA</w:t>
            </w:r>
          </w:p>
        </w:tc>
        <w:tc>
          <w:tcPr>
            <w:tcW w:w="141"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nil"/>
              <w:left w:val="single" w:sz="6" w:space="0" w:color="auto"/>
              <w:bottom w:val="single" w:sz="6" w:space="0" w:color="auto"/>
              <w:right w:val="nil"/>
            </w:tcBorders>
            <w:hideMark/>
          </w:tcPr>
          <w:p w:rsidR="00A17D98" w:rsidRPr="00221788" w:rsidRDefault="00A17D98" w:rsidP="00740E16">
            <w:pPr>
              <w:spacing w:after="0" w:line="240" w:lineRule="auto"/>
              <w:jc w:val="center"/>
              <w:rPr>
                <w:rFonts w:ascii="Century Gothic" w:eastAsia="Times New Roman" w:hAnsi="Century Gothic" w:cs="Times New Roman"/>
                <w:b/>
                <w:sz w:val="14"/>
                <w:szCs w:val="14"/>
                <w:lang w:val="es-ES" w:eastAsia="es-ES"/>
              </w:rPr>
            </w:pPr>
            <w:r w:rsidRPr="00221788">
              <w:rPr>
                <w:rFonts w:ascii="Century Gothic" w:eastAsia="Times New Roman" w:hAnsi="Century Gothic" w:cs="Times New Roman"/>
                <w:b/>
                <w:sz w:val="14"/>
                <w:szCs w:val="14"/>
                <w:lang w:val="es-ES" w:eastAsia="es-ES"/>
              </w:rPr>
              <w:t>TOTAL</w:t>
            </w:r>
          </w:p>
        </w:tc>
        <w:tc>
          <w:tcPr>
            <w:tcW w:w="1060" w:type="dxa"/>
            <w:gridSpan w:val="2"/>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288"/>
        </w:trPr>
        <w:tc>
          <w:tcPr>
            <w:tcW w:w="2836" w:type="dxa"/>
            <w:gridSpan w:val="3"/>
            <w:tcBorders>
              <w:top w:val="single" w:sz="6" w:space="0" w:color="auto"/>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NOMBRE DEL LICITANTE</w:t>
            </w:r>
          </w:p>
        </w:tc>
        <w:tc>
          <w:tcPr>
            <w:tcW w:w="141"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left w:val="nil"/>
              <w:bottom w:val="nil"/>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nil"/>
              <w:right w:val="nil"/>
            </w:tcBorders>
            <w:hideMark/>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FIRMA</w:t>
            </w:r>
          </w:p>
        </w:tc>
        <w:tc>
          <w:tcPr>
            <w:tcW w:w="567" w:type="dxa"/>
            <w:gridSpan w:val="2"/>
            <w:tcBorders>
              <w:top w:val="single" w:sz="6" w:space="0" w:color="auto"/>
              <w:left w:val="nil"/>
              <w:bottom w:val="nil"/>
              <w:right w:val="nil"/>
            </w:tcBorders>
          </w:tcPr>
          <w:p w:rsidR="00A17D98" w:rsidRPr="00221788" w:rsidRDefault="00A17D98" w:rsidP="00740E16">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left w:val="nil"/>
              <w:bottom w:val="nil"/>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left w:val="nil"/>
              <w:bottom w:val="nil"/>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r w:rsidR="00A17D98" w:rsidRPr="00221788" w:rsidTr="00A17D98">
        <w:trPr>
          <w:trHeight w:val="100"/>
        </w:trPr>
        <w:tc>
          <w:tcPr>
            <w:tcW w:w="749"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70"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117"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1"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4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tcBorders>
              <w:top w:val="nil"/>
              <w:left w:val="single" w:sz="6" w:space="0" w:color="auto"/>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992" w:type="dxa"/>
            <w:tcBorders>
              <w:top w:val="nil"/>
              <w:left w:val="nil"/>
              <w:bottom w:val="single" w:sz="6" w:space="0" w:color="auto"/>
              <w:right w:val="nil"/>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c>
          <w:tcPr>
            <w:tcW w:w="641" w:type="dxa"/>
            <w:tcBorders>
              <w:top w:val="nil"/>
              <w:left w:val="nil"/>
              <w:bottom w:val="single" w:sz="6" w:space="0" w:color="auto"/>
              <w:right w:val="single" w:sz="6" w:space="0" w:color="auto"/>
            </w:tcBorders>
          </w:tcPr>
          <w:p w:rsidR="00A17D98" w:rsidRPr="00221788" w:rsidRDefault="00A17D98" w:rsidP="00740E16">
            <w:pPr>
              <w:spacing w:after="0" w:line="240" w:lineRule="auto"/>
              <w:jc w:val="right"/>
              <w:rPr>
                <w:rFonts w:ascii="Century Gothic" w:eastAsia="Times New Roman" w:hAnsi="Century Gothic" w:cs="Times New Roman"/>
                <w:sz w:val="14"/>
                <w:szCs w:val="14"/>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24"/>
          <w:szCs w:val="20"/>
          <w:lang w:val="es-ES" w:eastAsia="es-ES"/>
        </w:rPr>
        <w:sectPr w:rsidR="00A17D98" w:rsidRPr="00221788">
          <w:pgSz w:w="12242" w:h="15842"/>
          <w:pgMar w:top="567" w:right="567" w:bottom="845" w:left="567" w:header="720" w:footer="567" w:gutter="0"/>
          <w:cols w:space="720"/>
        </w:sect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right="-941"/>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left="3686" w:right="-941" w:firstLine="708"/>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7.B.8</w:t>
      </w:r>
    </w:p>
    <w:p w:rsidR="00A17D98" w:rsidRPr="00221788" w:rsidRDefault="00A17D98" w:rsidP="00740E16">
      <w:pPr>
        <w:spacing w:after="0" w:line="240" w:lineRule="auto"/>
        <w:ind w:right="-941"/>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left="1276" w:right="335"/>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A17D98" w:rsidRPr="00221788"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21788"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21788" w:rsidRDefault="00A17D98" w:rsidP="00740E16">
      <w:pPr>
        <w:keepNext/>
        <w:spacing w:after="0" w:line="240" w:lineRule="auto"/>
        <w:ind w:right="-941"/>
        <w:outlineLvl w:val="7"/>
        <w:rPr>
          <w:rFonts w:ascii="Century Gothic" w:eastAsia="Times New Roman" w:hAnsi="Century Gothic" w:cs="Times New Roman"/>
          <w:b/>
          <w:sz w:val="2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4"/>
          <w:lang w:val="es-ES" w:eastAsia="es-ES"/>
        </w:rPr>
        <w:sectPr w:rsidR="00A17D98" w:rsidRPr="00221788">
          <w:pgSz w:w="12242" w:h="15842"/>
          <w:pgMar w:top="1418" w:right="1134" w:bottom="1418" w:left="567" w:header="720" w:footer="720" w:gutter="0"/>
          <w:cols w:space="720"/>
        </w:sectPr>
      </w:pPr>
    </w:p>
    <w:p w:rsidR="00A17D98" w:rsidRPr="00221788" w:rsidRDefault="00A17D98" w:rsidP="00740E16">
      <w:pPr>
        <w:spacing w:after="0" w:line="240" w:lineRule="auto"/>
        <w:ind w:right="601"/>
        <w:jc w:val="both"/>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b/>
          <w:sz w:val="24"/>
          <w:szCs w:val="24"/>
          <w:lang w:val="es-ES" w:eastAsia="es-ES"/>
        </w:rPr>
        <w:lastRenderedPageBreak/>
        <w:t>ANEXO 7.B.8</w:t>
      </w:r>
      <w:r w:rsidRPr="0022178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A17D98" w:rsidRPr="00221788"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6102"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EMPRESA:</w:t>
            </w:r>
          </w:p>
        </w:tc>
        <w:tc>
          <w:tcPr>
            <w:tcW w:w="4408"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PERIODO DE EJECUCION:</w:t>
            </w:r>
          </w:p>
        </w:tc>
        <w:tc>
          <w:tcPr>
            <w:tcW w:w="1788" w:type="dxa"/>
            <w:noWrap/>
            <w:vAlign w:val="bottom"/>
            <w:hideMark/>
          </w:tcPr>
          <w:p w:rsidR="00A17D98" w:rsidRPr="00221788"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DEPENDENCIA:</w:t>
            </w:r>
          </w:p>
        </w:tc>
        <w:tc>
          <w:tcPr>
            <w:tcW w:w="4408"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FECHA:</w:t>
            </w:r>
          </w:p>
        </w:tc>
        <w:tc>
          <w:tcPr>
            <w:tcW w:w="1788" w:type="dxa"/>
            <w:noWrap/>
            <w:vAlign w:val="bottom"/>
            <w:hideMark/>
          </w:tcPr>
          <w:p w:rsidR="00A17D98" w:rsidRPr="00221788"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CONCURSO:</w:t>
            </w:r>
          </w:p>
        </w:tc>
        <w:tc>
          <w:tcPr>
            <w:tcW w:w="4408"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DURACION:</w:t>
            </w:r>
          </w:p>
        </w:tc>
        <w:tc>
          <w:tcPr>
            <w:tcW w:w="1788" w:type="dxa"/>
            <w:noWrap/>
            <w:vAlign w:val="bottom"/>
            <w:hideMark/>
          </w:tcPr>
          <w:p w:rsidR="00A17D98" w:rsidRPr="00221788"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OBRA:</w:t>
            </w:r>
          </w:p>
        </w:tc>
        <w:tc>
          <w:tcPr>
            <w:tcW w:w="4408" w:type="dxa"/>
            <w:noWrap/>
            <w:vAlign w:val="bottom"/>
            <w:hideMark/>
          </w:tcPr>
          <w:p w:rsidR="00A17D98" w:rsidRPr="00221788" w:rsidRDefault="00A17D98" w:rsidP="00740E16">
            <w:pPr>
              <w:spacing w:after="0"/>
              <w:rPr>
                <w:lang w:val="es-ES"/>
              </w:rPr>
            </w:pPr>
          </w:p>
        </w:tc>
        <w:tc>
          <w:tcPr>
            <w:tcW w:w="1788" w:type="dxa"/>
            <w:noWrap/>
            <w:vAlign w:val="bottom"/>
            <w:hideMark/>
          </w:tcPr>
          <w:p w:rsidR="00A17D98" w:rsidRPr="00221788"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c>
          <w:tcPr>
            <w:tcW w:w="6102"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UBICACIÓN:</w:t>
            </w:r>
          </w:p>
        </w:tc>
        <w:tc>
          <w:tcPr>
            <w:tcW w:w="4408" w:type="dxa"/>
            <w:noWrap/>
            <w:vAlign w:val="bottom"/>
            <w:hideMark/>
          </w:tcPr>
          <w:p w:rsidR="00A17D98" w:rsidRPr="00221788" w:rsidRDefault="00A17D98" w:rsidP="00740E16">
            <w:pPr>
              <w:spacing w:after="0"/>
              <w:rPr>
                <w:lang w:val="es-ES"/>
              </w:rPr>
            </w:pPr>
          </w:p>
        </w:tc>
        <w:tc>
          <w:tcPr>
            <w:tcW w:w="1788" w:type="dxa"/>
            <w:noWrap/>
            <w:vAlign w:val="bottom"/>
            <w:hideMark/>
          </w:tcPr>
          <w:p w:rsidR="00A17D98" w:rsidRPr="00221788"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14314" w:type="dxa"/>
            <w:gridSpan w:val="5"/>
            <w:tcBorders>
              <w:top w:val="nil"/>
              <w:left w:val="single" w:sz="4" w:space="0" w:color="auto"/>
              <w:bottom w:val="nil"/>
              <w:right w:val="single" w:sz="4" w:space="0" w:color="000000"/>
            </w:tcBorders>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xml:space="preserve">DETERMINACION DEL CARGO POR UTILIDAD </w:t>
            </w:r>
          </w:p>
        </w:tc>
      </w:tr>
      <w:tr w:rsidR="00A17D98" w:rsidRPr="00221788" w:rsidTr="00A17D98">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w:t>
            </w:r>
          </w:p>
        </w:tc>
      </w:tr>
      <w:tr w:rsidR="00A17D98" w:rsidRPr="00221788"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r>
      <w:tr w:rsidR="00A17D98" w:rsidRPr="00221788"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CI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CF %</w:t>
            </w:r>
          </w:p>
        </w:tc>
      </w:tr>
      <w:tr w:rsidR="00A17D98" w:rsidRPr="00221788"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b/>
                <w:bCs/>
                <w:sz w:val="16"/>
                <w:szCs w:val="16"/>
                <w:lang w:eastAsia="es-MX"/>
              </w:rPr>
            </w:pPr>
            <w:r w:rsidRPr="00221788">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color w:val="3366FF"/>
                <w:sz w:val="18"/>
                <w:szCs w:val="18"/>
                <w:lang w:eastAsia="es-MX"/>
              </w:rPr>
            </w:pPr>
            <w:r w:rsidRPr="00221788">
              <w:rPr>
                <w:rFonts w:ascii="Century Gothic" w:eastAsia="Times New Roman" w:hAnsi="Century Gothic" w:cs="Arial"/>
                <w:color w:val="3366FF"/>
                <w:sz w:val="18"/>
                <w:szCs w:val="18"/>
                <w:lang w:eastAsia="es-MX"/>
              </w:rPr>
              <w:t>Up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rPr>
                <w:lang w:val="es-ES"/>
              </w:rPr>
            </w:pP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%U</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xml:space="preserve">CARGO POR UTILIDAD </w:t>
            </w:r>
            <w:r w:rsidRPr="00221788">
              <w:rPr>
                <w:rFonts w:ascii="Century Gothic" w:eastAsia="Times New Roman" w:hAnsi="Century Gothic" w:cs="Arial"/>
                <w:color w:val="3366FF"/>
                <w:sz w:val="16"/>
                <w:szCs w:val="16"/>
                <w:lang w:eastAsia="es-MX"/>
              </w:rPr>
              <w:t xml:space="preserve">(Costo </w:t>
            </w:r>
            <w:proofErr w:type="spellStart"/>
            <w:r w:rsidRPr="00221788">
              <w:rPr>
                <w:rFonts w:ascii="Century Gothic" w:eastAsia="Times New Roman" w:hAnsi="Century Gothic" w:cs="Arial"/>
                <w:color w:val="3366FF"/>
                <w:sz w:val="16"/>
                <w:szCs w:val="16"/>
                <w:lang w:eastAsia="es-MX"/>
              </w:rPr>
              <w:t>dir.Obra+Indirecto+Financiamiento</w:t>
            </w:r>
            <w:proofErr w:type="spellEnd"/>
            <w:r w:rsidRPr="00221788">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rPr>
                <w:lang w:val="es-ES"/>
              </w:rPr>
            </w:pP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xml:space="preserve">CMOG=Sn(SALARIO NOMINAL) * FSBC (FACTOR </w:t>
            </w:r>
          </w:p>
        </w:tc>
        <w:tc>
          <w:tcPr>
            <w:tcW w:w="1788"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DE SALARIO BASE DE COTIZACION)</w:t>
            </w:r>
          </w:p>
        </w:tc>
        <w:tc>
          <w:tcPr>
            <w:tcW w:w="1788" w:type="dxa"/>
            <w:noWrap/>
            <w:vAlign w:val="bottom"/>
            <w:hideMark/>
          </w:tcPr>
          <w:p w:rsidR="00A17D98" w:rsidRPr="00221788" w:rsidRDefault="00A17D98" w:rsidP="00740E16">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noWrap/>
            <w:vAlign w:val="bottom"/>
            <w:hideMark/>
          </w:tcPr>
          <w:p w:rsidR="00A17D98" w:rsidRPr="00221788" w:rsidRDefault="00A17D98" w:rsidP="00740E16">
            <w:pPr>
              <w:spacing w:after="0"/>
              <w:rPr>
                <w:lang w:val="es-ES"/>
              </w:rPr>
            </w:pPr>
          </w:p>
        </w:tc>
        <w:tc>
          <w:tcPr>
            <w:tcW w:w="1208" w:type="dxa"/>
            <w:tcBorders>
              <w:top w:val="nil"/>
              <w:left w:val="single" w:sz="4" w:space="0" w:color="auto"/>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5.0000%</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2.0000%</w:t>
            </w:r>
          </w:p>
        </w:tc>
      </w:tr>
      <w:tr w:rsidR="00A17D98" w:rsidRPr="00221788"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CA</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CARGOS ADICIONALES</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val="pt-BR" w:eastAsia="es-MX"/>
              </w:rPr>
            </w:pPr>
            <w:r w:rsidRPr="00221788">
              <w:rPr>
                <w:rFonts w:ascii="Century Gothic" w:eastAsia="Times New Roman" w:hAnsi="Century Gothic" w:cs="Arial"/>
                <w:sz w:val="16"/>
                <w:szCs w:val="16"/>
                <w:lang w:val="pt-BR" w:eastAsia="es-MX"/>
              </w:rPr>
              <w:t>0.5%*(CD+CI+CF+CU+C INF.+C SAR)</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CA</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0.5000%</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(INSPECCION Y VIGILANCIA CONTRALORIA)</w:t>
            </w:r>
          </w:p>
          <w:p w:rsidR="00A17D98" w:rsidRPr="00221788" w:rsidRDefault="00A17D98" w:rsidP="00740E16">
            <w:pPr>
              <w:spacing w:after="0" w:line="240" w:lineRule="auto"/>
              <w:rPr>
                <w:rFonts w:ascii="Century Gothic" w:eastAsia="Times New Roman" w:hAnsi="Century Gothic" w:cs="Arial"/>
                <w:color w:val="4472C4"/>
                <w:sz w:val="16"/>
                <w:szCs w:val="16"/>
                <w:lang w:eastAsia="es-MX"/>
              </w:rPr>
            </w:pPr>
            <w:r w:rsidRPr="00221788">
              <w:rPr>
                <w:rFonts w:ascii="Century Gothic" w:eastAsia="Times New Roman" w:hAnsi="Century Gothic" w:cs="Arial"/>
                <w:color w:val="4472C4"/>
                <w:sz w:val="16"/>
                <w:szCs w:val="16"/>
                <w:lang w:eastAsia="es-MX"/>
              </w:rPr>
              <w:t>(ART- 17 FRACCIÓN VI-LEY ESTATAL DE DERECHOS DE OAXACA)</w:t>
            </w:r>
          </w:p>
        </w:tc>
        <w:tc>
          <w:tcPr>
            <w:tcW w:w="44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val="pt-BR" w:eastAsia="es-MX"/>
              </w:rPr>
            </w:pPr>
            <w:r w:rsidRPr="00221788">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color w:val="4472C4"/>
                <w:sz w:val="18"/>
                <w:szCs w:val="18"/>
                <w:lang w:eastAsia="es-MX"/>
              </w:rPr>
            </w:pPr>
            <w:r w:rsidRPr="00221788">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color w:val="4472C4"/>
                <w:sz w:val="18"/>
                <w:szCs w:val="18"/>
                <w:lang w:eastAsia="es-MX"/>
              </w:rPr>
            </w:pPr>
            <w:r w:rsidRPr="00221788">
              <w:rPr>
                <w:rFonts w:ascii="Century Gothic" w:eastAsia="Times New Roman" w:hAnsi="Century Gothic" w:cs="Arial"/>
                <w:color w:val="4472C4"/>
                <w:sz w:val="18"/>
                <w:szCs w:val="18"/>
                <w:lang w:eastAsia="es-MX"/>
              </w:rPr>
              <w:t>2.5000%</w:t>
            </w:r>
          </w:p>
        </w:tc>
      </w:tr>
      <w:tr w:rsidR="00A17D98" w:rsidRPr="00221788" w:rsidTr="00A17D98">
        <w:trPr>
          <w:trHeight w:val="225"/>
        </w:trPr>
        <w:tc>
          <w:tcPr>
            <w:tcW w:w="808" w:type="dxa"/>
            <w:tcBorders>
              <w:top w:val="single" w:sz="4" w:space="0" w:color="auto"/>
              <w:left w:val="double" w:sz="6" w:space="0" w:color="auto"/>
              <w:bottom w:val="nil"/>
              <w:right w:val="single" w:sz="4" w:space="0" w:color="auto"/>
            </w:tcBorders>
            <w:noWrap/>
            <w:vAlign w:val="bottom"/>
            <w:hideMark/>
          </w:tcPr>
          <w:p w:rsidR="00A17D98" w:rsidRPr="00221788" w:rsidRDefault="00A17D98" w:rsidP="00740E16">
            <w:pPr>
              <w:spacing w:after="0"/>
              <w:rPr>
                <w:lang w:val="es-ES"/>
              </w:rPr>
            </w:pPr>
          </w:p>
        </w:tc>
        <w:tc>
          <w:tcPr>
            <w:tcW w:w="6102"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rPr>
                <w:lang w:val="es-ES"/>
              </w:rPr>
            </w:pPr>
          </w:p>
        </w:tc>
        <w:tc>
          <w:tcPr>
            <w:tcW w:w="4408"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rPr>
                <w:lang w:val="es-ES"/>
              </w:rPr>
            </w:pPr>
          </w:p>
        </w:tc>
        <w:tc>
          <w:tcPr>
            <w:tcW w:w="1788" w:type="dxa"/>
            <w:tcBorders>
              <w:top w:val="single" w:sz="4" w:space="0" w:color="auto"/>
              <w:left w:val="nil"/>
              <w:bottom w:val="nil"/>
              <w:right w:val="single" w:sz="4" w:space="0" w:color="auto"/>
            </w:tcBorders>
            <w:noWrap/>
            <w:vAlign w:val="bottom"/>
            <w:hideMark/>
          </w:tcPr>
          <w:p w:rsidR="00A17D98" w:rsidRPr="00221788" w:rsidRDefault="00A17D98" w:rsidP="00740E16">
            <w:pPr>
              <w:spacing w:after="0"/>
              <w:rPr>
                <w:lang w:val="es-ES"/>
              </w:rPr>
            </w:pPr>
          </w:p>
        </w:tc>
        <w:tc>
          <w:tcPr>
            <w:tcW w:w="1208" w:type="dxa"/>
            <w:tcBorders>
              <w:top w:val="single" w:sz="4" w:space="0" w:color="auto"/>
              <w:left w:val="nil"/>
              <w:bottom w:val="nil"/>
              <w:right w:val="double" w:sz="6" w:space="0" w:color="auto"/>
            </w:tcBorders>
            <w:noWrap/>
            <w:vAlign w:val="bottom"/>
            <w:hideMark/>
          </w:tcPr>
          <w:p w:rsidR="00A17D98" w:rsidRPr="00221788" w:rsidRDefault="00A17D98" w:rsidP="00740E16">
            <w:pPr>
              <w:spacing w:after="0"/>
              <w:rPr>
                <w:lang w:val="es-ES"/>
              </w:rPr>
            </w:pP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val="pt-BR" w:eastAsia="es-MX"/>
              </w:rPr>
            </w:pPr>
            <w:r w:rsidRPr="00221788">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bookmarkStart w:id="1" w:name="RANGE!D43"/>
            <w:r w:rsidRPr="00221788">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center"/>
              <w:rPr>
                <w:rFonts w:ascii="Century Gothic" w:eastAsia="Times New Roman" w:hAnsi="Century Gothic" w:cs="Arial"/>
                <w:sz w:val="18"/>
                <w:szCs w:val="18"/>
                <w:lang w:eastAsia="es-MX"/>
              </w:rPr>
            </w:pPr>
          </w:p>
        </w:tc>
      </w:tr>
      <w:tr w:rsidR="00A17D98" w:rsidRPr="00221788" w:rsidTr="005424B9">
        <w:trPr>
          <w:trHeight w:val="87"/>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55"/>
        </w:trPr>
        <w:tc>
          <w:tcPr>
            <w:tcW w:w="808" w:type="dxa"/>
            <w:tcBorders>
              <w:top w:val="single" w:sz="4" w:space="0" w:color="auto"/>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xml:space="preserve">PORCENTAJE TOTAL DE UTILIDAD </w:t>
            </w:r>
            <w:r w:rsidRPr="00221788">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bookmarkStart w:id="2" w:name="RANGE!E45"/>
            <w:r w:rsidRPr="00221788">
              <w:rPr>
                <w:rFonts w:ascii="Century Gothic" w:eastAsia="Times New Roman" w:hAnsi="Century Gothic" w:cs="Arial"/>
                <w:sz w:val="18"/>
                <w:szCs w:val="18"/>
                <w:lang w:eastAsia="es-MX"/>
              </w:rPr>
              <w:t>%</w:t>
            </w:r>
            <w:bookmarkEnd w:id="2"/>
          </w:p>
        </w:tc>
      </w:tr>
      <w:tr w:rsidR="00A17D98" w:rsidRPr="00221788" w:rsidTr="00A17D98">
        <w:trPr>
          <w:trHeight w:val="225"/>
        </w:trPr>
        <w:tc>
          <w:tcPr>
            <w:tcW w:w="808" w:type="dxa"/>
            <w:tcBorders>
              <w:top w:val="nil"/>
              <w:left w:val="double" w:sz="6" w:space="0" w:color="auto"/>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noWrap/>
            <w:vAlign w:val="bottom"/>
            <w:hideMark/>
          </w:tcPr>
          <w:p w:rsidR="00A17D98" w:rsidRPr="00221788" w:rsidRDefault="00A17D98" w:rsidP="00740E16">
            <w:pPr>
              <w:spacing w:after="0"/>
              <w:rPr>
                <w:lang w:val="es-ES"/>
              </w:rPr>
            </w:pPr>
          </w:p>
        </w:tc>
        <w:tc>
          <w:tcPr>
            <w:tcW w:w="6102" w:type="dxa"/>
            <w:noWrap/>
            <w:vAlign w:val="bottom"/>
            <w:hideMark/>
          </w:tcPr>
          <w:p w:rsidR="00A17D98" w:rsidRPr="00221788" w:rsidRDefault="00A17D98" w:rsidP="00740E16">
            <w:pPr>
              <w:spacing w:after="0"/>
              <w:rPr>
                <w:lang w:val="es-ES"/>
              </w:rPr>
            </w:pPr>
          </w:p>
        </w:tc>
        <w:tc>
          <w:tcPr>
            <w:tcW w:w="4408" w:type="dxa"/>
            <w:noWrap/>
            <w:vAlign w:val="bottom"/>
            <w:hideMark/>
          </w:tcPr>
          <w:p w:rsidR="00A17D98" w:rsidRPr="00221788" w:rsidRDefault="00A17D98" w:rsidP="00740E16">
            <w:pPr>
              <w:spacing w:after="0"/>
              <w:rPr>
                <w:lang w:val="es-ES"/>
              </w:rPr>
            </w:pPr>
          </w:p>
        </w:tc>
        <w:tc>
          <w:tcPr>
            <w:tcW w:w="1788" w:type="dxa"/>
            <w:noWrap/>
            <w:vAlign w:val="bottom"/>
            <w:hideMark/>
          </w:tcPr>
          <w:p w:rsidR="00A17D98" w:rsidRPr="00221788" w:rsidRDefault="00A17D98" w:rsidP="00740E16">
            <w:pPr>
              <w:spacing w:after="0"/>
              <w:rPr>
                <w:lang w:val="es-ES"/>
              </w:rPr>
            </w:pPr>
          </w:p>
        </w:tc>
        <w:tc>
          <w:tcPr>
            <w:tcW w:w="1208" w:type="dxa"/>
            <w:noWrap/>
            <w:vAlign w:val="bottom"/>
            <w:hideMark/>
          </w:tcPr>
          <w:p w:rsidR="00A17D98" w:rsidRPr="00221788" w:rsidRDefault="00A17D98" w:rsidP="00740E16">
            <w:pPr>
              <w:spacing w:after="0"/>
              <w:rPr>
                <w:lang w:val="es-ES"/>
              </w:rPr>
            </w:pPr>
          </w:p>
        </w:tc>
      </w:tr>
      <w:tr w:rsidR="00A17D98" w:rsidRPr="00221788" w:rsidTr="00A17D98">
        <w:trPr>
          <w:trHeight w:val="225"/>
        </w:trPr>
        <w:tc>
          <w:tcPr>
            <w:tcW w:w="808" w:type="dxa"/>
            <w:noWrap/>
            <w:vAlign w:val="bottom"/>
            <w:hideMark/>
          </w:tcPr>
          <w:p w:rsidR="00A17D98" w:rsidRPr="00221788" w:rsidRDefault="00A17D98" w:rsidP="00740E16">
            <w:pPr>
              <w:spacing w:after="0"/>
              <w:rPr>
                <w:lang w:val="es-ES"/>
              </w:rPr>
            </w:pPr>
          </w:p>
        </w:tc>
        <w:tc>
          <w:tcPr>
            <w:tcW w:w="6102" w:type="dxa"/>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ADMINISTRADOR UNICO:</w:t>
            </w:r>
          </w:p>
        </w:tc>
        <w:tc>
          <w:tcPr>
            <w:tcW w:w="4408" w:type="dxa"/>
            <w:noWrap/>
            <w:vAlign w:val="bottom"/>
            <w:hideMark/>
          </w:tcPr>
          <w:p w:rsidR="00A17D98" w:rsidRPr="00221788" w:rsidRDefault="00A17D98" w:rsidP="00740E16">
            <w:pPr>
              <w:spacing w:after="0"/>
              <w:rPr>
                <w:lang w:val="es-ES"/>
              </w:rPr>
            </w:pPr>
          </w:p>
        </w:tc>
        <w:tc>
          <w:tcPr>
            <w:tcW w:w="1788" w:type="dxa"/>
            <w:noWrap/>
            <w:vAlign w:val="bottom"/>
            <w:hideMark/>
          </w:tcPr>
          <w:p w:rsidR="00A17D98" w:rsidRPr="00221788" w:rsidRDefault="00A17D98" w:rsidP="00740E16">
            <w:pPr>
              <w:spacing w:after="0"/>
              <w:rPr>
                <w:lang w:val="es-ES"/>
              </w:rPr>
            </w:pPr>
          </w:p>
        </w:tc>
        <w:tc>
          <w:tcPr>
            <w:tcW w:w="1208" w:type="dxa"/>
            <w:noWrap/>
            <w:vAlign w:val="bottom"/>
            <w:hideMark/>
          </w:tcPr>
          <w:p w:rsidR="00A17D98" w:rsidRPr="00221788" w:rsidRDefault="00A17D98" w:rsidP="00740E16">
            <w:pPr>
              <w:spacing w:after="0"/>
              <w:rPr>
                <w:lang w:val="es-ES"/>
              </w:rPr>
            </w:pPr>
          </w:p>
        </w:tc>
      </w:tr>
    </w:tbl>
    <w:p w:rsidR="00A17D98" w:rsidRPr="00221788" w:rsidRDefault="00A17D98" w:rsidP="00740E16">
      <w:pPr>
        <w:spacing w:after="0" w:line="240" w:lineRule="auto"/>
        <w:rPr>
          <w:rFonts w:ascii="Century Gothic" w:eastAsia="Times New Roman" w:hAnsi="Century Gothic" w:cs="Times New Roman"/>
          <w:sz w:val="24"/>
          <w:szCs w:val="20"/>
          <w:lang w:val="es-ES" w:eastAsia="es-ES"/>
        </w:rPr>
        <w:sectPr w:rsidR="00A17D98" w:rsidRPr="00221788">
          <w:pgSz w:w="15842" w:h="12242" w:orient="landscape"/>
          <w:pgMar w:top="1134" w:right="1418" w:bottom="567" w:left="1418" w:header="720" w:footer="720" w:gutter="0"/>
          <w:cols w:space="720"/>
        </w:sectPr>
      </w:pPr>
    </w:p>
    <w:tbl>
      <w:tblPr>
        <w:tblpPr w:leftFromText="141" w:rightFromText="141" w:bottomFromText="200"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A17D98" w:rsidRPr="00221788" w:rsidTr="00A17D98">
        <w:trPr>
          <w:trHeight w:val="255"/>
        </w:trPr>
        <w:tc>
          <w:tcPr>
            <w:tcW w:w="808" w:type="dxa"/>
            <w:tcBorders>
              <w:top w:val="double" w:sz="6" w:space="0" w:color="auto"/>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2768"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EMPRESA:</w:t>
            </w: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PERIODO DE EJECUCION:</w:t>
            </w:r>
          </w:p>
        </w:tc>
        <w:tc>
          <w:tcPr>
            <w:tcW w:w="1908" w:type="dxa"/>
            <w:noWrap/>
            <w:vAlign w:val="bottom"/>
            <w:hideMark/>
          </w:tcPr>
          <w:p w:rsidR="00A17D98" w:rsidRPr="00221788"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DEPENDENCIA:</w:t>
            </w: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FECHA:</w:t>
            </w:r>
          </w:p>
        </w:tc>
        <w:tc>
          <w:tcPr>
            <w:tcW w:w="1908" w:type="dxa"/>
            <w:noWrap/>
            <w:vAlign w:val="bottom"/>
            <w:hideMark/>
          </w:tcPr>
          <w:p w:rsidR="00A17D98" w:rsidRPr="00221788"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CONCURSO:</w:t>
            </w: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DURACION:</w:t>
            </w:r>
          </w:p>
        </w:tc>
        <w:tc>
          <w:tcPr>
            <w:tcW w:w="1908" w:type="dxa"/>
            <w:noWrap/>
            <w:vAlign w:val="bottom"/>
            <w:hideMark/>
          </w:tcPr>
          <w:p w:rsidR="00A17D98" w:rsidRPr="00221788"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OBRA:</w:t>
            </w: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c>
          <w:tcPr>
            <w:tcW w:w="2768" w:type="dxa"/>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UBICACIÓN:</w:t>
            </w: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tcBorders>
              <w:top w:val="nil"/>
              <w:left w:val="nil"/>
              <w:bottom w:val="nil"/>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808" w:type="dxa"/>
            <w:tcBorders>
              <w:top w:val="nil"/>
              <w:left w:val="double" w:sz="6" w:space="0" w:color="auto"/>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255"/>
        </w:trPr>
        <w:tc>
          <w:tcPr>
            <w:tcW w:w="10727" w:type="dxa"/>
            <w:gridSpan w:val="7"/>
            <w:tcBorders>
              <w:top w:val="nil"/>
              <w:left w:val="single" w:sz="4" w:space="0" w:color="auto"/>
              <w:bottom w:val="nil"/>
              <w:right w:val="single" w:sz="4" w:space="0" w:color="000000"/>
            </w:tcBorders>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COSTO MANO DE OBRA GRAVABLE (SALARIO REAL SIN IMSS)</w:t>
            </w:r>
          </w:p>
        </w:tc>
      </w:tr>
      <w:tr w:rsidR="00A17D98" w:rsidRPr="00221788" w:rsidTr="00A17D98">
        <w:trPr>
          <w:trHeight w:val="255"/>
        </w:trPr>
        <w:tc>
          <w:tcPr>
            <w:tcW w:w="808" w:type="dxa"/>
            <w:tcBorders>
              <w:top w:val="nil"/>
              <w:left w:val="single" w:sz="4" w:space="0" w:color="auto"/>
              <w:bottom w:val="nil"/>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c>
          <w:tcPr>
            <w:tcW w:w="2768" w:type="dxa"/>
            <w:noWrap/>
            <w:vAlign w:val="bottom"/>
            <w:hideMark/>
          </w:tcPr>
          <w:p w:rsidR="00A17D98" w:rsidRPr="00221788" w:rsidRDefault="00A17D98" w:rsidP="00740E16">
            <w:pPr>
              <w:spacing w:after="0"/>
              <w:rPr>
                <w:lang w:val="es-ES"/>
              </w:rPr>
            </w:pP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 </w:t>
            </w:r>
          </w:p>
        </w:tc>
      </w:tr>
      <w:tr w:rsidR="00A17D98" w:rsidRPr="00221788" w:rsidTr="00A17D98">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IMPORTE (a*b*c)</w:t>
            </w:r>
          </w:p>
        </w:tc>
      </w:tr>
      <w:tr w:rsidR="00A17D98" w:rsidRPr="00221788" w:rsidTr="00A17D98">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18"/>
                <w:szCs w:val="18"/>
                <w:lang w:eastAsia="es-MX"/>
              </w:rPr>
            </w:pPr>
            <w:r w:rsidRPr="00221788">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A17D98" w:rsidRPr="00221788" w:rsidRDefault="00A17D98" w:rsidP="00740E16">
            <w:pPr>
              <w:spacing w:after="0" w:line="240" w:lineRule="auto"/>
              <w:jc w:val="center"/>
              <w:rPr>
                <w:rFonts w:ascii="Century Gothic" w:eastAsia="Times New Roman" w:hAnsi="Century Gothic" w:cs="Arial"/>
                <w:b/>
                <w:bCs/>
                <w:sz w:val="20"/>
                <w:szCs w:val="20"/>
                <w:lang w:eastAsia="es-MX"/>
              </w:rPr>
            </w:pPr>
            <w:r w:rsidRPr="00221788">
              <w:rPr>
                <w:rFonts w:ascii="Century Gothic" w:eastAsia="Times New Roman" w:hAnsi="Century Gothic" w:cs="Arial"/>
                <w:b/>
                <w:bCs/>
                <w:sz w:val="20"/>
                <w:szCs w:val="20"/>
                <w:lang w:eastAsia="es-MX"/>
              </w:rPr>
              <w:t> </w:t>
            </w:r>
          </w:p>
        </w:tc>
      </w:tr>
      <w:tr w:rsidR="00A17D98" w:rsidRPr="00221788" w:rsidTr="00A17D98">
        <w:trPr>
          <w:trHeight w:val="225"/>
        </w:trPr>
        <w:tc>
          <w:tcPr>
            <w:tcW w:w="808" w:type="dxa"/>
            <w:tcBorders>
              <w:top w:val="single" w:sz="4" w:space="0" w:color="auto"/>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5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both"/>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both"/>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both"/>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center"/>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center"/>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bookmarkStart w:id="3" w:name="RANGE!F32"/>
            <w:r w:rsidRPr="00221788">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tcBorders>
              <w:top w:val="nil"/>
              <w:left w:val="double" w:sz="6" w:space="0" w:color="auto"/>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480"/>
        </w:trPr>
        <w:tc>
          <w:tcPr>
            <w:tcW w:w="808" w:type="dxa"/>
            <w:tcBorders>
              <w:top w:val="double" w:sz="6" w:space="0" w:color="auto"/>
              <w:left w:val="double" w:sz="6" w:space="0" w:color="auto"/>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noWrap/>
            <w:vAlign w:val="bottom"/>
            <w:hideMark/>
          </w:tcPr>
          <w:p w:rsidR="00A17D98" w:rsidRPr="00221788" w:rsidRDefault="00A17D98" w:rsidP="00740E16">
            <w:pPr>
              <w:spacing w:after="0" w:line="240" w:lineRule="auto"/>
              <w:rPr>
                <w:rFonts w:ascii="Century Gothic" w:eastAsia="Times New Roman" w:hAnsi="Century Gothic" w:cs="Arial"/>
                <w:sz w:val="16"/>
                <w:szCs w:val="16"/>
                <w:lang w:eastAsia="es-MX"/>
              </w:rPr>
            </w:pPr>
            <w:r w:rsidRPr="00221788">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noWrap/>
            <w:vAlign w:val="bottom"/>
            <w:hideMark/>
          </w:tcPr>
          <w:p w:rsidR="00A17D98" w:rsidRPr="00221788" w:rsidRDefault="00A17D98" w:rsidP="00740E16">
            <w:pPr>
              <w:spacing w:after="0" w:line="240" w:lineRule="auto"/>
              <w:jc w:val="right"/>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noWrap/>
            <w:vAlign w:val="bottom"/>
            <w:hideMark/>
          </w:tcPr>
          <w:p w:rsidR="00A17D98" w:rsidRPr="00221788" w:rsidRDefault="00A17D98" w:rsidP="00740E16">
            <w:pPr>
              <w:spacing w:after="0" w:line="240" w:lineRule="auto"/>
              <w:rPr>
                <w:rFonts w:ascii="Century Gothic" w:eastAsia="Times New Roman" w:hAnsi="Century Gothic" w:cs="Arial"/>
                <w:sz w:val="18"/>
                <w:szCs w:val="18"/>
                <w:lang w:eastAsia="es-MX"/>
              </w:rPr>
            </w:pPr>
            <w:r w:rsidRPr="00221788">
              <w:rPr>
                <w:rFonts w:ascii="Century Gothic" w:eastAsia="Times New Roman" w:hAnsi="Century Gothic" w:cs="Arial"/>
                <w:sz w:val="18"/>
                <w:szCs w:val="18"/>
                <w:lang w:eastAsia="es-MX"/>
              </w:rPr>
              <w:t> </w:t>
            </w:r>
          </w:p>
        </w:tc>
      </w:tr>
      <w:tr w:rsidR="00A17D98" w:rsidRPr="00221788" w:rsidTr="00A17D98">
        <w:trPr>
          <w:trHeight w:val="225"/>
        </w:trPr>
        <w:tc>
          <w:tcPr>
            <w:tcW w:w="808" w:type="dxa"/>
            <w:noWrap/>
            <w:vAlign w:val="bottom"/>
            <w:hideMark/>
          </w:tcPr>
          <w:p w:rsidR="00A17D98" w:rsidRPr="00221788" w:rsidRDefault="00A17D98" w:rsidP="00740E16">
            <w:pPr>
              <w:spacing w:after="0"/>
              <w:rPr>
                <w:lang w:val="es-ES"/>
              </w:rPr>
            </w:pPr>
          </w:p>
        </w:tc>
        <w:tc>
          <w:tcPr>
            <w:tcW w:w="2768" w:type="dxa"/>
            <w:noWrap/>
            <w:vAlign w:val="bottom"/>
            <w:hideMark/>
          </w:tcPr>
          <w:p w:rsidR="00A17D98" w:rsidRPr="00221788" w:rsidRDefault="00A17D98" w:rsidP="00740E16">
            <w:pPr>
              <w:spacing w:after="0"/>
              <w:rPr>
                <w:lang w:val="es-ES"/>
              </w:rPr>
            </w:pP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r w:rsidR="00A17D98" w:rsidRPr="00221788" w:rsidTr="00A17D98">
        <w:trPr>
          <w:trHeight w:val="225"/>
        </w:trPr>
        <w:tc>
          <w:tcPr>
            <w:tcW w:w="7851" w:type="dxa"/>
            <w:gridSpan w:val="5"/>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CMOG= COSTO MANO DE OBRA GRAVABLE (SALARIO REAL SIN IMSS)</w:t>
            </w: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r w:rsidR="00A17D98" w:rsidRPr="00221788" w:rsidTr="00A17D98">
        <w:trPr>
          <w:trHeight w:val="225"/>
        </w:trPr>
        <w:tc>
          <w:tcPr>
            <w:tcW w:w="808" w:type="dxa"/>
            <w:noWrap/>
            <w:vAlign w:val="bottom"/>
            <w:hideMark/>
          </w:tcPr>
          <w:p w:rsidR="00A17D98" w:rsidRPr="00221788" w:rsidRDefault="00A17D98" w:rsidP="00740E16">
            <w:pPr>
              <w:spacing w:after="0"/>
              <w:rPr>
                <w:lang w:val="es-ES"/>
              </w:rPr>
            </w:pPr>
          </w:p>
        </w:tc>
        <w:tc>
          <w:tcPr>
            <w:tcW w:w="2768" w:type="dxa"/>
            <w:noWrap/>
            <w:vAlign w:val="bottom"/>
            <w:hideMark/>
          </w:tcPr>
          <w:p w:rsidR="00A17D98" w:rsidRPr="00221788" w:rsidRDefault="00A17D98" w:rsidP="00740E16">
            <w:pPr>
              <w:spacing w:after="0"/>
              <w:rPr>
                <w:lang w:val="es-ES"/>
              </w:rPr>
            </w:pP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r w:rsidR="00A17D98" w:rsidRPr="00221788" w:rsidTr="00A17D98">
        <w:trPr>
          <w:trHeight w:val="225"/>
        </w:trPr>
        <w:tc>
          <w:tcPr>
            <w:tcW w:w="808" w:type="dxa"/>
            <w:noWrap/>
            <w:vAlign w:val="bottom"/>
            <w:hideMark/>
          </w:tcPr>
          <w:p w:rsidR="00A17D98" w:rsidRPr="00221788" w:rsidRDefault="00A17D98" w:rsidP="00740E16">
            <w:pPr>
              <w:spacing w:after="0"/>
              <w:rPr>
                <w:lang w:val="es-ES"/>
              </w:rPr>
            </w:pPr>
          </w:p>
        </w:tc>
        <w:tc>
          <w:tcPr>
            <w:tcW w:w="2768" w:type="dxa"/>
            <w:noWrap/>
            <w:vAlign w:val="bottom"/>
            <w:hideMark/>
          </w:tcPr>
          <w:p w:rsidR="00A17D98" w:rsidRPr="00221788" w:rsidRDefault="00A17D98" w:rsidP="00740E16">
            <w:pPr>
              <w:spacing w:after="0"/>
              <w:rPr>
                <w:lang w:val="es-ES"/>
              </w:rPr>
            </w:pP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r w:rsidR="00A17D98" w:rsidRPr="00221788" w:rsidTr="00A17D98">
        <w:trPr>
          <w:trHeight w:val="225"/>
        </w:trPr>
        <w:tc>
          <w:tcPr>
            <w:tcW w:w="808" w:type="dxa"/>
            <w:noWrap/>
            <w:vAlign w:val="bottom"/>
            <w:hideMark/>
          </w:tcPr>
          <w:p w:rsidR="00A17D98" w:rsidRPr="00221788" w:rsidRDefault="00A17D98" w:rsidP="00740E16">
            <w:pPr>
              <w:spacing w:after="0"/>
              <w:rPr>
                <w:lang w:val="es-ES"/>
              </w:rPr>
            </w:pPr>
          </w:p>
        </w:tc>
        <w:tc>
          <w:tcPr>
            <w:tcW w:w="2768" w:type="dxa"/>
            <w:noWrap/>
            <w:vAlign w:val="bottom"/>
            <w:hideMark/>
          </w:tcPr>
          <w:p w:rsidR="00A17D98" w:rsidRPr="00221788" w:rsidRDefault="00A17D98" w:rsidP="00740E16">
            <w:pPr>
              <w:spacing w:after="0"/>
              <w:rPr>
                <w:lang w:val="es-ES"/>
              </w:rPr>
            </w:pP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r w:rsidR="00A17D98" w:rsidRPr="00221788" w:rsidTr="00A17D98">
        <w:trPr>
          <w:trHeight w:val="255"/>
        </w:trPr>
        <w:tc>
          <w:tcPr>
            <w:tcW w:w="808" w:type="dxa"/>
            <w:noWrap/>
            <w:vAlign w:val="bottom"/>
            <w:hideMark/>
          </w:tcPr>
          <w:p w:rsidR="00A17D98" w:rsidRPr="00221788" w:rsidRDefault="00A17D98" w:rsidP="00740E16">
            <w:pPr>
              <w:spacing w:after="0"/>
              <w:rPr>
                <w:lang w:val="es-ES"/>
              </w:rPr>
            </w:pPr>
          </w:p>
        </w:tc>
        <w:tc>
          <w:tcPr>
            <w:tcW w:w="2768" w:type="dxa"/>
            <w:noWrap/>
            <w:vAlign w:val="bottom"/>
            <w:hideMark/>
          </w:tcPr>
          <w:p w:rsidR="00A17D98" w:rsidRPr="00221788" w:rsidRDefault="00A17D98" w:rsidP="00740E16">
            <w:pPr>
              <w:spacing w:after="0" w:line="240" w:lineRule="auto"/>
              <w:rPr>
                <w:rFonts w:ascii="Century Gothic" w:eastAsia="Times New Roman" w:hAnsi="Century Gothic" w:cs="Arial"/>
                <w:sz w:val="20"/>
                <w:szCs w:val="20"/>
                <w:lang w:eastAsia="es-MX"/>
              </w:rPr>
            </w:pPr>
            <w:r w:rsidRPr="00221788">
              <w:rPr>
                <w:rFonts w:ascii="Century Gothic" w:eastAsia="Times New Roman" w:hAnsi="Century Gothic" w:cs="Arial"/>
                <w:sz w:val="20"/>
                <w:szCs w:val="20"/>
                <w:lang w:eastAsia="es-MX"/>
              </w:rPr>
              <w:t>ADMINISTRADOR UNICO:</w:t>
            </w: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r w:rsidR="00A17D98" w:rsidRPr="00221788" w:rsidTr="00A17D98">
        <w:trPr>
          <w:trHeight w:val="255"/>
        </w:trPr>
        <w:tc>
          <w:tcPr>
            <w:tcW w:w="808" w:type="dxa"/>
            <w:noWrap/>
            <w:vAlign w:val="bottom"/>
            <w:hideMark/>
          </w:tcPr>
          <w:p w:rsidR="00A17D98" w:rsidRPr="00221788" w:rsidRDefault="00A17D98" w:rsidP="00740E16">
            <w:pPr>
              <w:spacing w:after="0"/>
              <w:rPr>
                <w:lang w:val="es-ES"/>
              </w:rPr>
            </w:pPr>
          </w:p>
        </w:tc>
        <w:tc>
          <w:tcPr>
            <w:tcW w:w="2768" w:type="dxa"/>
            <w:noWrap/>
            <w:vAlign w:val="bottom"/>
            <w:hideMark/>
          </w:tcPr>
          <w:p w:rsidR="00A17D98" w:rsidRPr="00221788" w:rsidRDefault="00A17D98" w:rsidP="00740E16">
            <w:pPr>
              <w:spacing w:after="0"/>
              <w:rPr>
                <w:lang w:val="es-ES"/>
              </w:rPr>
            </w:pPr>
          </w:p>
        </w:tc>
        <w:tc>
          <w:tcPr>
            <w:tcW w:w="1008" w:type="dxa"/>
            <w:noWrap/>
            <w:vAlign w:val="bottom"/>
            <w:hideMark/>
          </w:tcPr>
          <w:p w:rsidR="00A17D98" w:rsidRPr="00221788" w:rsidRDefault="00A17D98" w:rsidP="00740E16">
            <w:pPr>
              <w:spacing w:after="0"/>
              <w:rPr>
                <w:lang w:val="es-ES"/>
              </w:rPr>
            </w:pPr>
          </w:p>
        </w:tc>
        <w:tc>
          <w:tcPr>
            <w:tcW w:w="1248" w:type="dxa"/>
            <w:noWrap/>
            <w:vAlign w:val="bottom"/>
            <w:hideMark/>
          </w:tcPr>
          <w:p w:rsidR="00A17D98" w:rsidRPr="00221788" w:rsidRDefault="00A17D98" w:rsidP="00740E16">
            <w:pPr>
              <w:spacing w:after="0"/>
              <w:rPr>
                <w:lang w:val="es-ES"/>
              </w:rPr>
            </w:pPr>
          </w:p>
        </w:tc>
        <w:tc>
          <w:tcPr>
            <w:tcW w:w="2019" w:type="dxa"/>
            <w:noWrap/>
            <w:vAlign w:val="bottom"/>
            <w:hideMark/>
          </w:tcPr>
          <w:p w:rsidR="00A17D98" w:rsidRPr="00221788" w:rsidRDefault="00A17D98" w:rsidP="00740E16">
            <w:pPr>
              <w:spacing w:after="0"/>
              <w:rPr>
                <w:lang w:val="es-ES"/>
              </w:rPr>
            </w:pPr>
          </w:p>
        </w:tc>
        <w:tc>
          <w:tcPr>
            <w:tcW w:w="1908" w:type="dxa"/>
            <w:noWrap/>
            <w:vAlign w:val="bottom"/>
            <w:hideMark/>
          </w:tcPr>
          <w:p w:rsidR="00A17D98" w:rsidRPr="00221788" w:rsidRDefault="00A17D98" w:rsidP="00740E16">
            <w:pPr>
              <w:spacing w:after="0"/>
              <w:rPr>
                <w:lang w:val="es-ES"/>
              </w:rPr>
            </w:pPr>
          </w:p>
        </w:tc>
        <w:tc>
          <w:tcPr>
            <w:tcW w:w="968" w:type="dxa"/>
            <w:noWrap/>
            <w:vAlign w:val="bottom"/>
            <w:hideMark/>
          </w:tcPr>
          <w:p w:rsidR="00A17D98" w:rsidRPr="00221788" w:rsidRDefault="00A17D98" w:rsidP="00740E16">
            <w:pPr>
              <w:spacing w:after="0"/>
              <w:rPr>
                <w:lang w:val="es-ES"/>
              </w:rPr>
            </w:pPr>
          </w:p>
        </w:tc>
      </w:tr>
    </w:tbl>
    <w:p w:rsidR="00A17D98" w:rsidRPr="00221788" w:rsidRDefault="00A17D98" w:rsidP="00740E16">
      <w:pPr>
        <w:spacing w:after="0" w:line="240" w:lineRule="auto"/>
        <w:ind w:right="601"/>
        <w:jc w:val="both"/>
        <w:rPr>
          <w:rFonts w:ascii="Century Gothic" w:eastAsia="Times New Roman" w:hAnsi="Century Gothic" w:cs="Times New Roman"/>
          <w:sz w:val="24"/>
          <w:szCs w:val="24"/>
          <w:lang w:val="es-ES" w:eastAsia="es-ES"/>
        </w:rPr>
      </w:pPr>
      <w:r w:rsidRPr="00221788">
        <w:rPr>
          <w:rFonts w:ascii="Century Gothic" w:eastAsia="Times New Roman" w:hAnsi="Century Gothic" w:cs="Times New Roman"/>
          <w:b/>
          <w:sz w:val="24"/>
          <w:szCs w:val="24"/>
          <w:lang w:val="es-ES" w:eastAsia="es-ES"/>
        </w:rPr>
        <w:t>ANEXO 7.B.8</w:t>
      </w:r>
      <w:r w:rsidRPr="0022178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ahoma"/>
          <w:spacing w:val="20"/>
          <w:sz w:val="24"/>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18"/>
          <w:szCs w:val="20"/>
          <w:lang w:val="es-ES" w:eastAsia="es-ES"/>
        </w:rPr>
      </w:pPr>
    </w:p>
    <w:p w:rsidR="00A17D98" w:rsidRPr="00221788" w:rsidRDefault="00A17D98" w:rsidP="00740E16">
      <w:pPr>
        <w:spacing w:after="0" w:line="240" w:lineRule="auto"/>
        <w:ind w:right="-941"/>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7.B.9</w:t>
      </w:r>
    </w:p>
    <w:p w:rsidR="00A17D98" w:rsidRPr="00221788" w:rsidRDefault="00A17D98" w:rsidP="00740E16">
      <w:pPr>
        <w:spacing w:after="0" w:line="240" w:lineRule="auto"/>
        <w:ind w:firstLine="708"/>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 xml:space="preserve">LISTADO DE INSUMOS QUE </w:t>
      </w:r>
      <w:r w:rsidR="00143402" w:rsidRPr="00221788">
        <w:rPr>
          <w:rFonts w:ascii="Century Gothic" w:eastAsia="Times New Roman" w:hAnsi="Century Gothic" w:cs="Times New Roman"/>
          <w:b/>
          <w:sz w:val="40"/>
          <w:szCs w:val="20"/>
          <w:lang w:val="es-ES" w:eastAsia="es-ES"/>
        </w:rPr>
        <w:t>INTERVIENEN EN LA INTEGRACIÓN DE L</w:t>
      </w:r>
      <w:r w:rsidRPr="00221788">
        <w:rPr>
          <w:rFonts w:ascii="Century Gothic" w:eastAsia="Times New Roman" w:hAnsi="Century Gothic" w:cs="Times New Roman"/>
          <w:b/>
          <w:sz w:val="40"/>
          <w:szCs w:val="20"/>
          <w:lang w:val="es-ES" w:eastAsia="es-ES"/>
        </w:rPr>
        <w:t>A PROPUESTA</w:t>
      </w: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z w:val="20"/>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lastRenderedPageBreak/>
        <w:t>ANEXO 7.B.9</w:t>
      </w:r>
    </w:p>
    <w:p w:rsidR="00A17D98" w:rsidRPr="00221788" w:rsidRDefault="00A17D98" w:rsidP="00740E16">
      <w:pPr>
        <w:spacing w:after="0" w:line="240" w:lineRule="auto"/>
        <w:ind w:left="708"/>
        <w:jc w:val="center"/>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ind w:left="708"/>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LISTADO DE INSUMOS QUE INTERVIENEN EN LA INTEGRACIÓN DELA PROPUESTA</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60"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2881"/>
        <w:gridCol w:w="1981"/>
        <w:gridCol w:w="1080"/>
        <w:gridCol w:w="1261"/>
        <w:gridCol w:w="720"/>
        <w:gridCol w:w="1437"/>
      </w:tblGrid>
      <w:tr w:rsidR="00A17D98" w:rsidRPr="00221788" w:rsidTr="00A17D98">
        <w:trPr>
          <w:trHeight w:val="220"/>
        </w:trPr>
        <w:tc>
          <w:tcPr>
            <w:tcW w:w="2880"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DESCRIPCIÓN DEL MATERIAL Y EQUIPO DE INSTALACIÓN PERMANENTE</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MARCA O ESPECIFICACIÓN TECNICA</w:t>
            </w:r>
          </w:p>
        </w:tc>
        <w:tc>
          <w:tcPr>
            <w:tcW w:w="1080"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UNIDAD</w:t>
            </w:r>
          </w:p>
        </w:tc>
        <w:tc>
          <w:tcPr>
            <w:tcW w:w="1260"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P.U.</w:t>
            </w:r>
          </w:p>
        </w:tc>
        <w:tc>
          <w:tcPr>
            <w:tcW w:w="1436"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IMPORTE</w:t>
            </w:r>
          </w:p>
        </w:tc>
      </w:tr>
      <w:tr w:rsidR="00A17D98" w:rsidRPr="00221788" w:rsidTr="00A17D98">
        <w:trPr>
          <w:trHeight w:val="1010"/>
        </w:trPr>
        <w:tc>
          <w:tcPr>
            <w:tcW w:w="288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t xml:space="preserve">    SUMA=</w:t>
      </w: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612"/>
        <w:gridCol w:w="1275"/>
        <w:gridCol w:w="1133"/>
        <w:gridCol w:w="1275"/>
        <w:gridCol w:w="2125"/>
      </w:tblGrid>
      <w:tr w:rsidR="00A17D98" w:rsidRPr="00221788" w:rsidTr="00A17D98">
        <w:trPr>
          <w:trHeight w:val="220"/>
        </w:trPr>
        <w:tc>
          <w:tcPr>
            <w:tcW w:w="3614" w:type="dxa"/>
            <w:tcBorders>
              <w:top w:val="single" w:sz="2" w:space="0" w:color="auto"/>
              <w:left w:val="single" w:sz="2" w:space="0" w:color="auto"/>
              <w:bottom w:val="single" w:sz="2" w:space="0" w:color="auto"/>
              <w:right w:val="single" w:sz="2" w:space="0" w:color="auto"/>
            </w:tcBorders>
            <w:vAlign w:val="center"/>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DESCRIPCIÓN DE MANO DE OBRA</w:t>
            </w:r>
          </w:p>
        </w:tc>
        <w:tc>
          <w:tcPr>
            <w:tcW w:w="1276"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UNIDAD</w:t>
            </w:r>
          </w:p>
        </w:tc>
        <w:tc>
          <w:tcPr>
            <w:tcW w:w="1134"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CANTIDAD</w:t>
            </w:r>
          </w:p>
        </w:tc>
        <w:tc>
          <w:tcPr>
            <w:tcW w:w="127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4"/>
                <w:lang w:val="es-ES" w:eastAsia="es-ES"/>
              </w:rPr>
            </w:pPr>
          </w:p>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P.U.</w:t>
            </w:r>
          </w:p>
        </w:tc>
        <w:tc>
          <w:tcPr>
            <w:tcW w:w="2126"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r w:rsidRPr="00221788">
              <w:rPr>
                <w:rFonts w:ascii="Century Gothic" w:eastAsia="Times New Roman" w:hAnsi="Century Gothic" w:cs="Tahoma"/>
                <w:spacing w:val="20"/>
                <w:sz w:val="20"/>
                <w:szCs w:val="20"/>
                <w:lang w:val="es-ES" w:eastAsia="es-ES"/>
              </w:rPr>
              <w:t>IMPORTE</w:t>
            </w:r>
          </w:p>
        </w:tc>
      </w:tr>
      <w:tr w:rsidR="00A17D98" w:rsidRPr="00221788" w:rsidTr="00A17D98">
        <w:trPr>
          <w:trHeight w:val="1010"/>
        </w:trPr>
        <w:tc>
          <w:tcPr>
            <w:tcW w:w="3614"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t>SUMA=</w:t>
      </w: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0"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3238"/>
        <w:gridCol w:w="1979"/>
        <w:gridCol w:w="945"/>
        <w:gridCol w:w="1393"/>
        <w:gridCol w:w="720"/>
        <w:gridCol w:w="1145"/>
      </w:tblGrid>
      <w:tr w:rsidR="00A17D98" w:rsidRPr="00221788" w:rsidTr="00A17D98">
        <w:trPr>
          <w:trHeight w:val="220"/>
        </w:trPr>
        <w:tc>
          <w:tcPr>
            <w:tcW w:w="3240"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221788">
              <w:rPr>
                <w:rFonts w:ascii="Century Gothic" w:eastAsia="Times New Roman" w:hAnsi="Century Gothic" w:cs="Tahoma"/>
                <w:spacing w:val="20"/>
                <w:sz w:val="18"/>
                <w:szCs w:val="18"/>
                <w:lang w:val="es-ES" w:eastAsia="es-ES"/>
              </w:rPr>
              <w:t>DESCRIPCIÓN DE LA MAQUINARIA Y EQUIPO DE CONSTRUCCION</w:t>
            </w:r>
          </w:p>
        </w:tc>
        <w:tc>
          <w:tcPr>
            <w:tcW w:w="1980"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221788">
              <w:rPr>
                <w:rFonts w:ascii="Century Gothic" w:eastAsia="Times New Roman" w:hAnsi="Century Gothic" w:cs="Tahoma"/>
                <w:spacing w:val="20"/>
                <w:sz w:val="18"/>
                <w:szCs w:val="18"/>
                <w:lang w:val="es-ES" w:eastAsia="es-ES"/>
              </w:rPr>
              <w:t>MARCA Y ESPECIFICACIÓN TECNICA</w:t>
            </w:r>
          </w:p>
        </w:tc>
        <w:tc>
          <w:tcPr>
            <w:tcW w:w="946"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221788">
              <w:rPr>
                <w:rFonts w:ascii="Century Gothic" w:eastAsia="Times New Roman" w:hAnsi="Century Gothic" w:cs="Tahoma"/>
                <w:spacing w:val="20"/>
                <w:sz w:val="18"/>
                <w:szCs w:val="18"/>
                <w:lang w:val="es-ES" w:eastAsia="es-ES"/>
              </w:rPr>
              <w:t>UNIDAD</w:t>
            </w:r>
          </w:p>
        </w:tc>
        <w:tc>
          <w:tcPr>
            <w:tcW w:w="1394"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221788">
              <w:rPr>
                <w:rFonts w:ascii="Century Gothic" w:eastAsia="Times New Roman" w:hAnsi="Century Gothic" w:cs="Tahoma"/>
                <w:spacing w:val="20"/>
                <w:sz w:val="18"/>
                <w:szCs w:val="18"/>
                <w:lang w:val="es-ES" w:eastAsia="es-ES"/>
              </w:rPr>
              <w:t>CANTIDAD</w:t>
            </w:r>
          </w:p>
        </w:tc>
        <w:tc>
          <w:tcPr>
            <w:tcW w:w="72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p>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221788">
              <w:rPr>
                <w:rFonts w:ascii="Century Gothic" w:eastAsia="Times New Roman" w:hAnsi="Century Gothic" w:cs="Tahoma"/>
                <w:spacing w:val="20"/>
                <w:sz w:val="18"/>
                <w:szCs w:val="18"/>
                <w:lang w:val="es-ES" w:eastAsia="es-ES"/>
              </w:rPr>
              <w:t>P.U.</w:t>
            </w:r>
          </w:p>
        </w:tc>
        <w:tc>
          <w:tcPr>
            <w:tcW w:w="1146" w:type="dxa"/>
            <w:tcBorders>
              <w:top w:val="single" w:sz="2" w:space="0" w:color="auto"/>
              <w:left w:val="single" w:sz="2" w:space="0" w:color="auto"/>
              <w:bottom w:val="single" w:sz="2" w:space="0" w:color="auto"/>
              <w:right w:val="single" w:sz="2" w:space="0" w:color="auto"/>
            </w:tcBorders>
            <w:vAlign w:val="center"/>
            <w:hideMark/>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18"/>
                <w:szCs w:val="18"/>
                <w:lang w:val="es-ES" w:eastAsia="es-ES"/>
              </w:rPr>
            </w:pPr>
            <w:r w:rsidRPr="00221788">
              <w:rPr>
                <w:rFonts w:ascii="Century Gothic" w:eastAsia="Times New Roman" w:hAnsi="Century Gothic" w:cs="Tahoma"/>
                <w:spacing w:val="20"/>
                <w:sz w:val="18"/>
                <w:szCs w:val="18"/>
                <w:lang w:val="es-ES" w:eastAsia="es-ES"/>
              </w:rPr>
              <w:t>IMPORTE</w:t>
            </w:r>
          </w:p>
        </w:tc>
      </w:tr>
      <w:tr w:rsidR="00A17D98" w:rsidRPr="00221788" w:rsidTr="00A17D98">
        <w:trPr>
          <w:trHeight w:val="1010"/>
        </w:trPr>
        <w:tc>
          <w:tcPr>
            <w:tcW w:w="324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Borders>
              <w:top w:val="single" w:sz="2" w:space="0" w:color="auto"/>
              <w:left w:val="single" w:sz="2" w:space="0" w:color="auto"/>
              <w:bottom w:val="single" w:sz="2" w:space="0" w:color="auto"/>
              <w:right w:val="single" w:sz="2" w:space="0" w:color="auto"/>
            </w:tcBorders>
          </w:tcPr>
          <w:p w:rsidR="00A17D98" w:rsidRPr="00221788" w:rsidRDefault="00A17D98" w:rsidP="00740E16">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r>
      <w:r w:rsidRPr="00221788">
        <w:rPr>
          <w:rFonts w:ascii="Century Gothic" w:eastAsia="Times New Roman" w:hAnsi="Century Gothic" w:cs="Tahoma"/>
          <w:b/>
          <w:bCs/>
          <w:szCs w:val="20"/>
          <w:lang w:val="es-ES_tradnl" w:eastAsia="es-ES"/>
        </w:rPr>
        <w:tab/>
        <w:t>SUMA=</w:t>
      </w:r>
    </w:p>
    <w:p w:rsidR="00A17D98" w:rsidRPr="00221788" w:rsidRDefault="00A17D98" w:rsidP="00740E16">
      <w:pPr>
        <w:widowControl w:val="0"/>
        <w:spacing w:after="0" w:line="240" w:lineRule="auto"/>
        <w:ind w:left="708" w:right="505"/>
        <w:jc w:val="center"/>
        <w:rPr>
          <w:rFonts w:ascii="Century Gothic" w:eastAsia="Times New Roman" w:hAnsi="Century Gothic" w:cs="Tahoma"/>
          <w:b/>
          <w:bCs/>
          <w:szCs w:val="20"/>
          <w:lang w:val="es-ES_tradnl"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sectPr w:rsidR="00A17D98" w:rsidRPr="00221788">
          <w:pgSz w:w="12242" w:h="15842"/>
          <w:pgMar w:top="1418" w:right="1134" w:bottom="1418" w:left="567" w:header="720" w:footer="720" w:gutter="0"/>
          <w:cols w:space="720"/>
        </w:sect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ind w:firstLine="708"/>
        <w:jc w:val="center"/>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7.B.10</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RESUMEN DEL IMPORTE TOTAL DE LA PROPOSICIÓN POR PARTIDA.</w:t>
      </w: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sectPr w:rsidR="00A17D98" w:rsidRPr="00221788">
          <w:pgSz w:w="12242" w:h="15842"/>
          <w:pgMar w:top="1418" w:right="567" w:bottom="1418" w:left="1134" w:header="720" w:footer="720" w:gutter="0"/>
          <w:cols w:space="720"/>
        </w:sectPr>
      </w:pPr>
    </w:p>
    <w:p w:rsidR="00A17D98" w:rsidRPr="00221788" w:rsidRDefault="00A17D98" w:rsidP="00740E16">
      <w:pPr>
        <w:spacing w:after="0" w:line="240" w:lineRule="auto"/>
        <w:rPr>
          <w:rFonts w:ascii="Century Gothic" w:eastAsia="Times New Roman" w:hAnsi="Century Gothic" w:cs="Times New Roman"/>
          <w:b/>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24"/>
          <w:szCs w:val="20"/>
          <w:lang w:val="es-ES" w:eastAsia="es-ES"/>
        </w:rPr>
      </w:pPr>
      <w:r w:rsidRPr="00221788">
        <w:rPr>
          <w:rFonts w:ascii="Century Gothic" w:eastAsia="Times New Roman" w:hAnsi="Century Gothic" w:cs="Times New Roman"/>
          <w:b/>
          <w:sz w:val="24"/>
          <w:szCs w:val="20"/>
          <w:lang w:val="es-ES" w:eastAsia="es-ES"/>
        </w:rPr>
        <w:t>RESUMEN DEL IMPORTE TOTAL DE LA PROPOSICIÓN POR PARTIDA</w:t>
      </w:r>
    </w:p>
    <w:p w:rsidR="00A17D98" w:rsidRPr="00221788" w:rsidRDefault="00A17D98" w:rsidP="00740E16">
      <w:pPr>
        <w:spacing w:after="0" w:line="240" w:lineRule="auto"/>
        <w:jc w:val="center"/>
        <w:rPr>
          <w:rFonts w:ascii="Century Gothic" w:eastAsia="Times New Roman" w:hAnsi="Century Gothic" w:cs="Times New Roman"/>
          <w:sz w:val="24"/>
          <w:szCs w:val="20"/>
          <w:lang w:val="es-ES" w:eastAsia="es-ES"/>
        </w:rPr>
      </w:pPr>
      <w:r w:rsidRPr="00221788">
        <w:rPr>
          <w:rFonts w:ascii="Century Gothic" w:eastAsia="Times New Roman" w:hAnsi="Century Gothic" w:cs="Times New Roman"/>
          <w:b/>
          <w:sz w:val="24"/>
          <w:szCs w:val="20"/>
          <w:lang w:val="es-ES" w:eastAsia="es-ES"/>
        </w:rPr>
        <w:t>ANEXO 7.B.10</w:t>
      </w:r>
    </w:p>
    <w:p w:rsidR="00A17D98" w:rsidRPr="00221788" w:rsidRDefault="00A17D98" w:rsidP="00740E16">
      <w:pPr>
        <w:spacing w:after="0" w:line="240" w:lineRule="auto"/>
        <w:rPr>
          <w:rFonts w:ascii="Century Gothic" w:eastAsia="Times New Roman" w:hAnsi="Century Gothic" w:cs="Times New Roman"/>
          <w:sz w:val="24"/>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No. LICITACIÓN:____________________________                                FECHA:___________________</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OBRA:____________                                ESTADO: _________________________________</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CONSTRUCTORA: ___________________________</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bl>
      <w:tblPr>
        <w:tblW w:w="931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2694"/>
        <w:gridCol w:w="4309"/>
        <w:gridCol w:w="1603"/>
      </w:tblGrid>
      <w:tr w:rsidR="00A17D98" w:rsidRPr="00221788" w:rsidTr="00A17D98">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sz w:val="20"/>
                <w:szCs w:val="20"/>
                <w:lang w:val="en-US" w:eastAsia="es-ES"/>
              </w:rPr>
              <w:t>No.</w:t>
            </w:r>
          </w:p>
        </w:tc>
        <w:tc>
          <w:tcPr>
            <w:tcW w:w="26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n-US" w:eastAsia="es-ES"/>
              </w:rPr>
            </w:pPr>
            <w:r w:rsidRPr="00221788">
              <w:rPr>
                <w:rFonts w:ascii="Century Gothic" w:eastAsia="Times New Roman" w:hAnsi="Century Gothic" w:cs="Times New Roman"/>
                <w:b/>
                <w:i/>
                <w:sz w:val="20"/>
                <w:szCs w:val="20"/>
                <w:u w:val="single"/>
                <w:lang w:val="en-US" w:eastAsia="es-ES"/>
              </w:rPr>
              <w:t>P A R T I D A S</w:t>
            </w:r>
          </w:p>
        </w:tc>
        <w:tc>
          <w:tcPr>
            <w:tcW w:w="430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pt-BR" w:eastAsia="es-ES"/>
              </w:rPr>
            </w:pPr>
            <w:r w:rsidRPr="00221788">
              <w:rPr>
                <w:rFonts w:ascii="Century Gothic" w:eastAsia="Times New Roman" w:hAnsi="Century Gothic" w:cs="Times New Roman"/>
                <w:b/>
                <w:sz w:val="20"/>
                <w:szCs w:val="20"/>
                <w:lang w:val="pt-BR" w:eastAsia="es-ES"/>
              </w:rPr>
              <w:t xml:space="preserve">I M P O R T E         C O N       L E T R A </w:t>
            </w:r>
          </w:p>
        </w:tc>
        <w:tc>
          <w:tcPr>
            <w:tcW w:w="160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IMPORTE CON</w:t>
            </w:r>
          </w:p>
          <w:p w:rsidR="00A17D98" w:rsidRPr="00221788" w:rsidRDefault="00A17D98" w:rsidP="00740E16">
            <w:pPr>
              <w:spacing w:after="0" w:line="240" w:lineRule="auto"/>
              <w:jc w:val="center"/>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NUMERO</w:t>
            </w: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01</w:t>
            </w: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CIMENTACIÓN</w:t>
            </w:r>
          </w:p>
        </w:tc>
        <w:tc>
          <w:tcPr>
            <w:tcW w:w="430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02</w:t>
            </w: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ESTRUCTURA</w:t>
            </w:r>
          </w:p>
        </w:tc>
        <w:tc>
          <w:tcPr>
            <w:tcW w:w="430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03</w:t>
            </w: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ALBAÑILERÍA Y ACABADOS</w:t>
            </w:r>
          </w:p>
        </w:tc>
        <w:tc>
          <w:tcPr>
            <w:tcW w:w="430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04</w:t>
            </w: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CARPTINTERIA</w:t>
            </w:r>
          </w:p>
        </w:tc>
        <w:tc>
          <w:tcPr>
            <w:tcW w:w="430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05</w:t>
            </w: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INSTALACIONES</w:t>
            </w:r>
          </w:p>
        </w:tc>
        <w:tc>
          <w:tcPr>
            <w:tcW w:w="430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06</w:t>
            </w:r>
          </w:p>
          <w:p w:rsidR="00A17D98" w:rsidRPr="00221788" w:rsidRDefault="00A17D98" w:rsidP="00740E16">
            <w:pPr>
              <w:spacing w:after="0" w:line="240" w:lineRule="auto"/>
              <w:jc w:val="center"/>
              <w:rPr>
                <w:rFonts w:ascii="Century Gothic" w:eastAsia="Times New Roman" w:hAnsi="Century Gothic" w:cs="Times New Roman"/>
                <w:sz w:val="20"/>
                <w:szCs w:val="20"/>
                <w:lang w:val="es-ES" w:eastAsia="es-ES"/>
              </w:rPr>
            </w:pPr>
          </w:p>
        </w:tc>
        <w:tc>
          <w:tcPr>
            <w:tcW w:w="26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OBRAS EXTERIORES</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430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c>
          <w:tcPr>
            <w:tcW w:w="160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tbl>
      <w:tblPr>
        <w:tblW w:w="9360"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10"/>
        <w:gridCol w:w="2552"/>
        <w:gridCol w:w="4538"/>
        <w:gridCol w:w="1560"/>
      </w:tblGrid>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 xml:space="preserve">S U M A </w:t>
            </w:r>
          </w:p>
        </w:tc>
        <w:tc>
          <w:tcPr>
            <w:tcW w:w="453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r w:rsidRPr="00221788">
              <w:rPr>
                <w:rFonts w:ascii="Century Gothic" w:eastAsia="Times New Roman" w:hAnsi="Century Gothic" w:cs="Times New Roman"/>
                <w:b/>
                <w:sz w:val="20"/>
                <w:szCs w:val="20"/>
                <w:lang w:val="es-ES" w:eastAsia="es-ES"/>
              </w:rPr>
              <w:t>16 %  I.V.A.</w:t>
            </w:r>
          </w:p>
        </w:tc>
        <w:tc>
          <w:tcPr>
            <w:tcW w:w="453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r>
      <w:tr w:rsidR="00A17D98" w:rsidRPr="00221788" w:rsidTr="00A17D98">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20"/>
                <w:szCs w:val="20"/>
                <w:lang w:val="es-ES" w:eastAsia="es-ES"/>
              </w:rPr>
            </w:pPr>
          </w:p>
        </w:tc>
        <w:tc>
          <w:tcPr>
            <w:tcW w:w="255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240" w:lineRule="auto"/>
              <w:rPr>
                <w:rFonts w:ascii="Century Gothic" w:eastAsia="Times New Roman" w:hAnsi="Century Gothic" w:cs="Times New Roman"/>
                <w:b/>
                <w:sz w:val="20"/>
                <w:szCs w:val="20"/>
                <w:lang w:val="fr-FR" w:eastAsia="es-ES"/>
              </w:rPr>
            </w:pPr>
            <w:r w:rsidRPr="00221788">
              <w:rPr>
                <w:rFonts w:ascii="Century Gothic" w:eastAsia="Times New Roman" w:hAnsi="Century Gothic" w:cs="Times New Roman"/>
                <w:b/>
                <w:sz w:val="20"/>
                <w:szCs w:val="20"/>
                <w:lang w:val="fr-FR" w:eastAsia="es-ES"/>
              </w:rPr>
              <w:t xml:space="preserve">T O T A L </w:t>
            </w:r>
          </w:p>
        </w:tc>
        <w:tc>
          <w:tcPr>
            <w:tcW w:w="453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fr-FR"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rPr>
                <w:rFonts w:ascii="Century Gothic" w:eastAsia="Times New Roman" w:hAnsi="Century Gothic" w:cs="Times New Roman"/>
                <w:b/>
                <w:sz w:val="20"/>
                <w:szCs w:val="20"/>
                <w:lang w:val="fr-FR" w:eastAsia="es-ES"/>
              </w:rPr>
            </w:pPr>
          </w:p>
        </w:tc>
      </w:tr>
    </w:tbl>
    <w:p w:rsidR="00A17D98" w:rsidRPr="00221788" w:rsidRDefault="00A17D98" w:rsidP="00740E16">
      <w:pPr>
        <w:spacing w:after="0" w:line="240" w:lineRule="auto"/>
        <w:rPr>
          <w:rFonts w:ascii="Century Gothic" w:eastAsia="Times New Roman" w:hAnsi="Century Gothic" w:cs="Times New Roman"/>
          <w:sz w:val="20"/>
          <w:szCs w:val="20"/>
          <w:lang w:val="fr-FR"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*NOTA : LAS PARTIDAS DEBERÁN CORRESPONDER CON LAS INDICADAS EN EL CATALOGO DE CONCEPTOS.</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pPr>
      <w:r w:rsidRPr="00221788">
        <w:rPr>
          <w:rFonts w:ascii="Century Gothic" w:eastAsia="Times New Roman" w:hAnsi="Century Gothic" w:cs="Times New Roman"/>
          <w:sz w:val="20"/>
          <w:szCs w:val="20"/>
          <w:lang w:val="es-ES" w:eastAsia="es-ES"/>
        </w:rPr>
        <w:t xml:space="preserve">____________________________________            </w:t>
      </w:r>
      <w:r w:rsidRPr="00221788">
        <w:rPr>
          <w:rFonts w:ascii="Century Gothic" w:eastAsia="Times New Roman" w:hAnsi="Century Gothic" w:cs="Times New Roman"/>
          <w:sz w:val="20"/>
          <w:szCs w:val="20"/>
          <w:lang w:val="es-ES" w:eastAsia="es-ES"/>
        </w:rPr>
        <w:tab/>
        <w:t>__________________________________</w:t>
      </w:r>
    </w:p>
    <w:p w:rsidR="00A17D98" w:rsidRPr="00221788" w:rsidRDefault="00A17D98" w:rsidP="00740E16">
      <w:pPr>
        <w:spacing w:after="0" w:line="240" w:lineRule="auto"/>
        <w:ind w:right="-941"/>
        <w:rPr>
          <w:rFonts w:ascii="Century Gothic" w:eastAsia="Times New Roman" w:hAnsi="Century Gothic" w:cs="Times New Roman"/>
          <w:b/>
          <w:sz w:val="28"/>
          <w:szCs w:val="20"/>
          <w:lang w:val="es-ES" w:eastAsia="es-ES"/>
        </w:rPr>
      </w:pPr>
      <w:r w:rsidRPr="00221788">
        <w:rPr>
          <w:rFonts w:ascii="Century Gothic" w:eastAsia="Times New Roman" w:hAnsi="Century Gothic" w:cs="Times New Roman"/>
          <w:sz w:val="20"/>
          <w:szCs w:val="20"/>
          <w:lang w:val="es-ES" w:eastAsia="es-ES"/>
        </w:rPr>
        <w:t xml:space="preserve">            NOMBRE DEL REPRESENTANTE LEGAL</w:t>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r>
      <w:r w:rsidRPr="00221788">
        <w:rPr>
          <w:rFonts w:ascii="Century Gothic" w:eastAsia="Times New Roman" w:hAnsi="Century Gothic" w:cs="Times New Roman"/>
          <w:sz w:val="20"/>
          <w:szCs w:val="20"/>
          <w:lang w:val="es-ES" w:eastAsia="es-ES"/>
        </w:rPr>
        <w:tab/>
        <w:t>FIRMA DEL REPRESENTANTE LEGAL</w:t>
      </w:r>
    </w:p>
    <w:p w:rsidR="00A17D98" w:rsidRPr="00221788" w:rsidRDefault="00A17D98" w:rsidP="00740E16">
      <w:pPr>
        <w:spacing w:after="0" w:line="240" w:lineRule="auto"/>
        <w:rPr>
          <w:rFonts w:ascii="Century Gothic" w:eastAsia="Times New Roman" w:hAnsi="Century Gothic" w:cs="Times New Roman"/>
          <w:sz w:val="20"/>
          <w:szCs w:val="20"/>
          <w:lang w:val="es-ES" w:eastAsia="es-ES"/>
        </w:rPr>
        <w:sectPr w:rsidR="00A17D98" w:rsidRPr="00221788">
          <w:type w:val="oddPage"/>
          <w:pgSz w:w="12242" w:h="15842"/>
          <w:pgMar w:top="1418" w:right="1418" w:bottom="1418" w:left="1134" w:header="720" w:footer="720" w:gutter="0"/>
          <w:cols w:space="720"/>
        </w:sect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pt-BR" w:eastAsia="es-ES"/>
        </w:rPr>
      </w:pPr>
      <w:r w:rsidRPr="00221788">
        <w:rPr>
          <w:rFonts w:ascii="Century Gothic" w:eastAsia="Times New Roman" w:hAnsi="Century Gothic" w:cs="Times New Roman"/>
          <w:b/>
          <w:sz w:val="40"/>
          <w:szCs w:val="20"/>
          <w:lang w:val="pt-BR" w:eastAsia="es-ES"/>
        </w:rPr>
        <w:t>ANEXO  7.B.11</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pt-BR"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pt-BR" w:eastAsia="es-ES"/>
        </w:rPr>
      </w:pPr>
      <w:r w:rsidRPr="00221788">
        <w:rPr>
          <w:rFonts w:ascii="Century Gothic" w:eastAsia="Times New Roman" w:hAnsi="Century Gothic" w:cs="Times New Roman"/>
          <w:b/>
          <w:sz w:val="40"/>
          <w:szCs w:val="20"/>
          <w:lang w:val="pt-BR" w:eastAsia="es-ES"/>
        </w:rPr>
        <w:t>PROGRAMAS DE MONTOS MENSUALES</w:t>
      </w:r>
    </w:p>
    <w:p w:rsidR="00A17D98" w:rsidRPr="00221788" w:rsidRDefault="00A17D98" w:rsidP="00740E16">
      <w:pPr>
        <w:spacing w:after="0" w:line="240" w:lineRule="auto"/>
        <w:jc w:val="center"/>
        <w:rPr>
          <w:rFonts w:ascii="Century Gothic" w:eastAsia="Times New Roman" w:hAnsi="Century Gothic" w:cs="Times New Roman"/>
          <w:b/>
          <w:color w:val="000000"/>
          <w:sz w:val="40"/>
          <w:szCs w:val="20"/>
          <w:lang w:val="es-ES" w:eastAsia="es-ES"/>
        </w:rPr>
      </w:pPr>
      <w:r w:rsidRPr="00221788">
        <w:rPr>
          <w:rFonts w:ascii="Century Gothic" w:eastAsia="Times New Roman" w:hAnsi="Century Gothic" w:cs="Times New Roman"/>
          <w:b/>
          <w:color w:val="000000"/>
          <w:sz w:val="40"/>
          <w:szCs w:val="20"/>
          <w:lang w:val="es-ES" w:eastAsia="es-ES"/>
        </w:rPr>
        <w:t>POR PARTIDAS.</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221788">
        <w:rPr>
          <w:rFonts w:ascii="Century Gothic" w:eastAsia="Times New Roman" w:hAnsi="Century Gothic" w:cs="Times New Roman"/>
          <w:b/>
          <w:spacing w:val="20"/>
          <w:sz w:val="40"/>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7.B.12</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DE MONTOS MENSUALES DE EJECUCIÓN DE LOS TRABAJOS POR CONCEPTOS.</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7.B.13</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DE MONTOS MENSUALES DE</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ADQUISICIONES  DE MATERIALES Y EQUIPO DE INSTALACIÓN PERMANENTE</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POR CONCEPTO.</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221788">
        <w:rPr>
          <w:rFonts w:ascii="Century Gothic" w:eastAsia="Times New Roman" w:hAnsi="Century Gothic" w:cs="Times New Roman"/>
          <w:b/>
          <w:spacing w:val="20"/>
          <w:sz w:val="40"/>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7.B.14</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DE MONTOS MENSUALES DE</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UTILIZACIÓN DE MAQUINARIA Y EQUIPO DE CONSTRUCCIÓN POR CONCEPTO.</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r w:rsidRPr="00221788">
        <w:rPr>
          <w:rFonts w:ascii="Century Gothic" w:eastAsia="Times New Roman" w:hAnsi="Century Gothic" w:cs="Times New Roman"/>
          <w:b/>
          <w:spacing w:val="20"/>
          <w:sz w:val="40"/>
          <w:szCs w:val="20"/>
          <w:lang w:val="es-ES" w:eastAsia="es-ES"/>
        </w:rPr>
        <w:br w:type="page"/>
      </w: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7.B.15</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ind w:left="567"/>
        <w:jc w:val="center"/>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PROGRAMAS DE MONTOS MENSUALES DE UTILIZACION DE PERSONAL TÉCNICO, ADMINISTRATIVO, OBRERO Y SERVICIOS POR CONCEPTO.</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keepNext/>
        <w:spacing w:after="0" w:line="240" w:lineRule="auto"/>
        <w:jc w:val="center"/>
        <w:outlineLvl w:val="4"/>
        <w:rPr>
          <w:rFonts w:ascii="Century Gothic" w:eastAsia="Times New Roman" w:hAnsi="Century Gothic" w:cs="Times New Roman"/>
          <w:b/>
          <w:sz w:val="40"/>
          <w:szCs w:val="20"/>
          <w:lang w:val="es-ES" w:eastAsia="es-ES"/>
        </w:rPr>
      </w:pPr>
      <w:r w:rsidRPr="00221788">
        <w:rPr>
          <w:rFonts w:ascii="Century Gothic" w:eastAsia="Times New Roman" w:hAnsi="Century Gothic" w:cs="Times New Roman"/>
          <w:b/>
          <w:sz w:val="40"/>
          <w:szCs w:val="20"/>
          <w:lang w:val="es-ES" w:eastAsia="es-ES"/>
        </w:rPr>
        <w:t>ANEXO  7.B.16</w:t>
      </w: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221788">
        <w:rPr>
          <w:rFonts w:ascii="Century Gothic" w:eastAsia="Times New Roman" w:hAnsi="Century Gothic" w:cs="Times New Roman"/>
          <w:b/>
          <w:sz w:val="40"/>
          <w:szCs w:val="20"/>
          <w:lang w:val="es-ES" w:eastAsia="es-ES"/>
        </w:rPr>
        <w:t xml:space="preserve">PROGRAMA DE MONTOS MENSUALES DE UTILIZACIÓN DEL PERSONAL DE DIRECCIÓN, ADMINISTRACIÓN Y SUPERVISIÓN DE LOS TRABAJOS </w:t>
      </w:r>
      <w:r w:rsidRPr="00221788">
        <w:rPr>
          <w:rFonts w:ascii="Century Gothic" w:eastAsia="Times New Roman" w:hAnsi="Century Gothic" w:cs="Times New Roman"/>
          <w:b/>
          <w:color w:val="000000"/>
          <w:sz w:val="40"/>
          <w:szCs w:val="20"/>
          <w:lang w:val="es-ES" w:eastAsia="es-ES"/>
        </w:rPr>
        <w:t>POR PARTIDA.</w:t>
      </w:r>
    </w:p>
    <w:p w:rsidR="00A17D98" w:rsidRPr="00221788" w:rsidRDefault="00A17D98" w:rsidP="00740E16">
      <w:pPr>
        <w:spacing w:after="0" w:line="240" w:lineRule="auto"/>
        <w:jc w:val="center"/>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rPr>
          <w:rFonts w:ascii="Century Gothic" w:eastAsia="Times New Roman" w:hAnsi="Century Gothic" w:cs="Times New Roman"/>
          <w:b/>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4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36"/>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221788">
          <w:pgSz w:w="12242" w:h="15842"/>
          <w:pgMar w:top="567" w:right="624" w:bottom="851" w:left="851" w:header="720" w:footer="720" w:gutter="0"/>
          <w:paperSrc w:first="7" w:other="7"/>
          <w:cols w:space="720"/>
        </w:sectPr>
      </w:pPr>
    </w:p>
    <w:p w:rsidR="00A17D98" w:rsidRPr="00221788"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221788">
        <w:rPr>
          <w:rFonts w:ascii="Century Gothic" w:eastAsia="Times New Roman" w:hAnsi="Century Gothic" w:cs="Times New Roman"/>
          <w:b/>
          <w:spacing w:val="20"/>
          <w:sz w:val="24"/>
          <w:szCs w:val="20"/>
          <w:lang w:val="es-ES" w:eastAsia="es-ES"/>
        </w:rPr>
        <w:lastRenderedPageBreak/>
        <w:t>PROGRAMA DE MONTOS MENSUALES DE EJECUCIÓN D</w:t>
      </w:r>
      <w:r w:rsidRPr="00221788">
        <w:rPr>
          <w:rFonts w:ascii="Century Gothic" w:eastAsia="Times New Roman" w:hAnsi="Century Gothic" w:cs="Times New Roman"/>
          <w:b/>
          <w:color w:val="000000"/>
          <w:spacing w:val="20"/>
          <w:sz w:val="24"/>
          <w:szCs w:val="20"/>
          <w:lang w:val="es-ES" w:eastAsia="es-ES"/>
        </w:rPr>
        <w:t>E LOS TRABAJOS POR PARTIDAS</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rPr>
          <w:trHeight w:val="593"/>
        </w:trPr>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color w:val="000000"/>
                <w:spacing w:val="20"/>
                <w:sz w:val="24"/>
                <w:szCs w:val="20"/>
                <w:lang w:val="es-ES" w:eastAsia="es-ES"/>
              </w:rPr>
            </w:pPr>
            <w:r w:rsidRPr="00221788">
              <w:rPr>
                <w:rFonts w:ascii="Century Gothic" w:eastAsia="Times New Roman" w:hAnsi="Century Gothic" w:cs="Times New Roman"/>
                <w:b/>
                <w:color w:val="000000"/>
                <w:spacing w:val="20"/>
                <w:sz w:val="24"/>
                <w:szCs w:val="20"/>
                <w:lang w:val="es-ES" w:eastAsia="es-ES"/>
              </w:rPr>
              <w:t>ANEXO  7.B.11</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221788">
        <w:rPr>
          <w:rFonts w:ascii="Century Gothic" w:eastAsia="Times New Roman" w:hAnsi="Century Gothic" w:cs="Times New Roman"/>
          <w:spacing w:val="20"/>
          <w:sz w:val="20"/>
          <w:szCs w:val="20"/>
          <w:lang w:val="es-ES" w:eastAsia="es-ES"/>
        </w:rPr>
        <w:t xml:space="preserve">No. LICITACIÓN                                                                     OBRA: </w:t>
      </w:r>
    </w:p>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646"/>
        <w:gridCol w:w="1832"/>
        <w:gridCol w:w="851"/>
        <w:gridCol w:w="99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221788" w:rsidTr="00A17D98">
        <w:trPr>
          <w:cantSplit/>
          <w:trHeight w:val="345"/>
        </w:trPr>
        <w:tc>
          <w:tcPr>
            <w:tcW w:w="647"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835"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64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833"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18</w:t>
            </w:r>
          </w:p>
        </w:tc>
        <w:tc>
          <w:tcPr>
            <w:tcW w:w="850"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659"/>
        <w:gridCol w:w="1822"/>
        <w:gridCol w:w="921"/>
        <w:gridCol w:w="922"/>
        <w:gridCol w:w="567"/>
        <w:gridCol w:w="567"/>
        <w:gridCol w:w="850"/>
        <w:gridCol w:w="709"/>
        <w:gridCol w:w="709"/>
        <w:gridCol w:w="709"/>
        <w:gridCol w:w="708"/>
        <w:gridCol w:w="709"/>
        <w:gridCol w:w="709"/>
        <w:gridCol w:w="709"/>
        <w:gridCol w:w="708"/>
        <w:gridCol w:w="709"/>
        <w:gridCol w:w="709"/>
        <w:gridCol w:w="709"/>
        <w:gridCol w:w="567"/>
        <w:gridCol w:w="567"/>
        <w:gridCol w:w="567"/>
        <w:gridCol w:w="567"/>
        <w:gridCol w:w="850"/>
      </w:tblGrid>
      <w:tr w:rsidR="00A17D98" w:rsidRPr="00221788" w:rsidTr="00A17D98">
        <w:trPr>
          <w:cantSplit/>
          <w:trHeight w:val="780"/>
        </w:trPr>
        <w:tc>
          <w:tcPr>
            <w:tcW w:w="659"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13/AGO/10</w:t>
            </w: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798528" behindDoc="0" locked="0" layoutInCell="1" allowOverlap="1" wp14:anchorId="693C905F" wp14:editId="537B7D94">
                      <wp:simplePos x="0" y="0"/>
                      <wp:positionH relativeFrom="column">
                        <wp:posOffset>36830</wp:posOffset>
                      </wp:positionH>
                      <wp:positionV relativeFrom="paragraph">
                        <wp:posOffset>405765</wp:posOffset>
                      </wp:positionV>
                      <wp:extent cx="1459865" cy="45720"/>
                      <wp:effectExtent l="0" t="0" r="45085" b="49530"/>
                      <wp:wrapNone/>
                      <wp:docPr id="300" name="Proceso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59865" cy="45720"/>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300" o:spid="_x0000_s1026" type="#_x0000_t109" style="position:absolute;margin-left:2.9pt;margin-top:31.95pt;width:114.95pt;height:3.6pt;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un6egIAAPoEAAAOAAAAZHJzL2Uyb0RvYy54bWysVE1v2zAMvQ/YfxB0X+18J0adomiXYUC3&#10;Beg+zook28JkUZOUOOmvHyUHqbvuNMwHQxSpJz7yUdc3x1aTg3RegSnp6CqnRBoOQpm6pN++bt4t&#10;KfGBGcE0GFnSk/T0Zv32zXVnCzmGBrSQjiCI8UVnS9qEYIss87yRLfNXYKVBZwWuZQFNV2fCsQ7R&#10;W52N83yedeCEdcCl97h73zvpOuFXleThS1V5GYguKeYW0t+l/y7+s/U1K2rHbKP4OQ32D1m0TBm8&#10;9AJ1zwIje6deQbWKO/BQhSsObQZVpbhMHJDNKP+DzWPDrExcsDjeXsrk/x8s/3zYOqJESSc51sew&#10;Fpu0TfUEErewQJ31BcY92q2LFL19AP7TEwN3DTO1vHUOukYygWmNYnz24kA0PB4lu+4TCERn+wCp&#10;VsfKtaTSyn6PByM01oMcU3NOl+bIYyAcN0fT2Wo5n1HC0TedLcYpt4wVESYets6HDxJaEhclrTR0&#10;mKALPRufLmCHBx9iis/hiRJoJTZK62S4enenHTkw1Mxmk+OXWCHzYZg2pMOqjRazhPzC54cQEeDv&#10;EK0KKH6t2pIuL0GsiLV8b0SSZmBK92tMWZuYn0yyRh7RgD1CPDaiI0JF1uPlZIUjJxRqfLLM5/lq&#10;QQnTNQ4nD44SB+GHCk1SVizxK8Lj6WQz7/eZtg3ryzAbUujJpSJerk/WILOkgdj2Xj47ECeUAN6e&#10;uosPBi4acE+UdDh8JfW/9sxJSvRHgzJajabTOK3J6HtN3NCzG3qY4QhV0oBM0/Iu9BO+t07VDd7U&#10;q8vALUqvUkkAUZZ9VmfB4oAlEufHIE7w0E5Rz0/W+jcAAAD//wMAUEsDBBQABgAIAAAAIQCgaBek&#10;3QAAAAcBAAAPAAAAZHJzL2Rvd25yZXYueG1sTM5Bb4JAEAXge5P+h8006a0uaFCKDMZYe2m8VNv7&#10;yo5AYGcJuwr9992e6nHyJu99+WYynbjR4BrLCPEsAkFcWt1whfB1en9JQTivWKvOMiH8kINN8fiQ&#10;q0zbkT/pdvSVCCXsMoVQe99nUrqyJqPczPbEIbvYwSgfzqGSelBjKDednEfRUhrVcFioVU+7msr2&#10;eDUI4y7dvunm1LrDd3Lo075NPvZ7xOenabsG4Wny/8/wxw90KILpbK+snegQkgD3CMvFK4gQzxfJ&#10;CsQZYRXHIItc3vuLXwAAAP//AwBQSwECLQAUAAYACAAAACEAtoM4kv4AAADhAQAAEwAAAAAAAAAA&#10;AAAAAAAAAAAAW0NvbnRlbnRfVHlwZXNdLnhtbFBLAQItABQABgAIAAAAIQA4/SH/1gAAAJQBAAAL&#10;AAAAAAAAAAAAAAAAAC8BAABfcmVscy8ucmVsc1BLAQItABQABgAIAAAAIQD58un6egIAAPoEAAAO&#10;AAAAAAAAAAAAAAAAAC4CAABkcnMvZTJvRG9jLnhtbFBLAQItABQABgAIAAAAIQCgaBek3QAAAAcB&#10;AAAPAAAAAAAAAAAAAAAAANQEAABkcnMvZG93bnJldi54bWxQSwUGAAAAAAQABADzAAAA3gUAAAAA&#10;" fillcolor="red" strokeweight=".25pt">
                      <v:shadow on="t" color="#243f60" opacity=".5" offset="1pt"/>
                    </v:shape>
                  </w:pict>
                </mc:Fallback>
              </mc:AlternateContent>
            </w:r>
            <w:r w:rsidRPr="00221788">
              <w:rPr>
                <w:rFonts w:ascii="Century Gothic" w:eastAsia="Times New Roman" w:hAnsi="Century Gothic" w:cs="Times New Roman"/>
                <w:spacing w:val="20"/>
                <w:sz w:val="14"/>
                <w:szCs w:val="14"/>
                <w:lang w:val="es-ES" w:eastAsia="es-ES"/>
              </w:rPr>
              <w:t>20.00%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1000.00</w:t>
            </w:r>
          </w:p>
        </w:tc>
        <w:tc>
          <w:tcPr>
            <w:tcW w:w="709" w:type="dxa"/>
            <w:tcBorders>
              <w:top w:val="double" w:sz="12"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w:t>
            </w:r>
          </w:p>
          <w:p w:rsidR="00A17D98" w:rsidRPr="00221788" w:rsidRDefault="00A17D98" w:rsidP="00740E16">
            <w:pP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1500.00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25.0%</w:t>
            </w:r>
          </w:p>
          <w:p w:rsidR="00A17D98" w:rsidRPr="00221788" w:rsidRDefault="00A17D98" w:rsidP="00740E16">
            <w:pP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1250.00</w:t>
            </w:r>
          </w:p>
        </w:tc>
        <w:tc>
          <w:tcPr>
            <w:tcW w:w="709"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25.0%</w:t>
            </w:r>
          </w:p>
          <w:p w:rsidR="00A17D98" w:rsidRPr="00221788" w:rsidRDefault="00A17D98" w:rsidP="00740E16">
            <w:pP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1250.00</w:t>
            </w: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w:t>
            </w:r>
          </w:p>
          <w:p w:rsidR="00A17D98" w:rsidRPr="00221788" w:rsidRDefault="00A17D98" w:rsidP="00740E16">
            <w:pPr>
              <w:rPr>
                <w:rFonts w:ascii="Century Gothic" w:eastAsia="Times New Roman" w:hAnsi="Century Gothic" w:cs="Times New Roman"/>
                <w:sz w:val="14"/>
                <w:szCs w:val="14"/>
                <w:lang w:val="es-ES" w:eastAsia="es-ES"/>
              </w:rPr>
            </w:pPr>
            <w:r w:rsidRPr="00221788">
              <w:rPr>
                <w:rFonts w:ascii="Century Gothic" w:eastAsia="Times New Roman" w:hAnsi="Century Gothic" w:cs="Times New Roman"/>
                <w:sz w:val="14"/>
                <w:szCs w:val="14"/>
                <w:lang w:val="es-ES" w:eastAsia="es-ES"/>
              </w:rPr>
              <w:t>5000.00</w:t>
            </w: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901"/>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r w:rsidRPr="0022178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799552" behindDoc="0" locked="0" layoutInCell="1" allowOverlap="1" wp14:anchorId="438D7447" wp14:editId="24B295A5">
                      <wp:simplePos x="0" y="0"/>
                      <wp:positionH relativeFrom="column">
                        <wp:posOffset>49530</wp:posOffset>
                      </wp:positionH>
                      <wp:positionV relativeFrom="paragraph">
                        <wp:posOffset>147320</wp:posOffset>
                      </wp:positionV>
                      <wp:extent cx="3329940" cy="45085"/>
                      <wp:effectExtent l="0" t="0" r="41910" b="50165"/>
                      <wp:wrapNone/>
                      <wp:docPr id="299" name="Proceso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329940" cy="45085"/>
                              </a:xfrm>
                              <a:prstGeom prst="flowChartProcess">
                                <a:avLst/>
                              </a:prstGeom>
                              <a:solidFill>
                                <a:srgbClr val="FF0000"/>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roceso 299" o:spid="_x0000_s1026" type="#_x0000_t109" style="position:absolute;margin-left:3.9pt;margin-top:11.6pt;width:262.2pt;height:3.55p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hkegIAAPoEAAAOAAAAZHJzL2Uyb0RvYy54bWysVE1v2zAMvQ/YfxB0X+x8NjHiFEW6DAO6&#10;rUD3cVYk2RYmi5qkxGl//Sg5SN11p2E+GKIoPfKRj1pfn1pNjtJ5Baak41FOiTQchDJ1Sb993b1b&#10;UuIDM4JpMLKkj9LT683bN+vOFnICDWghHUEQ44vOlrQJwRZZ5nkjW+ZHYKVBZwWuZQFNV2fCsQ7R&#10;W51N8nyRdeCEdcCl97h72zvpJuFXleThS1V5GYguKeYW0t+l/z7+s82aFbVjtlH8nAb7hyxapgwG&#10;vUDdssDIwalXUK3iDjxUYcShzaCqFJeJA7IZ53+weWiYlYkLFsfbS5n8/4Pln4/3jihR0slqRYlh&#10;LTbpPtUTSNzCAnXWF3juwd67SNHbO+A/PTGwbZip5Y1z0DWSCUxrHM9nLy5Ew+NVsu8+gUB0dgiQ&#10;anWqXEsqrez3eDFCYz3IKTXn8dIceQqE4+Z0iunMsIccfbN5vpynWKyIMPGydT58kNCSuChppaHD&#10;BF3o2fgUgB3vfIgpPh9PlEArsVNaJ8PV+6125MhQM7tdjt85kh8e04Z0mNX4ap6QX/j8ECIC/B2i&#10;VQHFr1Vb0uXlECtiLd8bkaQZmNL9GlPWJuYnk6yRRzTggBAPjeiIUJH1ZDld4cgJhRqfLvNFvrqi&#10;hOkah5MHR4mD8EOFJikrlvgV4clsulv0+0zbhvVlmA8p9ORSES/hkzXILGkgtr2Xzx7EI0oAo6fu&#10;4oOBiwbcEyUdDl9J/a8Dc5IS/dGgjFbjWex0SMZsfjVBww09+6GHGY5QJQ3INC23oZ/wg3WqbjBS&#10;ry4DNyi9SiUBRFn2WZ0FiwOWSJwfgzjBQzuden6yNr8BAAD//wMAUEsDBBQABgAIAAAAIQCBGnbK&#10;3AAAAAcBAAAPAAAAZHJzL2Rvd25yZXYueG1sTM7BTsMwDAbgOxLvEBmJG0tpVVaVutM0xgXtwgb3&#10;rDFt1caJmmwtb084wc3Wb/3+qs1iRnGlyfeWER5XCQjixuqeW4SP0+tDAcIHxVqNlgnhmzxs6tub&#10;SpXazvxO12NoRSxhXyqELgRXSumbjozyK+uIY/ZlJ6NCXKdW6knNsdyMMk2SJ2lUz/FDpxztOmqG&#10;48UgzLti+6L70+APn/nBFW7I3/Z7xPu7ZfsMItAS/o7hlx/pUEfT2V5YezEirCM8IKRZCiLGeZbG&#10;4YyQJRnIupL//fUPAAAA//8DAFBLAQItABQABgAIAAAAIQC2gziS/gAAAOEBAAATAAAAAAAAAAAA&#10;AAAAAAAAAABbQ29udGVudF9UeXBlc10ueG1sUEsBAi0AFAAGAAgAAAAhADj9If/WAAAAlAEAAAsA&#10;AAAAAAAAAAAAAAAALwEAAF9yZWxzLy5yZWxzUEsBAi0AFAAGAAgAAAAhAEFpaGR6AgAA+gQAAA4A&#10;AAAAAAAAAAAAAAAALgIAAGRycy9lMm9Eb2MueG1sUEsBAi0AFAAGAAgAAAAhAIEadsrcAAAABwEA&#10;AA8AAAAAAAAAAAAAAAAA1AQAAGRycy9kb3ducmV2LnhtbFBLBQYAAAAABAAEAPMAAADdBQAAAAA=&#10;" fillcolor="red" strokeweight=".25pt">
                      <v:shadow on="t" color="#243f60" opacity=".5" offset="1pt"/>
                    </v:shape>
                  </w:pict>
                </mc:Fallback>
              </mc:AlternateContent>
            </w:r>
            <w:r w:rsidRPr="0022178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3000.0</w:t>
            </w: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3000.0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2000.0</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w:t>
            </w:r>
          </w:p>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z w:val="14"/>
                <w:szCs w:val="14"/>
                <w:lang w:val="es-ES" w:eastAsia="es-ES"/>
              </w:rPr>
              <w:t>22000.00</w:t>
            </w: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659"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nil"/>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2481" w:type="dxa"/>
            <w:gridSpan w:val="2"/>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ind w:right="-965"/>
        <w:rPr>
          <w:rFonts w:ascii="Century Gothic" w:eastAsia="Times New Roman" w:hAnsi="Century Gothic" w:cs="Times New Roman"/>
          <w:spacing w:val="20"/>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18"/>
          <w:szCs w:val="20"/>
          <w:lang w:val="es-ES" w:eastAsia="es-ES"/>
        </w:rPr>
        <w:br w:type="page"/>
      </w:r>
      <w:r w:rsidRPr="00221788">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A17D98" w:rsidRPr="00221788" w:rsidRDefault="00A17D98" w:rsidP="00740E16">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rPr>
          <w:trHeight w:val="593"/>
        </w:trPr>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r w:rsidRPr="00221788">
              <w:rPr>
                <w:rFonts w:ascii="Century Gothic" w:eastAsia="Times New Roman" w:hAnsi="Century Gothic" w:cs="Times New Roman"/>
                <w:spacing w:val="20"/>
                <w:sz w:val="24"/>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ANEXO  7.B.12</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221788">
        <w:rPr>
          <w:rFonts w:ascii="Century Gothic" w:eastAsia="Times New Roman" w:hAnsi="Century Gothic" w:cs="Times New Roman"/>
          <w:spacing w:val="20"/>
          <w:sz w:val="20"/>
          <w:szCs w:val="20"/>
          <w:lang w:val="es-ES" w:eastAsia="es-ES"/>
        </w:rPr>
        <w:t>No. LICITACIÓN                                                                     OBRA:_______________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702"/>
        <w:gridCol w:w="497"/>
        <w:gridCol w:w="780"/>
        <w:gridCol w:w="850"/>
        <w:gridCol w:w="851"/>
        <w:gridCol w:w="567"/>
        <w:gridCol w:w="567"/>
        <w:gridCol w:w="709"/>
        <w:gridCol w:w="708"/>
        <w:gridCol w:w="709"/>
        <w:gridCol w:w="709"/>
        <w:gridCol w:w="708"/>
        <w:gridCol w:w="709"/>
        <w:gridCol w:w="709"/>
        <w:gridCol w:w="709"/>
        <w:gridCol w:w="708"/>
        <w:gridCol w:w="709"/>
        <w:gridCol w:w="567"/>
        <w:gridCol w:w="567"/>
        <w:gridCol w:w="567"/>
        <w:gridCol w:w="567"/>
        <w:gridCol w:w="851"/>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P A R T I D A S</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8"/>
                <w:szCs w:val="20"/>
                <w:lang w:val="es-ES" w:eastAsia="es-ES"/>
              </w:rPr>
              <w:t>UNI</w:t>
            </w:r>
          </w:p>
        </w:tc>
        <w:tc>
          <w:tcPr>
            <w:tcW w:w="780"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8"/>
                <w:szCs w:val="20"/>
                <w:lang w:val="es-ES" w:eastAsia="es-ES"/>
              </w:rPr>
              <w:t>VOL</w:t>
            </w:r>
          </w:p>
        </w:tc>
        <w:tc>
          <w:tcPr>
            <w:tcW w:w="1701" w:type="dxa"/>
            <w:gridSpan w:val="2"/>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2552" w:type="dxa"/>
            <w:gridSpan w:val="2"/>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49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80"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INICIO</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TERMINO</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85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850"/>
        <w:gridCol w:w="851"/>
        <w:gridCol w:w="567"/>
        <w:gridCol w:w="567"/>
        <w:gridCol w:w="709"/>
        <w:gridCol w:w="708"/>
        <w:gridCol w:w="709"/>
        <w:gridCol w:w="709"/>
        <w:gridCol w:w="709"/>
        <w:gridCol w:w="708"/>
        <w:gridCol w:w="709"/>
        <w:gridCol w:w="851"/>
        <w:gridCol w:w="709"/>
        <w:gridCol w:w="567"/>
        <w:gridCol w:w="567"/>
        <w:gridCol w:w="567"/>
        <w:gridCol w:w="568"/>
        <w:gridCol w:w="567"/>
        <w:gridCol w:w="851"/>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802624" behindDoc="0" locked="0" layoutInCell="1" allowOverlap="1" wp14:anchorId="7223AA36" wp14:editId="5D45E090">
                      <wp:simplePos x="0" y="0"/>
                      <wp:positionH relativeFrom="column">
                        <wp:posOffset>283210</wp:posOffset>
                      </wp:positionH>
                      <wp:positionV relativeFrom="paragraph">
                        <wp:posOffset>174625</wp:posOffset>
                      </wp:positionV>
                      <wp:extent cx="559435" cy="472440"/>
                      <wp:effectExtent l="0" t="0" r="0" b="3810"/>
                      <wp:wrapNone/>
                      <wp:docPr id="293" name="Cuadro de texto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535.92</w:t>
                                  </w:r>
                                </w:p>
                                <w:p w:rsidR="00165DBA" w:rsidRDefault="00165DBA" w:rsidP="00A17D98">
                                  <w:pPr>
                                    <w:spacing w:after="0"/>
                                    <w:rPr>
                                      <w:rFonts w:ascii="Century Gothic" w:hAnsi="Century Gothic"/>
                                      <w:sz w:val="15"/>
                                      <w:szCs w:val="15"/>
                                    </w:rPr>
                                  </w:pPr>
                                  <w:r>
                                    <w:rPr>
                                      <w:rFonts w:ascii="Century Gothic" w:hAnsi="Century Gothic"/>
                                      <w:sz w:val="15"/>
                                      <w:szCs w:val="15"/>
                                    </w:rPr>
                                    <w:t>$500.00</w:t>
                                  </w:r>
                                </w:p>
                                <w:p w:rsidR="00165DBA" w:rsidRDefault="00165DBA" w:rsidP="00A17D98">
                                  <w:pPr>
                                    <w:spacing w:after="0"/>
                                  </w:pP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93" o:spid="_x0000_s1042" type="#_x0000_t202" style="position:absolute;margin-left:22.3pt;margin-top:13.75pt;width:44.05pt;height:37.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ZFQIAAAQEAAAOAAAAZHJzL2Uyb0RvYy54bWysU9uO2yAQfa/Uf0C8N068dndjxVlts92q&#10;0vYibfsBBHCMCgwFEnv79TvgJI3at6p+QIyHOcw5c1jdjkaTg/RBgW3pYjanRFoOQtldS79/e3hz&#10;Q0mIzAqmwcqWPstAb9evX60G18gSetBCeoIgNjSDa2kfo2uKIvBeGhZm4KTFZAfesIih3xXCswHR&#10;jS7K+fxtMYAXzgOXIeDf+ylJ1xm/6ySPX7ouyEh0S7G3mFef121ai/WKNTvPXK/4sQ32D10Ypixe&#10;eoa6Z5GRvVd/QRnFPQTo4oyDKaDrFJeZA7JZzP9g89QzJzMXFCe4s0zh/8Hyz4evnijR0nJ5RYll&#10;Boe02TPhgQhJohwjkJRCoQYXGjz/5LAiju9gxIFn0sE9Av8RiIVNz+xO3nkPQy+ZwEYXqbK4KJ1w&#10;QgLZDp9A4H1sHyEDjZ03SUXUhSA6Duz5PCTshHD8WdfL6qqmhGOqui6rKg+xYM2p2PkQP0gwJG1a&#10;6tEDGZwdHkNMzbDmdCTdZeFBaZ19oC0ZWrqsyzoXXGSMimhTrUxLb+bpm4yTOL63IhdHpvS0xwu0&#10;PZJOPCfGcdyOWehFdRJzC+IZZfAw2RKfEW568L8oGdCSLQ0/98xLSvRHi1IuF4ksiTmo6usSA3+Z&#10;2V5mmOUI1dJIybTdxOz7ifMdSt6pLEeazdTJsWe0Wlbp+CySly/jfOr3412/AAAA//8DAFBLAwQU&#10;AAYACAAAACEAM+kZcd4AAAAJAQAADwAAAGRycy9kb3ducmV2LnhtbEyPwU7DMBBE70j8g7VI3Kjd&#10;kLY0xKkqEFdQW0Dito23SdR4HcVuE/4e90Rvs5rRzNt8NdpWnKn3jWMN04kCQVw603Cl4XP39vAE&#10;wgdkg61j0vBLHlbF7U2OmXEDb+i8DZWIJewz1FCH0GVS+rImi37iOuLoHVxvMcSzr6TpcYjltpWJ&#10;UnNpseG4UGNHLzWVx+3Javh6P/x8p+qjerWzbnCjkmyXUuv7u3H9DCLQGP7DcMGP6FBEpr07sfGi&#10;1ZCm85jUkCxmIC7+Y7IAsY9CTZcgi1xef1D8AQAA//8DAFBLAQItABQABgAIAAAAIQC2gziS/gAA&#10;AOEBAAATAAAAAAAAAAAAAAAAAAAAAABbQ29udGVudF9UeXBlc10ueG1sUEsBAi0AFAAGAAgAAAAh&#10;ADj9If/WAAAAlAEAAAsAAAAAAAAAAAAAAAAALwEAAF9yZWxzLy5yZWxzUEsBAi0AFAAGAAgAAAAh&#10;AP6akVkVAgAABAQAAA4AAAAAAAAAAAAAAAAALgIAAGRycy9lMm9Eb2MueG1sUEsBAi0AFAAGAAgA&#10;AAAhADPpGXHeAAAACQEAAA8AAAAAAAAAAAAAAAAAbwQAAGRycy9kb3ducmV2LnhtbFBLBQYAAAAA&#10;BAAEAPMAAAB6BQAAAAA=&#10;" filled="f" stroked="f">
                      <v:textbo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535.92</w:t>
                            </w:r>
                          </w:p>
                          <w:p w:rsidR="00165DBA" w:rsidRDefault="00165DBA" w:rsidP="00A17D98">
                            <w:pPr>
                              <w:spacing w:after="0"/>
                              <w:rPr>
                                <w:rFonts w:ascii="Century Gothic" w:hAnsi="Century Gothic"/>
                                <w:sz w:val="15"/>
                                <w:szCs w:val="15"/>
                              </w:rPr>
                            </w:pPr>
                            <w:r>
                              <w:rPr>
                                <w:rFonts w:ascii="Century Gothic" w:hAnsi="Century Gothic"/>
                                <w:sz w:val="15"/>
                                <w:szCs w:val="15"/>
                              </w:rPr>
                              <w:t>$500.00</w:t>
                            </w:r>
                          </w:p>
                          <w:p w:rsidR="00165DBA" w:rsidRDefault="00165DBA" w:rsidP="00A17D98">
                            <w:pPr>
                              <w:spacing w:after="0"/>
                            </w:pPr>
                          </w:p>
                          <w:p w:rsidR="00165DBA" w:rsidRDefault="00165DBA" w:rsidP="00A17D98">
                            <w:pPr>
                              <w:spacing w:after="0"/>
                            </w:pPr>
                          </w:p>
                        </w:txbxContent>
                      </v:textbox>
                    </v:shape>
                  </w:pict>
                </mc:Fallback>
              </mc:AlternateContent>
            </w: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777"/>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535.92</w:t>
            </w:r>
          </w:p>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15/AGO/21</w:t>
            </w:r>
          </w:p>
        </w:tc>
        <w:tc>
          <w:tcPr>
            <w:tcW w:w="851"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16/AGO/21</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03648" behindDoc="0" locked="0" layoutInCell="1" allowOverlap="1" wp14:anchorId="5CC4D365" wp14:editId="05EEB6CA">
                      <wp:simplePos x="0" y="0"/>
                      <wp:positionH relativeFrom="column">
                        <wp:posOffset>-7620</wp:posOffset>
                      </wp:positionH>
                      <wp:positionV relativeFrom="paragraph">
                        <wp:posOffset>430530</wp:posOffset>
                      </wp:positionV>
                      <wp:extent cx="313690" cy="45085"/>
                      <wp:effectExtent l="0" t="0" r="0" b="0"/>
                      <wp:wrapNone/>
                      <wp:docPr id="292" name="Rectángulo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92" o:spid="_x0000_s1026" style="position:absolute;margin-left:-.6pt;margin-top:33.9pt;width:24.7pt;height:3.5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hh2sgIAALU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R&#10;0/HlmBLNanykB6Tt5w+92Sog4RpJaozL0PbRrGwo05kl8K8OFclvmiC4zmYvbU2kqswXbIxIDpZL&#10;9pH7w8C92HvC8fJ0dHp2iS/EUTWZphfTEDVhWUAJEY11/qOAmoSfnFpMMWKy3dL51rQ3iQmCqopF&#10;pVQU7GZ9oyzZMeyCxSLFr0N3x2ZKkyYkcj6NyBqCfwutdFdpW1ws0x+UCOhKPwiJFGIR4+gYm1cM&#10;ARnnQvuWAVeyQrR5TI/TCO0ePGLJETAgS4w/YHcAvWUL0mO3WXb2wVXE3h+c078l1joPHjEyaD84&#10;15UG+xaAwqq6yK19T1JLTWBpDcUBG8xCO3nO8EWFD7hkzq+YxVHDJ8f14e/xkAqQf+j+KCnBfn/r&#10;PtjjBKCWkgZHN6fu25ZZQYn6pHE2LkeTSZj1KEym52MU7LFmfazR2/oGsC9GuKgMj7/B3qv+V1qo&#10;n3HLzENUVDHNMXZOube9cOPblYJ7iov5PJrhfBvml/rR8L7/Q4M+7Z+ZNV0Xe+z+O+jHnGWvmrm1&#10;De+hYb71IKvY6S+8dnzjboiN0+2xsHyO5Wj1sm1nvwAAAP//AwBQSwMEFAAGAAgAAAAhANHLH1Ld&#10;AAAABwEAAA8AAABkcnMvZG93bnJldi54bWxMj8FOwzAQRO9I/IO1SNxap1WVhhCnohXhiEQBVb25&#10;8ZJExOvIdpvA17Oc4Dia0du3xWayvbigD50jBYt5AgKpdqajRsHbazXLQISoyejeESr4wgCb8vqq&#10;0LlxI73gZR8bwRAKuVbQxjjkUoa6RavD3A1I3H04b3Xk6BtpvB4Zbnu5TJJUWt0RX2j1gLsW68/9&#10;2TIlrXb+fbSPh6ehymzyvD2m31ulbm+mh3sQEaf4N4ZffVaHkp1O7kwmiF7BbLHkpYJ0zR9wv8o4&#10;nxSsV3cgy0L+9y9/AAAA//8DAFBLAQItABQABgAIAAAAIQC2gziS/gAAAOEBAAATAAAAAAAAAAAA&#10;AAAAAAAAAABbQ29udGVudF9UeXBlc10ueG1sUEsBAi0AFAAGAAgAAAAhADj9If/WAAAAlAEAAAsA&#10;AAAAAAAAAAAAAAAALwEAAF9yZWxzLy5yZWxzUEsBAi0AFAAGAAgAAAAhAJF6GHayAgAAtQUAAA4A&#10;AAAAAAAAAAAAAAAALgIAAGRycy9lMm9Eb2MueG1sUEsBAi0AFAAGAAgAAAAhANHLH1LdAAAABwEA&#10;AA8AAAAAAAAAAAAAAAAADAUAAGRycy9kb3ducmV2LnhtbFBLBQYAAAAABAAEAPMAAAAW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805696" behindDoc="0" locked="0" layoutInCell="1" allowOverlap="1" wp14:anchorId="31E728D8" wp14:editId="0C16A88F">
                      <wp:simplePos x="0" y="0"/>
                      <wp:positionH relativeFrom="column">
                        <wp:posOffset>299085</wp:posOffset>
                      </wp:positionH>
                      <wp:positionV relativeFrom="paragraph">
                        <wp:posOffset>9525</wp:posOffset>
                      </wp:positionV>
                      <wp:extent cx="559435" cy="472440"/>
                      <wp:effectExtent l="0" t="0" r="0" b="3810"/>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472440"/>
                              </a:xfrm>
                              <a:prstGeom prst="rect">
                                <a:avLst/>
                              </a:prstGeom>
                              <a:noFill/>
                              <a:ln w="9525">
                                <a:noFill/>
                                <a:miter lim="800000"/>
                                <a:headEnd/>
                                <a:tailEnd/>
                              </a:ln>
                            </wps:spPr>
                            <wps:txb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535.92</w:t>
                                  </w:r>
                                </w:p>
                                <w:p w:rsidR="00165DBA" w:rsidRDefault="00165DBA" w:rsidP="00A17D98">
                                  <w:pPr>
                                    <w:spacing w:after="0"/>
                                    <w:rPr>
                                      <w:rFonts w:ascii="Century Gothic" w:hAnsi="Century Gothic"/>
                                      <w:sz w:val="15"/>
                                      <w:szCs w:val="15"/>
                                    </w:rPr>
                                  </w:pPr>
                                  <w:r>
                                    <w:rPr>
                                      <w:rFonts w:ascii="Century Gothic" w:hAnsi="Century Gothic"/>
                                      <w:sz w:val="15"/>
                                      <w:szCs w:val="15"/>
                                    </w:rPr>
                                    <w:t>$500.00</w:t>
                                  </w:r>
                                </w:p>
                                <w:p w:rsidR="00165DBA" w:rsidRDefault="00165DBA" w:rsidP="00A17D98">
                                  <w:pPr>
                                    <w:spacing w:after="0"/>
                                  </w:pP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43" type="#_x0000_t202" style="position:absolute;margin-left:23.55pt;margin-top:.75pt;width:44.05pt;height:37.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AFAIAAAIEAAAOAAAAZHJzL2Uyb0RvYy54bWysU9uO2yAQfa/Uf0C8N3bcuLux4qy22W5V&#10;aXuRtv0AAjhGBYYCiZ1+fQecpFH7VtUPiPEwhzlnDqu70WhykD4osC2dz0pKpOUglN219NvXx1e3&#10;lITIrGAarGzpUQZ6t375YjW4RlbQgxbSEwSxoRlcS/sYXVMUgffSsDADJy0mO/CGRQz9rhCeDYhu&#10;dFGV5ZtiAC+cBy5DwL8PU5KuM37XSR4/d12QkeiWYm8xrz6v27QW6xVrdp65XvFTG+wfujBMWbz0&#10;AvXAIiN7r/6CMop7CNDFGQdTQNcpLjMHZDMv/2Dz3DMnMxcUJ7iLTOH/wfJPhy+eKNHSakmJZQZn&#10;tNkz4YEISaIcIxDMoEyDCw2efnZ4Po5vYcRxZ8rBPQH/HoiFTc/sTt57D0MvmcA256myuCqdcEIC&#10;2Q4fQeB1bB8hA42dN0lDVIUgOo7reBkRNkI4/qzr5eJ1TQnH1OKmWizyCAvWnIudD/G9BEPSpqUe&#10;HZDB2eEpxNQMa85H0l0WHpXW2QXakqGly7qqc8FVxqiIJtXKtPS2TN9km8TxnRW5ODKlpz1eoO2J&#10;dOI5MY7jdswyz+uzmFsQR5TBw2RKfES46cH/pGRAQ7Y0/NgzLynRHyxKuZwnsiTmYFHfVBj468z2&#10;OsMsR6iWRkqm7SZm10+c71HyTmU50mymTk49o9GySqdHkZx8HedTv5/u+hcAAAD//wMAUEsDBBQA&#10;BgAIAAAAIQA2YMvq2wAAAAcBAAAPAAAAZHJzL2Rvd25yZXYueG1sTI7LTsMwEEX3SPyDNUjsqN3S&#10;UBriVAjEFkR5SOym8TSJiMdR7Dbh75muYHkfuvcUm8l36khDbANbmM8MKOIquJZrC+9vT1e3oGJC&#10;dtgFJgs/FGFTnp8VmLsw8isdt6lWMsIxRwtNSn2udawa8hhnoSeWbB8Gj0nkUGs34CjjvtMLY260&#10;x5blocGeHhqqvrcHb+Hjef/1uTQv9aPP+jFMRrNfa2svL6b7O1CJpvRXhhO+oEMpTLtwYBdVZ2G5&#10;mktT/AzUKb7OFqB2FlbZGnRZ6P/85S8AAAD//wMAUEsBAi0AFAAGAAgAAAAhALaDOJL+AAAA4QEA&#10;ABMAAAAAAAAAAAAAAAAAAAAAAFtDb250ZW50X1R5cGVzXS54bWxQSwECLQAUAAYACAAAACEAOP0h&#10;/9YAAACUAQAACwAAAAAAAAAAAAAAAAAvAQAAX3JlbHMvLnJlbHNQSwECLQAUAAYACAAAACEAoVgf&#10;gBQCAAACBAAADgAAAAAAAAAAAAAAAAAuAgAAZHJzL2Uyb0RvYy54bWxQSwECLQAUAAYACAAAACEA&#10;NmDL6tsAAAAHAQAADwAAAAAAAAAAAAAAAABuBAAAZHJzL2Rvd25yZXYueG1sUEsFBgAAAAAEAAQA&#10;8wAAAHYFAAAAAA==&#10;" filled="f" stroked="f">
                      <v:textbo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535.92</w:t>
                            </w:r>
                          </w:p>
                          <w:p w:rsidR="00165DBA" w:rsidRDefault="00165DBA" w:rsidP="00A17D98">
                            <w:pPr>
                              <w:spacing w:after="0"/>
                              <w:rPr>
                                <w:rFonts w:ascii="Century Gothic" w:hAnsi="Century Gothic"/>
                                <w:sz w:val="15"/>
                                <w:szCs w:val="15"/>
                              </w:rPr>
                            </w:pPr>
                            <w:r>
                              <w:rPr>
                                <w:rFonts w:ascii="Century Gothic" w:hAnsi="Century Gothic"/>
                                <w:sz w:val="15"/>
                                <w:szCs w:val="15"/>
                              </w:rPr>
                              <w:t>$500.00</w:t>
                            </w:r>
                          </w:p>
                          <w:p w:rsidR="00165DBA" w:rsidRDefault="00165DBA" w:rsidP="00A17D98">
                            <w:pPr>
                              <w:spacing w:after="0"/>
                            </w:pPr>
                          </w:p>
                          <w:p w:rsidR="00165DBA" w:rsidRDefault="00165DBA" w:rsidP="00A17D98">
                            <w:pPr>
                              <w:spacing w:after="0"/>
                            </w:pPr>
                          </w:p>
                        </w:txbxContent>
                      </v:textbox>
                    </v:shape>
                  </w:pict>
                </mc:Fallback>
              </mc:AlternateContent>
            </w:r>
            <w:r w:rsidRPr="00221788">
              <w:rPr>
                <w:noProof/>
                <w:lang w:val="es-ES" w:eastAsia="es-ES"/>
              </w:rPr>
              <mc:AlternateContent>
                <mc:Choice Requires="wps">
                  <w:drawing>
                    <wp:anchor distT="0" distB="0" distL="114300" distR="114300" simplePos="0" relativeHeight="251804672" behindDoc="0" locked="0" layoutInCell="1" allowOverlap="1" wp14:anchorId="5C4D315E" wp14:editId="186BBE90">
                      <wp:simplePos x="0" y="0"/>
                      <wp:positionH relativeFrom="column">
                        <wp:posOffset>299085</wp:posOffset>
                      </wp:positionH>
                      <wp:positionV relativeFrom="paragraph">
                        <wp:posOffset>551815</wp:posOffset>
                      </wp:positionV>
                      <wp:extent cx="490855" cy="488950"/>
                      <wp:effectExtent l="0" t="0" r="0" b="635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428.74</w:t>
                                  </w:r>
                                </w:p>
                                <w:p w:rsidR="00165DBA" w:rsidRDefault="00165DBA" w:rsidP="00A17D98">
                                  <w:pPr>
                                    <w:spacing w:after="0"/>
                                    <w:rPr>
                                      <w:rFonts w:ascii="Century Gothic" w:hAnsi="Century Gothic"/>
                                      <w:sz w:val="15"/>
                                      <w:szCs w:val="15"/>
                                    </w:rPr>
                                  </w:pPr>
                                  <w:r>
                                    <w:rPr>
                                      <w:rFonts w:ascii="Century Gothic" w:hAnsi="Century Gothic"/>
                                      <w:sz w:val="15"/>
                                      <w:szCs w:val="15"/>
                                    </w:rPr>
                                    <w:t>$1000.00</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4" o:spid="_x0000_s1044" type="#_x0000_t202" style="position:absolute;margin-left:23.55pt;margin-top:43.45pt;width:38.65pt;height:3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KekFAIAAAIEAAAOAAAAZHJzL2Uyb0RvYy54bWysU8GO0zAQvSPxD5bvNGmVLG3UdLV0WYS0&#10;LEgLH+DaTmNhe4ztNlm+nrHTlgpuiBwsT8bzPO/N8/p2NJocpQ8KbEvns5ISaTkIZfct/fb14c2S&#10;khCZFUyDlS19kYHebl6/Wg+ukQvoQQvpCYLY0AyupX2MrimKwHtpWJiBkxaTHXjDIoZ+XwjPBkQ3&#10;uliU5U0xgBfOA5ch4N/7KUk3Gb/rJI+fuy7ISHRLsbeYV5/XXVqLzZo1e89cr/ipDfYPXRimLF56&#10;gbpnkZGDV39BGcU9BOjijIMpoOsUl5kDspmXf7B57pmTmQuKE9xFpvD/YPnT8YsnSrR0UVFimcEZ&#10;bQ9MeCBCkijHCAQzKNPgQoOnnx2ej+M7GHHcmXJwj8C/B2Jh2zO7l3few9BLJrDNeaosrkonnJBA&#10;dsMnEHgdO0TIQGPnTdIQVSGIjuN6uYwIGyEcf1arclnXlHBMVcvlqs4jLFhzLnY+xA8SDEmblnp0&#10;QAZnx8cQUzOsOR9Jd1l4UFpnF2hLhpau6kWdC64yRkU0qVampcsyfZNtEsf3VuTiyJSe9niBtifS&#10;iefEOI67Mcs8vzmLuQPxgjJ4mEyJjwg3PfiflAxoyJaGHwfmJSX6o0UpV/OqSg7OQVW/XWDgrzO7&#10;6wyzHKFaGimZttuYXT9xvkPJO5XlSLOZOjn1jEbLKp0eRXLydZxP/X66m18AAAD//wMAUEsDBBQA&#10;BgAIAAAAIQDmkdsF3gAAAAkBAAAPAAAAZHJzL2Rvd25yZXYueG1sTI/BTsMwEETvSP0Ha5G4Ubsl&#10;hCZkUyEQVxBtQeLmxtskaryOYrcJf497gtusZjTztlhPthNnGnzrGGExVyCIK2darhF229fbFQgf&#10;NBvdOSaEH/KwLmdXhc6NG/mDzptQi1jCPtcITQh9LqWvGrLaz11PHL2DG6wO8RxqaQY9xnLbyaVS&#10;qbS65bjQ6J6eG6qOm5NF+Hw7fH8l6r1+sff96CYl2WYS8eZ6enoEEWgKf2G44Ed0KCPT3p3YeNEh&#10;JA+LmERYpRmIi79MEhD7KNK7DGRZyP8flL8AAAD//wMAUEsBAi0AFAAGAAgAAAAhALaDOJL+AAAA&#10;4QEAABMAAAAAAAAAAAAAAAAAAAAAAFtDb250ZW50X1R5cGVzXS54bWxQSwECLQAUAAYACAAAACEA&#10;OP0h/9YAAACUAQAACwAAAAAAAAAAAAAAAAAvAQAAX3JlbHMvLnJlbHNQSwECLQAUAAYACAAAACEA&#10;nYynpBQCAAACBAAADgAAAAAAAAAAAAAAAAAuAgAAZHJzL2Uyb0RvYy54bWxQSwECLQAUAAYACAAA&#10;ACEA5pHbBd4AAAAJAQAADwAAAAAAAAAAAAAAAABuBAAAZHJzL2Rvd25yZXYueG1sUEsFBgAAAAAE&#10;AAQA8wAAAHkFAAAAAA==&#10;" filled="f" stroked="f">
                      <v:textbo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428.74</w:t>
                            </w:r>
                          </w:p>
                          <w:p w:rsidR="00165DBA" w:rsidRDefault="00165DBA" w:rsidP="00A17D98">
                            <w:pPr>
                              <w:spacing w:after="0"/>
                              <w:rPr>
                                <w:rFonts w:ascii="Century Gothic" w:hAnsi="Century Gothic"/>
                                <w:sz w:val="15"/>
                                <w:szCs w:val="15"/>
                              </w:rPr>
                            </w:pPr>
                            <w:r>
                              <w:rPr>
                                <w:rFonts w:ascii="Century Gothic" w:hAnsi="Century Gothic"/>
                                <w:sz w:val="15"/>
                                <w:szCs w:val="15"/>
                              </w:rPr>
                              <w:t>$1000.00</w:t>
                            </w:r>
                          </w:p>
                          <w:p w:rsidR="00165DBA" w:rsidRDefault="00165DBA" w:rsidP="00A17D98">
                            <w:pPr>
                              <w:spacing w:after="0"/>
                            </w:pP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875"/>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EXCAVACION A CIELO……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428.74</w:t>
            </w:r>
          </w:p>
        </w:tc>
        <w:tc>
          <w:tcPr>
            <w:tcW w:w="850"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17/AGO/21</w:t>
            </w:r>
          </w:p>
        </w:tc>
        <w:tc>
          <w:tcPr>
            <w:tcW w:w="851"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20/AGO/21</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800576" behindDoc="0" locked="0" layoutInCell="1" allowOverlap="1" wp14:anchorId="787A64DD" wp14:editId="0A7C683A">
                      <wp:simplePos x="0" y="0"/>
                      <wp:positionH relativeFrom="column">
                        <wp:posOffset>283210</wp:posOffset>
                      </wp:positionH>
                      <wp:positionV relativeFrom="paragraph">
                        <wp:posOffset>-5715</wp:posOffset>
                      </wp:positionV>
                      <wp:extent cx="490855" cy="488950"/>
                      <wp:effectExtent l="0" t="0" r="0" b="63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488950"/>
                              </a:xfrm>
                              <a:prstGeom prst="rect">
                                <a:avLst/>
                              </a:prstGeom>
                              <a:noFill/>
                              <a:ln w="9525">
                                <a:noFill/>
                                <a:miter lim="800000"/>
                                <a:headEnd/>
                                <a:tailEnd/>
                              </a:ln>
                            </wps:spPr>
                            <wps:txb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428.74</w:t>
                                  </w:r>
                                </w:p>
                                <w:p w:rsidR="00165DBA" w:rsidRDefault="00165DBA" w:rsidP="00A17D98">
                                  <w:pPr>
                                    <w:spacing w:after="0"/>
                                    <w:rPr>
                                      <w:rFonts w:ascii="Century Gothic" w:hAnsi="Century Gothic"/>
                                      <w:sz w:val="15"/>
                                      <w:szCs w:val="15"/>
                                    </w:rPr>
                                  </w:pPr>
                                  <w:r>
                                    <w:rPr>
                                      <w:rFonts w:ascii="Century Gothic" w:hAnsi="Century Gothic"/>
                                      <w:sz w:val="15"/>
                                      <w:szCs w:val="15"/>
                                    </w:rPr>
                                    <w:t>$1000.00</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3" o:spid="_x0000_s1045" type="#_x0000_t202" style="position:absolute;margin-left:22.3pt;margin-top:-.45pt;width:38.65pt;height:3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CsMFQIAAAIEAAAOAAAAZHJzL2Uyb0RvYy54bWysU9uO2yAQfa/Uf0C8N3bSuJtYcVbbbLeq&#10;tL1Iu/0AAjhGBYYCiZ1+fQecpFH3raofEONhDnPOHFa3g9HkIH1QYBs6nZSUSMtBKLtr6PfnhzcL&#10;SkJkVjANVjb0KAO9Xb9+tepdLWfQgRbSEwSxoe5dQ7sYXV0UgXfSsDABJy0mW/CGRQz9rhCe9Yhu&#10;dDEry3dFD144D1yGgH/vxyRdZ/y2lTx+bdsgI9ENxd5iXn1et2kt1itW7zxzneKnNtg/dGGYsnjp&#10;BeqeRUb2Xr2AMop7CNDGCQdTQNsqLjMHZDMt/2Lz1DEnMxcUJ7iLTOH/wfIvh2+eKNHQ2VtKLDM4&#10;o82eCQ9ESBLlEIFgBmXqXajx9JPD83F4DwOOO1MO7hH4j0AsbDpmd/LOe+g7yQS2OU2VxVXpiBMS&#10;yLb/DAKvY/sIGWhovUkaoioE0XFcx8uIsBHC8ed8WS6qihKOqflisazyCAtWn4udD/GjBEPSpqEe&#10;HZDB2eExxNQMq89H0l0WHpTW2QXakr6hy2pW5YKrjFERTaqVaeiiTN9om8TxgxW5ODKlxz1eoO2J&#10;dOI5Mo7DdsgyT2/OYm5BHFEGD6Mp8RHhpgP/i5IeDdnQ8HPPvKREf7Io5XI6nycH52Be3cww8NeZ&#10;7XWGWY5QDY2UjNtNzK4fOd+h5K3KcqTZjJ2cekajZZVOjyI5+TrOp/483fVvAAAA//8DAFBLAwQU&#10;AAYACAAAACEAoyZOsNsAAAAHAQAADwAAAGRycy9kb3ducmV2LnhtbEyOwU7DMBBE70j8g7VI3Fo7&#10;VQg0zaZCIK4gSovUmxtvk4h4HcVuE/4e90RvM5rRzCvWk+3EmQbfOkZI5goEceVMyzXC9utt9gTC&#10;B81Gd44J4Zc8rMvbm0Lnxo38SedNqEUcYZ9rhCaEPpfSVw1Z7eeuJ47Z0Q1Wh2iHWppBj3HcdnKh&#10;VCatbjk+NLqnl4aqn83JIuzej/vvVH3Ur/ahH92kJNulRLy/m55XIAJN4b8MF/yIDmVkOrgTGy86&#10;hDTNYhNhtgRxiRdJFAeExywBWRbymr/8AwAA//8DAFBLAQItABQABgAIAAAAIQC2gziS/gAAAOEB&#10;AAATAAAAAAAAAAAAAAAAAAAAAABbQ29udGVudF9UeXBlc10ueG1sUEsBAi0AFAAGAAgAAAAhADj9&#10;If/WAAAAlAEAAAsAAAAAAAAAAAAAAAAALwEAAF9yZWxzLy5yZWxzUEsBAi0AFAAGAAgAAAAhALeo&#10;KwwVAgAAAgQAAA4AAAAAAAAAAAAAAAAALgIAAGRycy9lMm9Eb2MueG1sUEsBAi0AFAAGAAgAAAAh&#10;AKMmTrDbAAAABwEAAA8AAAAAAAAAAAAAAAAAbwQAAGRycy9kb3ducmV2LnhtbFBLBQYAAAAABAAE&#10;APMAAAB3BQAAAAA=&#10;" filled="f" stroked="f">
                      <v:textbox>
                        <w:txbxContent>
                          <w:p w:rsidR="00165DBA" w:rsidRDefault="00165DBA" w:rsidP="00A17D98">
                            <w:pPr>
                              <w:spacing w:after="0"/>
                              <w:rPr>
                                <w:rFonts w:ascii="Century Gothic" w:hAnsi="Century Gothic"/>
                                <w:sz w:val="15"/>
                                <w:szCs w:val="15"/>
                              </w:rPr>
                            </w:pPr>
                            <w:r>
                              <w:rPr>
                                <w:rFonts w:ascii="Century Gothic" w:hAnsi="Century Gothic"/>
                                <w:sz w:val="15"/>
                                <w:szCs w:val="15"/>
                              </w:rPr>
                              <w:t>100%</w:t>
                            </w:r>
                          </w:p>
                          <w:p w:rsidR="00165DBA" w:rsidRDefault="00165DBA" w:rsidP="00A17D98">
                            <w:pPr>
                              <w:spacing w:after="0"/>
                              <w:rPr>
                                <w:rFonts w:ascii="Century Gothic" w:hAnsi="Century Gothic"/>
                                <w:sz w:val="15"/>
                                <w:szCs w:val="15"/>
                              </w:rPr>
                            </w:pPr>
                            <w:r>
                              <w:rPr>
                                <w:rFonts w:ascii="Century Gothic" w:hAnsi="Century Gothic"/>
                                <w:sz w:val="15"/>
                                <w:szCs w:val="15"/>
                              </w:rPr>
                              <w:t>428.74</w:t>
                            </w:r>
                          </w:p>
                          <w:p w:rsidR="00165DBA" w:rsidRDefault="00165DBA" w:rsidP="00A17D98">
                            <w:pPr>
                              <w:spacing w:after="0"/>
                              <w:rPr>
                                <w:rFonts w:ascii="Century Gothic" w:hAnsi="Century Gothic"/>
                                <w:sz w:val="15"/>
                                <w:szCs w:val="15"/>
                              </w:rPr>
                            </w:pPr>
                            <w:r>
                              <w:rPr>
                                <w:rFonts w:ascii="Century Gothic" w:hAnsi="Century Gothic"/>
                                <w:sz w:val="15"/>
                                <w:szCs w:val="15"/>
                              </w:rPr>
                              <w:t>$1000.00</w:t>
                            </w:r>
                          </w:p>
                          <w:p w:rsidR="00165DBA" w:rsidRDefault="00165DBA" w:rsidP="00A17D98">
                            <w:pPr>
                              <w:spacing w:after="0"/>
                            </w:pP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noProof/>
                <w:lang w:val="es-ES" w:eastAsia="es-ES"/>
              </w:rPr>
              <mc:AlternateContent>
                <mc:Choice Requires="wps">
                  <w:drawing>
                    <wp:anchor distT="0" distB="0" distL="114300" distR="114300" simplePos="0" relativeHeight="251801600" behindDoc="0" locked="0" layoutInCell="1" allowOverlap="1" wp14:anchorId="61B728F3" wp14:editId="4AAACEBD">
                      <wp:simplePos x="0" y="0"/>
                      <wp:positionH relativeFrom="column">
                        <wp:posOffset>2540</wp:posOffset>
                      </wp:positionH>
                      <wp:positionV relativeFrom="paragraph">
                        <wp:posOffset>481330</wp:posOffset>
                      </wp:positionV>
                      <wp:extent cx="313690" cy="45720"/>
                      <wp:effectExtent l="0" t="0" r="0" b="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720"/>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2" o:spid="_x0000_s1026" style="position:absolute;margin-left:.2pt;margin-top:37.9pt;width:24.7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YisQIAALMFAAAOAAAAZHJzL2Uyb0RvYy54bWysVM1uGyEQvlfqOyDuzdrOT5tV1pGVyFUl&#10;K4mStDljFmxUlqGAvXbfps/SF+sAuxs3jXqouge0MDPfzHx8zMXlrtFkK5xXYCo6PhpRIgyHWplV&#10;RT8/zt99oMQHZmqmwYiK7oWnl9O3by5aW4oJrEHXwhEEMb5sbUXXIdiyKDxfi4b5I7DCoFGCa1jA&#10;rVsVtWMtoje6mIxGZ0ULrrYOuPAeT6+zkU4TvpSCh1spvQhEVxRrC2l1aV3GtZhesHLlmF0r3pXB&#10;/qGKhimDSQeoaxYY2Tj1B1SjuAMPMhxxaAqQUnGResBuxqMX3TysmRWpFyTH24Em//9g+c32zhFV&#10;V3QyocSwBu/oHln7+cOsNhoIniJFrfUlej7YOxeb9HYB/KtHQ/GbJW5857OTriFSK/sFZZGowWbJ&#10;LjG/H5gXu0A4Hh6Pj8/O8X44mk5O30/SxRSsjCgxo3U+fBTQkPhTUYcVJky2XfgQ63h2SQWCVvVc&#10;aZ02brW80o5sGWpgPh/hF3vCEH/opg1pYyHvTxOygRif/bTpOs3NpTbDXouIrs29kEggNjFJgUm6&#10;YkjIOBcmZAb8mtUi13F6WEYUe4xIRSXAiCwx/4DdAfSeGaTHzlV2/jFUJOUPwaO/FZaDh4iUGUwY&#10;ghtlwL0GoLGrLnP270nK1ESWllDvUV4O8rvzls8VXuCC+XDHHD40vHIcHuEWF6kB+Yfuj5I1uO+v&#10;nUd/1D9aKWnx4VbUf9swJyjRnwy+jPPxyUl86WmTtUTcoWV5aDGb5gpQF2McU5anXwx2Qfe/0kHz&#10;hDNmFrOiiRmOuSvKg+s3VyEPFJxSXMxmyQ1ft2VhYR4s7/Ufpfu4e2LOdioOqP4b6B85K1+IOfvG&#10;+zAw2wSQKin9mdeOb5wMSTjdFIuj53CfvJ5n7fQXAAAA//8DAFBLAwQUAAYACAAAACEA+ENB7NsA&#10;AAAFAQAADwAAAGRycy9kb3ducmV2LnhtbEyOwU7DMBBE70j8g7VI3KgNlBBCnIpWhCMSBYS4ufGS&#10;RMTryHabwNeznOC0Gs3o7StXsxvEAUPsPWk4XygQSI23PbUaXp7rsxxETIasGTyhhi+MsKqOj0pT&#10;WD/REx62qRUMoVgYDV1KYyFlbDp0Ji78iMTdhw/OJI6hlTaYieFukBdKZdKZnvhDZ0bcdNh8bveO&#10;KVm9Ca+Tu397GOvcqcf1e/a91vr0ZL67BZFwTn9j+NVndajYaef3ZKMYNCx5p+H6iv25Xd7w3WnI&#10;LxXIqpT/7asfAAAA//8DAFBLAQItABQABgAIAAAAIQC2gziS/gAAAOEBAAATAAAAAAAAAAAAAAAA&#10;AAAAAABbQ29udGVudF9UeXBlc10ueG1sUEsBAi0AFAAGAAgAAAAhADj9If/WAAAAlAEAAAsAAAAA&#10;AAAAAAAAAAAALwEAAF9yZWxzLy5yZWxzUEsBAi0AFAAGAAgAAAAhAMNSpiKxAgAAswUAAA4AAAAA&#10;AAAAAAAAAAAALgIAAGRycy9lMm9Eb2MueG1sUEsBAi0AFAAGAAgAAAAhAPhDQezbAAAABQEAAA8A&#10;AAAAAAAAAAAAAAAACwUAAGRycy9kb3ducmV2LnhtbFBLBQYAAAAABAAEAPMAAAATBg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noProof/>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nil"/>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1701"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6"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269"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A17D98" w:rsidRPr="00221788" w:rsidRDefault="00A17D98" w:rsidP="00740E16">
      <w:pPr>
        <w:spacing w:after="0" w:line="240" w:lineRule="auto"/>
        <w:ind w:right="1451"/>
        <w:jc w:val="center"/>
        <w:rPr>
          <w:rFonts w:ascii="Century Gothic" w:eastAsia="Times New Roman" w:hAnsi="Century Gothic" w:cs="Times New Roman"/>
          <w:spacing w:val="20"/>
          <w:sz w:val="24"/>
          <w:szCs w:val="20"/>
          <w:lang w:val="es-ES" w:eastAsia="es-ES"/>
        </w:rPr>
      </w:pPr>
      <w:r w:rsidRPr="00221788">
        <w:rPr>
          <w:rFonts w:ascii="Century Gothic" w:eastAsia="Times New Roman" w:hAnsi="Century Gothic" w:cs="Times New Roman"/>
          <w:spacing w:val="20"/>
          <w:sz w:val="18"/>
          <w:szCs w:val="20"/>
          <w:lang w:val="es-ES" w:eastAsia="es-ES"/>
        </w:rPr>
        <w:br w:type="page"/>
      </w:r>
      <w:r w:rsidRPr="00221788">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CONCEPTO</w:t>
      </w:r>
    </w:p>
    <w:tbl>
      <w:tblPr>
        <w:tblW w:w="0" w:type="auto"/>
        <w:tblLayout w:type="fixed"/>
        <w:tblCellMar>
          <w:left w:w="71" w:type="dxa"/>
          <w:right w:w="71" w:type="dxa"/>
        </w:tblCellMar>
        <w:tblLook w:val="04A0" w:firstRow="1" w:lastRow="0" w:firstColumn="1" w:lastColumn="0" w:noHBand="0" w:noVBand="1"/>
      </w:tblPr>
      <w:tblGrid>
        <w:gridCol w:w="1207"/>
        <w:gridCol w:w="16491"/>
      </w:tblGrid>
      <w:tr w:rsidR="00A17D98" w:rsidRPr="00221788" w:rsidTr="00A17D98">
        <w:trPr>
          <w:trHeight w:val="650"/>
        </w:trPr>
        <w:tc>
          <w:tcPr>
            <w:tcW w:w="1207" w:type="dxa"/>
          </w:tcPr>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p>
        </w:tc>
        <w:tc>
          <w:tcPr>
            <w:tcW w:w="16491" w:type="dxa"/>
          </w:tcPr>
          <w:p w:rsidR="00A17D98" w:rsidRPr="00221788" w:rsidRDefault="00A17D98" w:rsidP="00740E16">
            <w:pPr>
              <w:spacing w:after="0" w:line="240" w:lineRule="auto"/>
              <w:rPr>
                <w:rFonts w:ascii="Century Gothic" w:eastAsia="Times New Roman" w:hAnsi="Century Gothic" w:cs="Times New Roman"/>
                <w:b/>
                <w:spacing w:val="20"/>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b/>
                <w:spacing w:val="20"/>
                <w:sz w:val="24"/>
                <w:szCs w:val="20"/>
                <w:lang w:val="es-ES" w:eastAsia="es-ES"/>
              </w:rPr>
              <w:t>ANEXO  7.B.13</w:t>
            </w:r>
          </w:p>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221788">
        <w:rPr>
          <w:rFonts w:ascii="Century Gothic" w:eastAsia="Times New Roman" w:hAnsi="Century Gothic" w:cs="Times New Roman"/>
          <w:spacing w:val="20"/>
          <w:sz w:val="20"/>
          <w:szCs w:val="20"/>
          <w:lang w:val="es-ES" w:eastAsia="es-ES"/>
        </w:rPr>
        <w:t>No. LICITACIÓN                                OBRA:_______________________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6800" w:type="dxa"/>
        <w:tblLayout w:type="fixed"/>
        <w:tblCellMar>
          <w:left w:w="70" w:type="dxa"/>
          <w:right w:w="70" w:type="dxa"/>
        </w:tblCellMar>
        <w:tblLook w:val="04A0" w:firstRow="1" w:lastRow="0" w:firstColumn="1" w:lastColumn="0" w:noHBand="0" w:noVBand="1"/>
      </w:tblPr>
      <w:tblGrid>
        <w:gridCol w:w="780"/>
        <w:gridCol w:w="1560"/>
        <w:gridCol w:w="568"/>
        <w:gridCol w:w="709"/>
        <w:gridCol w:w="567"/>
        <w:gridCol w:w="567"/>
        <w:gridCol w:w="709"/>
        <w:gridCol w:w="708"/>
        <w:gridCol w:w="709"/>
        <w:gridCol w:w="709"/>
        <w:gridCol w:w="708"/>
        <w:gridCol w:w="709"/>
        <w:gridCol w:w="709"/>
        <w:gridCol w:w="709"/>
        <w:gridCol w:w="708"/>
        <w:gridCol w:w="709"/>
        <w:gridCol w:w="851"/>
        <w:gridCol w:w="992"/>
        <w:gridCol w:w="993"/>
        <w:gridCol w:w="992"/>
        <w:gridCol w:w="1134"/>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559"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 xml:space="preserve">P A R T I D A </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UNI</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55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559"/>
        <w:gridCol w:w="567"/>
        <w:gridCol w:w="709"/>
        <w:gridCol w:w="567"/>
        <w:gridCol w:w="567"/>
        <w:gridCol w:w="709"/>
        <w:gridCol w:w="709"/>
        <w:gridCol w:w="708"/>
        <w:gridCol w:w="709"/>
        <w:gridCol w:w="709"/>
        <w:gridCol w:w="708"/>
        <w:gridCol w:w="709"/>
        <w:gridCol w:w="709"/>
        <w:gridCol w:w="709"/>
        <w:gridCol w:w="708"/>
        <w:gridCol w:w="851"/>
        <w:gridCol w:w="992"/>
        <w:gridCol w:w="993"/>
        <w:gridCol w:w="992"/>
        <w:gridCol w:w="1134"/>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r w:rsidRPr="0022178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tc>
        <w:tc>
          <w:tcPr>
            <w:tcW w:w="155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LIMPIA,TRAZO.…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M2</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rPr>
                <w:rFonts w:ascii="Century Gothic" w:hAnsi="Century Gothic"/>
                <w:sz w:val="14"/>
                <w:szCs w:val="14"/>
              </w:rPr>
            </w:pPr>
            <w:r w:rsidRPr="00221788">
              <w:rPr>
                <w:rFonts w:ascii="Century Gothic" w:hAnsi="Century Gothic"/>
                <w:sz w:val="14"/>
                <w:szCs w:val="14"/>
              </w:rPr>
              <w:t>535.92</w:t>
            </w:r>
          </w:p>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06720" behindDoc="0" locked="0" layoutInCell="1" allowOverlap="1" wp14:anchorId="15CA080C" wp14:editId="02A3709B">
                      <wp:simplePos x="0" y="0"/>
                      <wp:positionH relativeFrom="column">
                        <wp:posOffset>260985</wp:posOffset>
                      </wp:positionH>
                      <wp:positionV relativeFrom="paragraph">
                        <wp:posOffset>284480</wp:posOffset>
                      </wp:positionV>
                      <wp:extent cx="573405" cy="531495"/>
                      <wp:effectExtent l="0" t="0" r="0" b="190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0.085</w:t>
                                  </w:r>
                                </w:p>
                                <w:p w:rsidR="00165DBA" w:rsidRDefault="00165DBA"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46" type="#_x0000_t202" style="position:absolute;left:0;text-align:left;margin-left:20.55pt;margin-top:22.4pt;width:45.15pt;height:41.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ZOFAIAAAIEAAAOAAAAZHJzL2Uyb0RvYy54bWysU9uO2yAUfK/Uf0C8N3aycTex4qy22W5V&#10;aXuRtv0AAjhGBQ4FEjv9+j3gJI3at6p+QOBzGGaGYXU3GE0O0gcFtqHTSUmJtByEsruGfv/2+GZB&#10;SYjMCqbByoYeZaB369evVr2r5Qw60EJ6giA21L1raBejq4si8E4aFibgpMViC96wiEu/K4RnPaIb&#10;XczK8m3RgxfOA5ch4N+HsUjXGb9tJY9f2jbISHRDkVvMo8/jNo3FesXqnWeuU/xEg/0DC8OUxUMv&#10;UA8sMrL36i8oo7iHAG2ccDAFtK3iMmtANdPyDzXPHXMya0FzgrvYFP4fLP98+OqJEg2dTSmxzOAd&#10;bfZMeCBCkiiHCAQraFPvQo3dzw774/AOBrzuLDm4J+A/ArGw6ZjdyXvvoe8kE0gz7yyuto44IYFs&#10;+08g8Di2j5CBhtab5CG6QhAdr+t4uSIkQjj+rG5v5mVFCcdSdTOdL6vErWD1ebPzIX6QYEiaNNRj&#10;AjI4OzyFOLaeW9JZFh6V1jkF2pK+octqVuUNVxWjIoZUK9PQRZm+MTZJ43sr8ubIlB7nyEVbpJRE&#10;J52j4jhsh2zzdHE2cwviiDZ4GEOJjwgnHfhflPQYyIaGn3vmJSX6o0Url9P5PCU4L+bV7QwX/rqy&#10;va4wyxGqoZGScbqJOfWj5nu0vFXZjkRzZHLijEHLhp4eRUry9Tp3/X666xcAAAD//wMAUEsDBBQA&#10;BgAIAAAAIQBgjEqu3QAAAAkBAAAPAAAAZHJzL2Rvd25yZXYueG1sTI9PT8MwDMXvSHyHyEjcWNLR&#10;oVGaTgjEFcT4I3HzGq+taJyqydby7fFOcLKt9/T8e+Vm9r060hi7wBayhQFFXAfXcWPh/e3pag0q&#10;JmSHfWCy8EMRNtX5WYmFCxO/0nGbGiUhHAu00KY0FFrHuiWPcREGYtH2YfSY5Bwb7UacJNz3emnM&#10;jfbYsXxocaCHlurv7cFb+Hjef33m5qV59KthCrPR7G+1tZcX8/0dqERz+jPDCV/QoRKmXTiwi6q3&#10;kGeZOGXm0uCkX2c5qJ0sy/UKdFXq/w2qXwAAAP//AwBQSwECLQAUAAYACAAAACEAtoM4kv4AAADh&#10;AQAAEwAAAAAAAAAAAAAAAAAAAAAAW0NvbnRlbnRfVHlwZXNdLnhtbFBLAQItABQABgAIAAAAIQA4&#10;/SH/1gAAAJQBAAALAAAAAAAAAAAAAAAAAC8BAABfcmVscy8ucmVsc1BLAQItABQABgAIAAAAIQCz&#10;W8ZOFAIAAAIEAAAOAAAAAAAAAAAAAAAAAC4CAABkcnMvZTJvRG9jLnhtbFBLAQItABQABgAIAAAA&#10;IQBgjEqu3QAAAAkBAAAPAAAAAAAAAAAAAAAAAG4EAABkcnMvZG93bnJldi54bWxQSwUGAAAAAAQA&#10;BADzAAAAeAU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0.085</w:t>
                            </w:r>
                          </w:p>
                          <w:p w:rsidR="00165DBA" w:rsidRDefault="00165DBA"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884"/>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TON</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0.085</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07744" behindDoc="0" locked="0" layoutInCell="1" allowOverlap="1" wp14:anchorId="53239F48" wp14:editId="18A2771C">
                      <wp:simplePos x="0" y="0"/>
                      <wp:positionH relativeFrom="column">
                        <wp:posOffset>8255</wp:posOffset>
                      </wp:positionH>
                      <wp:positionV relativeFrom="paragraph">
                        <wp:posOffset>473075</wp:posOffset>
                      </wp:positionV>
                      <wp:extent cx="313690" cy="45085"/>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8" o:spid="_x0000_s1026" style="position:absolute;margin-left:.65pt;margin-top:37.25pt;width:24.7pt;height:3.55pt;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S9X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4cvpVmNb/SArP38oTdbBQRvkaLGuAwtH83KhiKdWQL/6lCR/KYJguts9tLWRKrKfEHoSA0WS/aR&#10;+cPAvNh7wvHydHR6donvw1E1maYX0xA1YVlACRGNdf6jgJqEn5xazDBist3S+da0N4kJgqqKRaVU&#10;FOxmfaMs2THsgcUixa9Dd8dmSpMmJHI+jcgagn8LrXRXaVtcLNMflAjoSj8IiQRiEePoGFtXDAEZ&#10;50L7lgFXskK0eUyP0wjNHjxiyREwIEuMP2B3AL1lC9Jjt1l29sFVxM4fnNO/JdY6Dx4xMmg/ONeV&#10;BvsWgMKqusitfU9SS01gaQ3FAdvLQjt3zvBFhQ+4ZM6vmMVBwyfH5eHv8ZAKkH/o/igpwX5/6z7Y&#10;Y/+jlpIGBzen7tuWWUGJ+qRxMi5Hk0mY9ChMpudjFOyxZn2s0dv6BrAvRrimDI+/wd6r/ldaqJ9x&#10;x8xDVFQxzTF2Trm3vXDj24WCW4qL+Tya4XQb5pf60fC+/0ODPu2fmTVdF3vs/jvoh5xlr5q5tQ3v&#10;oWG+9SCr2OkvvHZ842aIjdNtsbB6juVo9bJrZ78AAAD//wMAUEsDBBQABgAIAAAAIQDWU4Ew3AAA&#10;AAYBAAAPAAAAZHJzL2Rvd25yZXYueG1sTI7BTsMwEETvSPyDtUjcqF2gaRTiVLQiHJFaqCpubrIk&#10;EfE6st0m8PUsJziOZvTm5avJ9uKMPnSONMxnCgRS5eqOGg1vr+VNCiJEQ7XpHaGGLwywKi4vcpPV&#10;bqQtnnexEQyhkBkNbYxDJmWoWrQmzNyAxN2H89ZEjr6RtTcjw20vb5VKpDUd8UNrBty0WH3uTpYp&#10;Sbnx+9E+HZ6HMrXqZf2efK+1vr6aHh9ARJzi3xh+9VkdCnY6uhPVQfSc73ioYXm/AMH1Qi1BHDWk&#10;8wRkkcv/+sUPAAAA//8DAFBLAQItABQABgAIAAAAIQC2gziS/gAAAOEBAAATAAAAAAAAAAAAAAAA&#10;AAAAAABbQ29udGVudF9UeXBlc10ueG1sUEsBAi0AFAAGAAgAAAAhADj9If/WAAAAlAEAAAsAAAAA&#10;AAAAAAAAAAAALwEAAF9yZWxzLy5yZWxzUEsBAi0AFAAGAAgAAAAhALplL1ewAgAAswUAAA4AAAAA&#10;AAAAAAAAAAAALgIAAGRycy9lMm9Eb2MueG1sUEsBAi0AFAAGAAgAAAAhANZTgTDcAAAABgEAAA8A&#10;AAAAAAAAAAAAAAAACgUAAGRycy9kb3ducmV2LnhtbFBLBQYAAAAABAAEAPMAAAATBgAAAAA=&#10;" fillcolor="red" stroked="f" strokeweight=".25pt">
                      <v:path arrowok="t"/>
                    </v:rect>
                  </w:pict>
                </mc:Fallback>
              </mc:AlternateConten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08768" behindDoc="0" locked="0" layoutInCell="1" allowOverlap="1" wp14:anchorId="2BC03182" wp14:editId="073814E2">
                      <wp:simplePos x="0" y="0"/>
                      <wp:positionH relativeFrom="column">
                        <wp:posOffset>33020</wp:posOffset>
                      </wp:positionH>
                      <wp:positionV relativeFrom="paragraph">
                        <wp:posOffset>46990</wp:posOffset>
                      </wp:positionV>
                      <wp:extent cx="573405" cy="531495"/>
                      <wp:effectExtent l="0" t="0" r="0" b="190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 cy="531495"/>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0.085</w:t>
                                  </w:r>
                                </w:p>
                                <w:p w:rsidR="00165DBA" w:rsidRDefault="00165DBA" w:rsidP="00A17D98">
                                  <w:pPr>
                                    <w:spacing w:after="0"/>
                                    <w:rPr>
                                      <w:rFonts w:ascii="Century Gothic" w:hAnsi="Century Gothic"/>
                                      <w:sz w:val="14"/>
                                      <w:szCs w:val="14"/>
                                    </w:rPr>
                                  </w:pPr>
                                  <w:r>
                                    <w:rPr>
                                      <w:rFonts w:ascii="Century Gothic" w:hAnsi="Century Gothic"/>
                                      <w:sz w:val="14"/>
                                      <w:szCs w:val="14"/>
                                    </w:rPr>
                                    <w:t>$100.00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6" o:spid="_x0000_s1047" type="#_x0000_t202" style="position:absolute;margin-left:2.6pt;margin-top:3.7pt;width:45.15pt;height:41.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3IrEwIAAAIEAAAOAAAAZHJzL2Uyb0RvYy54bWysU11v2yAUfZ+0/4B4X+ykcdtYcaouXadJ&#10;3YfU7gcQwDEacBmQ2Nmv3wUnWbS+TfMDAl/uufece1jeDUaTvfRBgW3odFJSIi0Hoey2od9fHt/d&#10;UhIis4JpsLKhBxno3ertm2XvajmDDrSQniCIDXXvGtrF6OqiCLyThoUJOGkx2II3LOLRbwvhWY/o&#10;RhezsrwuevDCeeAyBPz7MAbpKuO3reTxa9sGGYluKPYW8+rzuklrsVqyeuuZ6xQ/tsH+oQvDlMWi&#10;Z6gHFhnZefUKyijuIUAbJxxMAW2ruMwckM20/IvNc8eczFxQnODOMoX/B8u/7L95ogTO7poSywzO&#10;aL1jwgMRkkQ5RCAYQZl6F2q8/ezwfhzew4ApmXJwT8B/BGJh3TG7lffeQ99JJrDNacosLlJHnJBA&#10;Nv1nEFiO7SJkoKH1JmmIqhBEx3EdziPCRgjHn9XN1bysKOEYqq6m80WVK7D6lOx8iB8lGJI2DfXo&#10;gAzO9k8hpmZYfbqSall4VFpnF2hL+oYuqlmVEy4iRkU0qVamobdl+kbbJI4frMjJkSk97rGAtkfS&#10;iefIOA6bYZR5cRJzA+KAMngYTYmPCDcd+F+U9GjIhoafO+YlJfqTRSkX0/k8OTgf5tXNDA/+MrK5&#10;jDDLEaqhkZJxu47Z9SPne5S8VVmONJuxk2PPaLSs0vFRJCdfnvOtP0939RsAAP//AwBQSwMEFAAG&#10;AAgAAAAhAHc6PBjaAAAABQEAAA8AAABkcnMvZG93bnJldi54bWxMjs1OwzAQhO9IvIO1SNyonaoB&#10;GuJUCMQVRPmRuG3jbRIRr6PYbcLbs5zoaTSa0cxXbmbfqyONsQtsIVsYUMR1cB03Ft7fnq5uQcWE&#10;7LAPTBZ+KMKmOj8rsXBh4lc6blOjZIRjgRbalIZC61i35DEuwkAs2T6MHpPYsdFuxEnGfa+Xxlxr&#10;jx3LQ4sDPbRUf28P3sLH8/7rc2VemkefD1OYjWa/1tZeXsz3d6ASzem/DH/4gg6VMO3CgV1UvYV8&#10;KUULNytQkq7zHNRONMtAV6U+pa9+AQAA//8DAFBLAQItABQABgAIAAAAIQC2gziS/gAAAOEBAAAT&#10;AAAAAAAAAAAAAAAAAAAAAABbQ29udGVudF9UeXBlc10ueG1sUEsBAi0AFAAGAAgAAAAhADj9If/W&#10;AAAAlAEAAAsAAAAAAAAAAAAAAAAALwEAAF9yZWxzLy5yZWxzUEsBAi0AFAAGAAgAAAAhAO7zcisT&#10;AgAAAgQAAA4AAAAAAAAAAAAAAAAALgIAAGRycy9lMm9Eb2MueG1sUEsBAi0AFAAGAAgAAAAhAHc6&#10;PBjaAAAABQEAAA8AAAAAAAAAAAAAAAAAbQQAAGRycy9kb3ducmV2LnhtbFBLBQYAAAAABAAEAPMA&#10;AAB0BQ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0.085</w:t>
                            </w:r>
                          </w:p>
                          <w:p w:rsidR="00165DBA" w:rsidRDefault="00165DBA" w:rsidP="00A17D98">
                            <w:pPr>
                              <w:spacing w:after="0"/>
                              <w:rPr>
                                <w:rFonts w:ascii="Century Gothic" w:hAnsi="Century Gothic"/>
                                <w:sz w:val="14"/>
                                <w:szCs w:val="14"/>
                              </w:rPr>
                            </w:pPr>
                            <w:r>
                              <w:rPr>
                                <w:rFonts w:ascii="Century Gothic" w:hAnsi="Century Gothic"/>
                                <w:sz w:val="14"/>
                                <w:szCs w:val="14"/>
                              </w:rPr>
                              <w:t>$100.00</w:t>
                            </w:r>
                          </w:p>
                        </w:txbxContent>
                      </v:textbox>
                    </v:shape>
                  </w:pict>
                </mc:Fallback>
              </mc:AlternateContent>
            </w:r>
          </w:p>
        </w:tc>
      </w:tr>
      <w:tr w:rsidR="00A17D98" w:rsidRPr="00221788" w:rsidTr="00A17D98">
        <w:trPr>
          <w:cantSplit/>
          <w:trHeight w:val="386"/>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KG</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1001</w:t>
            </w: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1002</w:t>
            </w: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55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4"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A17D98" w:rsidRPr="00221788" w:rsidRDefault="00A17D98" w:rsidP="00740E16">
      <w:pPr>
        <w:spacing w:after="0" w:line="240" w:lineRule="auto"/>
        <w:ind w:right="1309"/>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PROGRAMA DE MONTOS MENSUALES DE UTILIZACIÓN DE MAQUINARIA Y EQUIPO DE CONSTRUCCION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rPr>
          <w:trHeight w:val="431"/>
        </w:trPr>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spacing w:val="20"/>
                <w:sz w:val="20"/>
                <w:szCs w:val="20"/>
                <w:lang w:val="es-ES" w:eastAsia="es-ES"/>
              </w:rPr>
              <w:lastRenderedPageBreak/>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b/>
                <w:spacing w:val="20"/>
                <w:sz w:val="24"/>
                <w:szCs w:val="20"/>
                <w:lang w:val="es-ES" w:eastAsia="es-ES"/>
              </w:rPr>
              <w:t>ANEXO  7.B.14</w:t>
            </w:r>
          </w:p>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221788">
        <w:rPr>
          <w:rFonts w:ascii="Century Gothic" w:eastAsia="Times New Roman" w:hAnsi="Century Gothic" w:cs="Times New Roman"/>
          <w:spacing w:val="20"/>
          <w:sz w:val="20"/>
          <w:szCs w:val="20"/>
          <w:lang w:val="es-ES" w:eastAsia="es-ES"/>
        </w:rPr>
        <w:t>No. LICITACIÓN                                                                      OBRA:</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4A0" w:firstRow="1" w:lastRow="0" w:firstColumn="1" w:lastColumn="0" w:noHBand="0" w:noVBand="1"/>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A17D98" w:rsidRPr="00221788" w:rsidTr="00A17D98">
        <w:trPr>
          <w:cantSplit/>
          <w:trHeight w:val="345"/>
        </w:trPr>
        <w:tc>
          <w:tcPr>
            <w:tcW w:w="466"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P A R T I D A S</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Arial"/>
                <w:spacing w:val="20"/>
                <w:sz w:val="10"/>
                <w:szCs w:val="10"/>
                <w:lang w:val="en-US" w:eastAsia="es-ES"/>
              </w:rPr>
            </w:pPr>
            <w:r w:rsidRPr="0022178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n-US" w:eastAsia="es-ES"/>
              </w:rPr>
            </w:pPr>
            <w:r w:rsidRPr="00221788">
              <w:rPr>
                <w:rFonts w:ascii="Century Gothic" w:eastAsia="Times New Roman" w:hAnsi="Century Gothic" w:cs="Times New Roman"/>
                <w:b/>
                <w:spacing w:val="20"/>
                <w:sz w:val="17"/>
                <w:szCs w:val="17"/>
                <w:lang w:val="en-US" w:eastAsia="es-ES"/>
              </w:rPr>
              <w:t>TOTAL</w:t>
            </w:r>
          </w:p>
        </w:tc>
      </w:tr>
      <w:tr w:rsidR="00A17D98" w:rsidRPr="00221788" w:rsidTr="00A17D98">
        <w:trPr>
          <w:cantSplit/>
          <w:trHeight w:val="345"/>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6"/>
                <w:szCs w:val="16"/>
                <w:lang w:val="en-US" w:eastAsia="es-ES"/>
              </w:rPr>
            </w:pPr>
            <w:r w:rsidRPr="00221788">
              <w:rPr>
                <w:rFonts w:ascii="Century Gothic" w:eastAsia="Times New Roman" w:hAnsi="Century Gothic" w:cs="Times New Roman"/>
                <w:b/>
                <w:spacing w:val="20"/>
                <w:sz w:val="16"/>
                <w:szCs w:val="16"/>
                <w:lang w:val="en-US" w:eastAsia="es-ES"/>
              </w:rPr>
              <w:t>SEM</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n-US" w:eastAsia="es-ES"/>
              </w:rPr>
            </w:pPr>
          </w:p>
        </w:tc>
      </w:tr>
      <w:tr w:rsidR="00A17D98" w:rsidRPr="00221788" w:rsidTr="00A17D98">
        <w:trPr>
          <w:cantSplit/>
          <w:trHeight w:val="344"/>
        </w:trPr>
        <w:tc>
          <w:tcPr>
            <w:tcW w:w="466"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201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8"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70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Arial"/>
                <w:spacing w:val="20"/>
                <w:sz w:val="10"/>
                <w:szCs w:val="10"/>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16</w:t>
            </w:r>
          </w:p>
        </w:tc>
        <w:tc>
          <w:tcPr>
            <w:tcW w:w="72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n-U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1002</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EXCAVACION A CIELO ABIERTO…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883"/>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CAMION VOLTEO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14.80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$740.00</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09792" behindDoc="0" locked="0" layoutInCell="1" allowOverlap="1" wp14:anchorId="0D85CE9D" wp14:editId="61540C77">
                      <wp:simplePos x="0" y="0"/>
                      <wp:positionH relativeFrom="column">
                        <wp:posOffset>255905</wp:posOffset>
                      </wp:positionH>
                      <wp:positionV relativeFrom="paragraph">
                        <wp:posOffset>-9525</wp:posOffset>
                      </wp:positionV>
                      <wp:extent cx="574040" cy="499745"/>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4" o:spid="_x0000_s1048" type="#_x0000_t202" style="position:absolute;margin-left:20.15pt;margin-top:-.75pt;width:45.2pt;height:39.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tWEQIAAAIEAAAOAAAAZHJzL2Uyb0RvYy54bWysU9uO2yAQfa/Uf0C8N3Yip9lYcVbbbLeq&#10;tL1I234ABhyjAkOBxE6/vgPOZqP2raofEHiYM3POHDa3o9HkKH1QYBs6n5WUSMtBKLtv6PdvD29u&#10;KAmRWcE0WNnQkwz0dvv61WZwtVxAD1pITxDEhnpwDe1jdHVRBN5Lw8IMnLQY7MAbFvHo94XwbEB0&#10;o4tFWb4tBvDCeeAyBPx7PwXpNuN3neTxS9cFGYluKPYW8+rz2qa12G5YvffM9Yqf22D/0IVhymLR&#10;C9Q9i4wcvPoLyijuIUAXZxxMAV2nuMwckM28/IPNU8+czFxQnOAuMoX/B8s/H796ogTOrqLEMoMz&#10;2h2Y8ECEJFGOEQhGUKbBhRpvPzm8H8d3MGJKphzcI/AfgVjY9czu5Z33MPSSCWxznjKLq9QJJySQ&#10;dvgEAsuxQ4QMNHbeJA1RFYLoOK7TZUTYCOH4c7mqygojHEPVer2qlrkCq5+TnQ/xgwRD0qahHh2Q&#10;wdnxMcTUDKufr6RaFh6U1tkF2pKhoevlYpkTriJGRTSpVqahN2X6Jtskju+tyMmRKT3tsYC2Z9KJ&#10;58Q4ju2YZV7k5KRIC+KEMniYTImPCDc9+F+UDGjIhoafB+YlJfqjRSnX8yoRj/lQLVcIRPx1pL2O&#10;MMsRqqGRkmm7i9n1E+c7lLxTWY6XTs49o9GySudHkZx8fc63Xp7u9jcA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DDqvtW&#10;EQIAAAIEAAAOAAAAAAAAAAAAAAAAAC4CAABkcnMvZTJvRG9jLnhtbFBLAQItABQABgAIAAAAIQC2&#10;cJTO3QAAAAgBAAAPAAAAAAAAAAAAAAAAAGsEAABkcnMvZG93bnJldi54bWxQSwUGAAAAAAQABADz&#10;AAAAdQU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0816" behindDoc="0" locked="0" layoutInCell="1" allowOverlap="1" wp14:anchorId="706F0A3E" wp14:editId="6EE8E4A2">
                      <wp:simplePos x="0" y="0"/>
                      <wp:positionH relativeFrom="column">
                        <wp:posOffset>-5080</wp:posOffset>
                      </wp:positionH>
                      <wp:positionV relativeFrom="paragraph">
                        <wp:posOffset>485775</wp:posOffset>
                      </wp:positionV>
                      <wp:extent cx="313690" cy="45085"/>
                      <wp:effectExtent l="0" t="0" r="0" b="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2" o:spid="_x0000_s1026" style="position:absolute;margin-left:-.4pt;margin-top:38.25pt;width:24.7pt;height:3.55pt;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BPsAIAALMFAAAOAAAAZHJzL2Uyb0RvYy54bWysVM1u2zAMvg/YOwi6r3bSpD9GnSJokWFA&#10;0AZtt54VWYqNyaImKXGyt9mz7MVGyT/NumKHYT4Ipkh+JD+RvLre14rshHUV6JyOTlJKhOZQVHqT&#10;089Piw8XlDjPdMEUaJHTg3D0evb+3VVjMjGGElQhLEEQ7bLG5LT03mRJ4ngpauZOwAiNSgm2Zh5F&#10;u0kKyxpEr1UyTtOzpAFbGAtcOIe3t62SziK+lIL7eymd8ETlFHPz8bTxXIczmV2xbGOZKSvepcH+&#10;IYuaVRqDDlC3zDOytdUfUHXFLTiQ/oRDnYCUFRexBqxmlL6q5rFkRsRakBxnBprc/4Pld7uVJVWB&#10;bzemRLMa3+gBWfv5Q2+2CgjeIkWNcRlaPpqVDUU6swT+1aEi+U0TBNfZ7KWtiVSV+YLQkRosluwj&#10;84eBebH3hOPl6ej07BLfh6NqMk0vpiFqwrKAEiIa6/xHATUJPzm1mGHEZLul861pbxITBFUVi0qp&#10;KNjN+kZZsmPYA4tFil+H7o7NlCZNSOR8GpE1BP8WWumu0ra4WKY/KBHQlX4QEgnEIsbRMbauGAIy&#10;zoX2LQOuZIVo85gepxGaPXjEkiNgQJYYf8DuAHrLFqTHbrPs7IOriJ0/OKd/S6x1HjxiZNB+cK4r&#10;DfYtAIVVdZFb+56klprA0hqKA7aXhXbunOGLCh9wyZxfMYuDhk+Oy8Pf4yEVIP/Q/VFSgv3+1n2w&#10;x/5HLSUNDm5O3bcts4IS9UnjZFyOJpMw6VGYTM/HKNhjzfpYo7f1DWBfjHBNGR5/g71X/a+0UD/j&#10;jpmHqKhimmPsnHJve+HGtwsFtxQX83k0w+k2zC/1o+F9/4cGfdo/M2u6LvbY/XfQDznLXjVzaxve&#10;Q8N860FWsdNfeO34xs0QG6fbYmH1HMvR6mXXzn4B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h2wAT7ACAACz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3888" behindDoc="0" locked="0" layoutInCell="1" allowOverlap="1" wp14:anchorId="7797FB48" wp14:editId="1C8FF0AB">
                      <wp:simplePos x="0" y="0"/>
                      <wp:positionH relativeFrom="column">
                        <wp:posOffset>537845</wp:posOffset>
                      </wp:positionH>
                      <wp:positionV relativeFrom="paragraph">
                        <wp:posOffset>39370</wp:posOffset>
                      </wp:positionV>
                      <wp:extent cx="574040" cy="49911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$740.00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49" type="#_x0000_t202" style="position:absolute;margin-left:42.35pt;margin-top:3.1pt;width:45.2pt;height:39.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LUEgIAAAIEAAAOAAAAZHJzL2Uyb0RvYy54bWysU8Fu2zAMvQ/YPwi6L7aDZG2MOEWXrsOA&#10;rhvQ7QNkSY6FSaImKbGzrx8lp1mw3or5IIgm+cj3SK1vRqPJQfqgwDa0mpWUSMtBKLtr6I/v9++u&#10;KQmRWcE0WNnQowz0ZvP2zXpwtZxDD1pITxDEhnpwDe1jdHVRBN5Lw8IMnLTo7MAbFtH0u0J4NiC6&#10;0cW8LN8XA3jhPHAZAv69m5x0k/G7TvL4teuCjEQ3FHuL+fT5bNNZbNas3nnmesVPbbBXdGGYslj0&#10;DHXHIiN7r15AGcU9BOjijIMpoOsUl5kDsqnKf9g89czJzAXFCe4sU/h/sPzx8M0TJXB2FSWWGZzR&#10;ds+EByIkiXKMQNCDMg0u1Bj95DA+jh9gxJRMObgH4D8DsbDtmd3JW+9h6CUT2GbOLC5SJ5yQQNrh&#10;Cwgsx/YRMtDYeZM0RFUIouO4jucRYSOE48/l1aJcoIeja7FaVVUeYcHq52TnQ/wkwZB0aajHDcjg&#10;7PAQItLA0OeQVMvCvdI6b4G2ZGjoajlf5oQLj1ERl1Qr09DrMn3T2iSOH63IyZEpPd2xgLZYJ5FO&#10;PCfGcWzHLPP8LGYL4ogyeJiWEh8RXnrwvykZcCEbGn7tmZeU6M8WpVxVi0Q8ZmOxvJqj4S897aWH&#10;WY5QDY2UTNdtzFs/cb5FyTuV5UhtTp2cesZFyyqdHkXa5Es7R/19ups/AAAA//8DAFBLAwQUAAYA&#10;CAAAACEAC9NvUNoAAAAHAQAADwAAAGRycy9kb3ducmV2LnhtbEyOy07DMBBF90j9B2uQ2FG7VR8h&#10;xKkqEFsQpa3U3TSeJhHxOIrdJvw9zgqW96F7T7YZbCNu1PnasYbZVIEgLpypudSw/3p7TED4gGyw&#10;cUwafsjDJp/cZZga1/Mn3XahFHGEfYoaqhDaVEpfVGTRT11LHLOL6yyGKLtSmg77OG4bOVdqJS3W&#10;HB8qbOmlouJ7d7UaDu+X03GhPspXu2x7NyjJ9klq/XA/bJ9BBBrCXxlG/IgOeWQ6uysbLxoNyWId&#10;mxpWcxBjvF7OQJxHPwGZZ/I/f/4LAAD//wMAUEsBAi0AFAAGAAgAAAAhALaDOJL+AAAA4QEAABMA&#10;AAAAAAAAAAAAAAAAAAAAAFtDb250ZW50X1R5cGVzXS54bWxQSwECLQAUAAYACAAAACEAOP0h/9YA&#10;AACUAQAACwAAAAAAAAAAAAAAAAAvAQAAX3JlbHMvLnJlbHNQSwECLQAUAAYACAAAACEACwlC1BIC&#10;AAACBAAADgAAAAAAAAAAAAAAAAAuAgAAZHJzL2Uyb0RvYy54bWxQSwECLQAUAAYACAAAACEAC9Nv&#10;UNoAAAAHAQAADwAAAAAAAAAAAAAAAABsBAAAZHJzL2Rvd25yZXYueG1sUEsFBgAAAAAEAAQA8wAA&#10;AHMFA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$740.00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839"/>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RETROEXCAVADORA</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8</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w:t>
            </w:r>
          </w:p>
        </w:tc>
        <w:tc>
          <w:tcPr>
            <w:tcW w:w="709" w:type="dxa"/>
            <w:tcBorders>
              <w:top w:val="single" w:sz="6" w:space="0" w:color="auto"/>
              <w:left w:val="nil"/>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2</w:t>
            </w:r>
          </w:p>
        </w:tc>
        <w:tc>
          <w:tcPr>
            <w:tcW w:w="708"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14.20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$500.00</w: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$887.50</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1840" behindDoc="0" locked="0" layoutInCell="1" allowOverlap="1" wp14:anchorId="59109F2B" wp14:editId="6DB726A9">
                      <wp:simplePos x="0" y="0"/>
                      <wp:positionH relativeFrom="column">
                        <wp:posOffset>255905</wp:posOffset>
                      </wp:positionH>
                      <wp:positionV relativeFrom="paragraph">
                        <wp:posOffset>-9525</wp:posOffset>
                      </wp:positionV>
                      <wp:extent cx="574040" cy="49974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10" o:spid="_x0000_s1050" type="#_x0000_t202" style="position:absolute;margin-left:20.15pt;margin-top:-.75pt;width:45.2pt;height:39.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QEQIAAAIEAAAOAAAAZHJzL2Uyb0RvYy54bWysU8GO0zAQvSPxD5bvNGmU0m3UdLV0WYS0&#10;LEgLH+DaTmNhe4ztNlm+nrHTlgpuiBwsT8bzZt7z8/p2NJocpQ8KbEvns5ISaTkIZfct/fb14c0N&#10;JSEyK5gGK1v6IgO93bx+tR5cIyvoQQvpCYLY0AyupX2MrimKwHtpWJiBkxaTHXjDIoZ+XwjPBkQ3&#10;uqjK8m0xgBfOA5ch4N/7KUk3Gb/rJI+fuy7ISHRLcbaYV5/XXVqLzZo1e89cr/hpDPYPUximLDa9&#10;QN2zyMjBq7+gjOIeAnRxxsEU0HWKy8wB2czLP9g898zJzAXFCe4iU/h/sPzp+MUTJfDuUB7LDN7R&#10;9sCEByIkiXKMQDCDMg0uNHj62eH5OL6DEUsy5eAegX8PxMK2Z3Yv77yHoZdM4JjzVFlclU44IYHs&#10;hk8gsB07RMhAY+dN0hBVIYiO87xcrggHIRx/LpZ1WWOGY6perZb1IndgzbnY+RA/SDAkbVrq0QEZ&#10;nB0fQ0zDsOZ8JPWy8KC0zi7QlgwtXS2qRS64yhgV0aRamZbelOmbbJM4vrciF0em9LTHBtqeSCee&#10;E+M47sYsc1WdxdyBeEEZPEymxEeEmx78T0oGNGRLw48D85IS/dGilKt5nYjHHNSLZYWBv87srjPM&#10;coRqaaRk2m5jdv3E+Q4l71SWI93NNMlpZjRaVun0KJKTr+N86vfT3fwCAAD//wMAUEsDBBQABgAI&#10;AAAAIQC2cJTO3QAAAAgBAAAPAAAAZHJzL2Rvd25yZXYueG1sTI/NTsMwEITvSLyDtUjcWrt/hKbZ&#10;VBWIK6iFVuLmxtskaryOYrcJb497guNoRjPfZOvBNuJKna8dI0zGCgRx4UzNJcLX59voGYQPmo1u&#10;HBPCD3lY5/d3mU6N63lL110oRSxhn2qEKoQ2ldIXFVntx64ljt7JdVaHKLtSmk73sdw2cqrUk7S6&#10;5rhQ6ZZeKirOu4tF2L+fvg9z9VG+2kXbu0FJtkuJ+PgwbFYgAg3hLww3/IgOeWQ6ugsbLxqEuZrF&#10;JMJosgBx82cqAXFESJIpyDyT/w/kvwAAAP//AwBQSwECLQAUAAYACAAAACEAtoM4kv4AAADhAQAA&#10;EwAAAAAAAAAAAAAAAAAAAAAAW0NvbnRlbnRfVHlwZXNdLnhtbFBLAQItABQABgAIAAAAIQA4/SH/&#10;1gAAAJQBAAALAAAAAAAAAAAAAAAAAC8BAABfcmVscy8ucmVsc1BLAQItABQABgAIAAAAIQArtD/Q&#10;EQIAAAIEAAAOAAAAAAAAAAAAAAAAAC4CAABkcnMvZTJvRG9jLnhtbFBLAQItABQABgAIAAAAIQC2&#10;cJTO3QAAAAgBAAAPAAAAAAAAAAAAAAAAAGsEAABkcnMvZG93bnJldi54bWxQSwUGAAAAAAQABADz&#10;AAAAdQU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2864" behindDoc="0" locked="0" layoutInCell="1" allowOverlap="1" wp14:anchorId="26530CC5" wp14:editId="5B1DA048">
                      <wp:simplePos x="0" y="0"/>
                      <wp:positionH relativeFrom="column">
                        <wp:posOffset>-5080</wp:posOffset>
                      </wp:positionH>
                      <wp:positionV relativeFrom="paragraph">
                        <wp:posOffset>485775</wp:posOffset>
                      </wp:positionV>
                      <wp:extent cx="313690" cy="45085"/>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6" o:spid="_x0000_s1026" style="position:absolute;margin-left:-.4pt;margin-top:38.25pt;width:24.7pt;height:3.55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3gsAIAALEFAAAOAAAAZHJzL2Uyb0RvYy54bWysVM1u2zAMvg/YOwi6r3bSJG2NOkXQIsOA&#10;oC3abj0rshQbk0VNUuJkb7Nn2YuNkn+adcUOw3wQJJP8SH76xMurfa3ITlhXgc7p6CSlRGgORaU3&#10;Of38tPxwTonzTBdMgRY5PQhHr+bv3102JhNjKEEVwhIE0S5rTE5L702WJI6XombuBIzQaJRga+bx&#10;aDdJYVmD6LVKxmk6SxqwhbHAhXP496Y10nnEl1JwfyelE56onGJtPq42ruuwJvNLlm0sM2XFuzLY&#10;P1RRs0pj0gHqhnlGtrb6A6quuAUH0p9wqBOQsuIi9oDdjNJX3TyWzIjYC5LjzECT+3+w/HZ3b0lV&#10;5HRGiWY1XtEDkvbzh95sFZBZIKgxLkO/R3NvQ4vOrIB/dWhIfrOEg+t89tLWRKrKfEFRRGKwVbKP&#10;vB8G3sXeE44/T0enswu8HY6myTQ9n4asCcsCSshorPMfBdQkbHJqscCIyXYr51vX3iUWCKoqlpVS&#10;8WA362tlyY6hApbLFL8O3R27KU2aUMjZNCJrCPEttNJdp21zsU1/UCKgK/0gJNKHTYxjYBSuGBIy&#10;zoX2LQOuZIVo65gelxGkHiJiyxEwIEvMP2B3AL1nC9Jjt1V2/iFURN0PwenfCmuDh4iYGbQfgutK&#10;g30LQGFXXebWvyeppSawtIbigOKy0L46Z/iywgtcMefvmcVnhleOo8Pf4SIVIP/Q7SgpwX5/63/w&#10;R/WjlZIGn21O3bcts4IS9Unju7gYTSbhncfDZHo2xoM9tqyPLXpbXwPqYoRDyvC4Df5e9VtpoX7G&#10;CbMIWdHENMfcOeXe9odr344TnFFcLBbRDd+2YX6lHw3v9R8E+rR/ZtZ0Kvao/lvonzjLXom59Q33&#10;oWGx9SCrqPQXXju+cS5E4XQzLAye43P0epm0818AAAD//wMAUEsDBBQABgAIAAAAIQCQrkN62wAA&#10;AAYBAAAPAAAAZHJzL2Rvd25yZXYueG1sTI5NT8MwEETvSPwHa5G4UYcvE4VsKloRjkgtIMTNjZck&#10;Il5HttsEfj3uCY6jGb155XK2gziQD71jhMtFBoK4cabnFuH1pb7IQYSo2ejBMSF8U4BldXpS6sK4&#10;iTd02MZWJAiHQiN0MY6FlKHpyOqwcCNx6j6dtzqm6FtpvJ4S3A7yKsuUtLrn9NDpkdYdNV/bvU0U&#10;Va/922Qf35/GOrfZ8+pD/awQz8/mh3sQkeb4N4ajflKHKjnt3J5NEAPCUTwi3KlbEKm+yRWIHUJ+&#10;rUBWpfyvX/0CAAD//wMAUEsBAi0AFAAGAAgAAAAhALaDOJL+AAAA4QEAABMAAAAAAAAAAAAAAAAA&#10;AAAAAFtDb250ZW50X1R5cGVzXS54bWxQSwECLQAUAAYACAAAACEAOP0h/9YAAACUAQAACwAAAAAA&#10;AAAAAAAAAAAvAQAAX3JlbHMvLnJlbHNQSwECLQAUAAYACAAAACEAL93d4LACAACxBQAADgAAAAAA&#10;AAAAAAAAAAAuAgAAZHJzL2Uyb0RvYy54bWxQSwECLQAUAAYACAAAACEAkK5DetsAAAAGAQAADwAA&#10;AAAAAAAAAAAAAAAKBQAAZHJzL2Rvd25yZXYueG1sUEsFBgAAAAAEAAQA8wAAABIGAAAAAA==&#10;" fillcolor="red" stroked="f" strokeweight=".25pt">
                      <v:path arrowok="t"/>
                    </v:rect>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4912" behindDoc="0" locked="0" layoutInCell="1" allowOverlap="1" wp14:anchorId="1A9AC546" wp14:editId="3E8EBD1C">
                      <wp:simplePos x="0" y="0"/>
                      <wp:positionH relativeFrom="column">
                        <wp:posOffset>537845</wp:posOffset>
                      </wp:positionH>
                      <wp:positionV relativeFrom="paragraph">
                        <wp:posOffset>29210</wp:posOffset>
                      </wp:positionV>
                      <wp:extent cx="574040" cy="49974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745"/>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$887.50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51" type="#_x0000_t202" style="position:absolute;margin-left:42.35pt;margin-top:2.3pt;width:45.2pt;height:39.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3DEgIAAAAEAAAOAAAAZHJzL2Uyb0RvYy54bWysU9uO2yAQfa/Uf0C8N3ZSu7ux4qy22W5V&#10;aXuRtv0AAjhGBYYCiZ1+fQecpFH7VtUPiPEwh3PODKu70WhykD4osC2dz0pKpOUglN219NvXx1e3&#10;lITIrGAarGzpUQZ6t375YjW4Ri6gBy2kJwhiQzO4lvYxuqYoAu+lYWEGTlpMduANixj6XSE8GxDd&#10;6GJRlm+KAbxwHrgMAf8+TEm6zvhdJ3n83HVBRqJbitxiXn1et2kt1ivW7DxzveInGuwfWBimLF56&#10;gXpgkZG9V39BGcU9BOjijIMpoOsUl1kDqpmXf6h57pmTWQuaE9zFpvD/YPmnwxdPlGhpTYllBlu0&#10;2TPhgQhJohwjkDqZNLjQ4Nlnh6fj+BZGbHYWHNwT8O+BWNj0zO7kvfcw9JIJJDlPlcVV6YQTEsh2&#10;+AgCb2P7CBlo7LxJDqInBNGxWcdLg5AH4fizvqnKCjMcU9VyeVNlbgVrzsXOh/hegiFp01KP/c/g&#10;7PAUYiLDmvORdJeFR6V1ngFtydDSZb2oc8FVxqiII6qVaeltmb5paJLGd1bk4siUnvZ4gbYn0Unn&#10;pDiO2zGbvHh9NnML4og2eJhGEp8QbnrwPykZcBxbGn7smZeU6A8WrVzOqyQ85qCqbxYY+OvM9jrD&#10;LEeolkZKpu0m5pmfNN+j5Z3KdqTeTExOnHHMskunJ5Hm+DrOp34/3PUvAAAA//8DAFBLAwQUAAYA&#10;CAAAACEAXJ4d+dsAAAAHAQAADwAAAGRycy9kb3ducmV2LnhtbEyOy07DMBBF90j8gzVI7Oi4bfpK&#10;41QIxBbUApW6c+NpEjUeR7HbhL/HXcHyPnTvyTaDbcSVOl87VjAeSRDEhTM1lwq+Pt+eliB80Gx0&#10;45gU/JCHTX5/l+nUuJ63dN2FUsQR9qlWUIXQpoi+qMhqP3ItccxOrrM6RNmVaDrdx3Hb4ETKOVpd&#10;c3yodEsvFRXn3cUq+H4/HfaJ/Chf7azt3SCR7QqVenwYntcgAg3hrww3/IgOeWQ6ugsbLxoFy2QR&#10;mwqSOYhbvJiNQRyjP50C5hn+589/AQAA//8DAFBLAQItABQABgAIAAAAIQC2gziS/gAAAOEBAAAT&#10;AAAAAAAAAAAAAAAAAAAAAABbQ29udGVudF9UeXBlc10ueG1sUEsBAi0AFAAGAAgAAAAhADj9If/W&#10;AAAAlAEAAAsAAAAAAAAAAAAAAAAALwEAAF9yZWxzLy5yZWxzUEsBAi0AFAAGAAgAAAAhAHC+bcMS&#10;AgAAAAQAAA4AAAAAAAAAAAAAAAAALgIAAGRycy9lMm9Eb2MueG1sUEsBAi0AFAAGAAgAAAAhAFye&#10;HfnbAAAABwEAAA8AAAAAAAAAAAAAAAAAbAQAAGRycy9kb3ducmV2LnhtbFBLBQYAAAAABAAEAPMA&#10;AAB0BQ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14.80</w:t>
                            </w:r>
                          </w:p>
                          <w:p w:rsidR="00165DBA" w:rsidRDefault="00165DBA" w:rsidP="00A17D98">
                            <w:pPr>
                              <w:spacing w:after="0"/>
                              <w:rPr>
                                <w:rFonts w:ascii="Century Gothic" w:hAnsi="Century Gothic"/>
                                <w:sz w:val="14"/>
                                <w:szCs w:val="14"/>
                              </w:rPr>
                            </w:pPr>
                            <w:r>
                              <w:rPr>
                                <w:rFonts w:ascii="Century Gothic" w:hAnsi="Century Gothic"/>
                                <w:sz w:val="14"/>
                                <w:szCs w:val="14"/>
                              </w:rPr>
                              <w:t>$887.50</w:t>
                            </w:r>
                          </w:p>
                        </w:txbxContent>
                      </v:textbox>
                    </v:shape>
                  </w:pict>
                </mc:Fallback>
              </mc:AlternateContent>
            </w: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b/>
                <w:spacing w:val="20"/>
                <w:sz w:val="14"/>
                <w:szCs w:val="14"/>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nil"/>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757"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r w:rsidRPr="00221788">
        <w:rPr>
          <w:rFonts w:ascii="Century Gothic" w:eastAsia="Times New Roman" w:hAnsi="Century Gothic" w:cs="Times New Roman"/>
          <w:spacing w:val="20"/>
          <w:sz w:val="18"/>
          <w:szCs w:val="20"/>
          <w:lang w:val="es-ES" w:eastAsia="es-ES"/>
        </w:rPr>
        <w:br w:type="page"/>
      </w:r>
    </w:p>
    <w:p w:rsidR="00A17D98" w:rsidRPr="00221788" w:rsidRDefault="00A17D98" w:rsidP="00740E16">
      <w:pPr>
        <w:spacing w:after="0" w:line="240" w:lineRule="auto"/>
        <w:jc w:val="center"/>
        <w:rPr>
          <w:rFonts w:ascii="Century Gothic" w:eastAsia="Times New Roman" w:hAnsi="Century Gothic" w:cs="Times New Roman"/>
          <w:b/>
          <w:spacing w:val="20"/>
          <w:sz w:val="19"/>
          <w:szCs w:val="20"/>
          <w:lang w:val="es-ES" w:eastAsia="es-ES"/>
        </w:rPr>
      </w:pPr>
      <w:r w:rsidRPr="00221788">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CONCEPTO</w:t>
      </w: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p>
        </w:tc>
        <w:tc>
          <w:tcPr>
            <w:tcW w:w="16444" w:type="dxa"/>
          </w:tcPr>
          <w:p w:rsidR="00A17D98" w:rsidRPr="00221788" w:rsidRDefault="00A17D98" w:rsidP="00740E16">
            <w:pPr>
              <w:spacing w:after="0" w:line="240" w:lineRule="auto"/>
              <w:rPr>
                <w:rFonts w:ascii="Century Gothic" w:eastAsia="Times New Roman" w:hAnsi="Century Gothic" w:cs="Times New Roman"/>
                <w:b/>
                <w:spacing w:val="20"/>
                <w:sz w:val="20"/>
                <w:szCs w:val="20"/>
                <w:lang w:val="es-ES" w:eastAsia="es-ES"/>
              </w:rPr>
            </w:pPr>
          </w:p>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b/>
                <w:spacing w:val="20"/>
                <w:sz w:val="24"/>
                <w:szCs w:val="20"/>
                <w:lang w:val="es-ES" w:eastAsia="es-ES"/>
              </w:rPr>
              <w:t>ANEXO  7.B.15</w:t>
            </w:r>
          </w:p>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221788">
        <w:rPr>
          <w:rFonts w:ascii="Century Gothic" w:eastAsia="Times New Roman" w:hAnsi="Century Gothic" w:cs="Times New Roman"/>
          <w:spacing w:val="20"/>
          <w:sz w:val="20"/>
          <w:szCs w:val="20"/>
          <w:lang w:val="es-ES" w:eastAsia="es-ES"/>
        </w:rPr>
        <w:t xml:space="preserve">No. LICITACIÓN                                                                            OBRA: </w:t>
      </w:r>
    </w:p>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p>
    <w:tbl>
      <w:tblPr>
        <w:tblW w:w="17220" w:type="dxa"/>
        <w:tblLayout w:type="fixed"/>
        <w:tblCellMar>
          <w:left w:w="70" w:type="dxa"/>
          <w:right w:w="70" w:type="dxa"/>
        </w:tblCellMar>
        <w:tblLook w:val="04A0" w:firstRow="1" w:lastRow="0" w:firstColumn="1" w:lastColumn="0" w:noHBand="0" w:noVBand="1"/>
      </w:tblPr>
      <w:tblGrid>
        <w:gridCol w:w="778"/>
        <w:gridCol w:w="1700"/>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 xml:space="preserve">P A R T I D A </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pt-BR" w:eastAsia="es-ES"/>
              </w:rPr>
            </w:pPr>
            <w:r w:rsidRPr="0022178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n-US" w:eastAsia="es-ES"/>
              </w:rPr>
            </w:pPr>
            <w:r w:rsidRPr="0022178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pt-BR"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567"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16</w:t>
            </w:r>
          </w:p>
        </w:tc>
        <w:tc>
          <w:tcPr>
            <w:tcW w:w="1134"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A17D98" w:rsidRPr="00221788" w:rsidTr="00A17D98">
        <w:trPr>
          <w:cantSplit/>
          <w:trHeight w:val="253"/>
        </w:trPr>
        <w:tc>
          <w:tcPr>
            <w:tcW w:w="780" w:type="dxa"/>
            <w:tcBorders>
              <w:top w:val="double" w:sz="12"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p>
        </w:tc>
        <w:tc>
          <w:tcPr>
            <w:tcW w:w="1701" w:type="dxa"/>
            <w:tcBorders>
              <w:top w:val="double" w:sz="12"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nil"/>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1000</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1001</w:t>
            </w: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1008</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PLANTILLA DE CONCRETO…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12.20</w:t>
            </w: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875"/>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7984" behindDoc="0" locked="0" layoutInCell="1" allowOverlap="1" wp14:anchorId="04F9BB3C" wp14:editId="7B909B06">
                      <wp:simplePos x="0" y="0"/>
                      <wp:positionH relativeFrom="column">
                        <wp:posOffset>43180</wp:posOffset>
                      </wp:positionH>
                      <wp:positionV relativeFrom="paragraph">
                        <wp:posOffset>473710</wp:posOffset>
                      </wp:positionV>
                      <wp:extent cx="313690" cy="45085"/>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313690" cy="45085"/>
                              </a:xfrm>
                              <a:prstGeom prst="rect">
                                <a:avLst/>
                              </a:prstGeom>
                              <a:solidFill>
                                <a:srgbClr val="FF0000"/>
                              </a:solidFill>
                              <a:ln w="31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 o:spid="_x0000_s1026" style="position:absolute;margin-left:3.4pt;margin-top:37.3pt;width:24.7pt;height:3.55pt;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m7sAIAALEFAAAOAAAAZHJzL2Uyb0RvYy54bWysVEtu2zAQ3RfoHQjuG8mOnY8QOTASuChg&#10;JEaSNmuaIi2hFIclacvubXqWXqxD6hM3DbooqgVBambezDw+ztX1vlZkJ6yrQOd0dJJSIjSHotKb&#10;nH5+Wny4oMR5pgumQIucHoSj17P3764ak4kxlKAKYQmCaJc1Jqel9yZLEsdLUTN3AkZoNEqwNfN4&#10;tJuksKxB9Fol4zQ9SxqwhbHAhXP497Y10lnEl1Jwfy+lE56onGJtPq42ruuwJrMrlm0sM2XFuzLY&#10;P1RRs0pj0gHqlnlGtrb6A6quuAUH0p9wqBOQsuIi9oDdjNJX3TyWzIjYC5LjzECT+3+w/G63sqQq&#10;cjqhRLMar+gBSfv5Q2+2CsgkENQYl6Hfo1nZ0KIzS+BfHRqS3yzh4DqfvbQ1kaoyX1AUkRhslewj&#10;74eBd7H3hOPP09Hp2SXeDkfTZJpeTEPWhGUBJWQ01vmPAmoSNjm1WGDEZLul861r7xILBFUVi0qp&#10;eLCb9Y2yZMdQAYtFil+H7o7dlCZNKOR8GpE1hPgWWumu07a52KY/KBHQlX4QEunDJsYxMApXDAkZ&#10;50L7lgFXskK0dUyPywhSDxGx5QgYkCXmH7A7gN6zBemx2yo7/xAqou6H4PRvhbXBQ0TMDNoPwXWl&#10;wb4FoLCrLnPr35PUUhNYWkNxQHFZaF+dM3xR4QUumfMrZvGZ4ZXj6PD3uEgFyD90O0pKsN/f+h/8&#10;Uf1opaTBZ5tT923LrKBEfdL4Li5Hk0l45/EwmZ6P8WCPLetji97WN4C6GOGQMjxug79X/VZaqJ9x&#10;wsxDVjQxzTF3Trm3/eHGt+MEZxQX83l0w7dtmF/qR8N7/QeBPu2fmTWdij2q/w76J86yV2JufcN9&#10;aJhvPcgqKv2F145vnAtRON0MC4Pn+By9Xibt7BcAAAD//wMAUEsDBBQABgAIAAAAIQDlnCEs2wAA&#10;AAYBAAAPAAAAZHJzL2Rvd25yZXYueG1sTI7BTsMwEETvSPyDtUjcqNMK3CjEqWhFOCJRQIibGy9J&#10;RLyObLcJfD3LCY6jGb155WZ2gzhhiL0nDctFBgKp8banVsPLc32Vg4jJkDWDJ9TwhRE21flZaQrr&#10;J3rC0z61giEUC6OhS2kspIxNh87EhR+RuPvwwZnEMbTSBjMx3A1ylWVKOtMTP3RmxF2Hzef+6Jii&#10;6l14ndz928NY5y573L6r763Wlxfz3S2IhHP6G8OvPqtDxU4HfyQbxaBBsXjSsL5WILi+USsQBw35&#10;cg2yKuV//eoHAAD//wMAUEsBAi0AFAAGAAgAAAAhALaDOJL+AAAA4QEAABMAAAAAAAAAAAAAAAAA&#10;AAAAAFtDb250ZW50X1R5cGVzXS54bWxQSwECLQAUAAYACAAAACEAOP0h/9YAAACUAQAACwAAAAAA&#10;AAAAAAAAAAAvAQAAX3JlbHMvLnJlbHNQSwECLQAUAAYACAAAACEAK8CJu7ACAACxBQAADgAAAAAA&#10;AAAAAAAAAAAuAgAAZHJzL2Uyb0RvYy54bWxQSwECLQAUAAYACAAAACEA5ZwhLNsAAAAGAQAADwAA&#10;AAAAAAAAAAAAAAAKBQAAZHJzL2Rvd25yZXYueG1sUEsFBgAAAAAEAAQA8wAAABIGAAAAAA==&#10;" fillcolor="red" stroked="f" strokeweight=".25pt">
                      <v:path arrowok="t"/>
                    </v:rect>
                  </w:pict>
                </mc:Fallback>
              </mc:AlternateContent>
            </w:r>
            <w:r w:rsidRPr="00221788">
              <w:rPr>
                <w:noProof/>
                <w:lang w:val="es-ES" w:eastAsia="es-ES"/>
              </w:rPr>
              <mc:AlternateContent>
                <mc:Choice Requires="wps">
                  <w:drawing>
                    <wp:anchor distT="0" distB="0" distL="114300" distR="114300" simplePos="0" relativeHeight="251816960" behindDoc="0" locked="0" layoutInCell="1" allowOverlap="1" wp14:anchorId="75983827" wp14:editId="6BAF1D7C">
                      <wp:simplePos x="0" y="0"/>
                      <wp:positionH relativeFrom="column">
                        <wp:posOffset>-20955</wp:posOffset>
                      </wp:positionH>
                      <wp:positionV relativeFrom="paragraph">
                        <wp:posOffset>-14605</wp:posOffset>
                      </wp:positionV>
                      <wp:extent cx="574040" cy="49911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rPr>
                                      <w:rFonts w:ascii="Century Gothic" w:hAnsi="Century Gothic"/>
                                      <w:sz w:val="14"/>
                                      <w:szCs w:val="14"/>
                                    </w:rPr>
                                  </w:pPr>
                                  <w:r>
                                    <w:rPr>
                                      <w:rFonts w:ascii="Century Gothic" w:hAnsi="Century Gothic"/>
                                      <w:sz w:val="14"/>
                                      <w:szCs w:val="14"/>
                                    </w:rPr>
                                    <w:t>$280.00</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52" type="#_x0000_t202" style="position:absolute;margin-left:-1.65pt;margin-top:-1.15pt;width:45.2pt;height:39.3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tEwIAAAAEAAAOAAAAZHJzL2Uyb0RvYy54bWysU9tu2zAMfR+wfxD0vthOnbUx4hRdug4D&#10;ugvQ7QMUSY6FSaImKbG7ry8lJ1mwvQ3zgyCa5CHPIbW6HY0mB+mDAtvSalZSIi0Hoeyupd+/Pby5&#10;oSREZgXTYGVLn2Wgt+vXr1aDa+QcetBCeoIgNjSDa2kfo2uKIvBeGhZm4KRFZwfesIim3xXCswHR&#10;jS7mZfm2GMAL54HLEPDv/eSk64zfdZLHL10XZCS6pdhbzKfP5zadxXrFmp1nrlf82Ab7hy4MUxaL&#10;nqHuWWRk79VfUEZxDwG6OONgCug6xWXmgGyq8g82Tz1zMnNBcYI7yxT+Hyz/fPjqiRItvaLEMoMj&#10;2uyZ8ECEJFGOEchVEmlwocHYJ4fRcXwHIw47Ew7uEfiPQCxsemZ38s57GHrJBDZZpcziInXCCQlk&#10;O3wCgdXYPkIGGjtvkoKoCUF0HNbzeUDYB+H4c3FdlzV6OLrq5bKq8gAL1pySnQ/xgwRD0qWlHuef&#10;wdnhMcTUDGtOIamWhQeldd4BbcnQ0uVivsgJFx6jIq6oVqalN2X6pqVJHN9bkZMjU3q6YwFtj6QT&#10;z4lxHLdjFnlen8TcgnhGGTxMK4lPCC89+F+UDLiOLQ0/98xLSvRHi1IuqzoRj9moF9dzNPylZ3vp&#10;YZYjVEsjJdN1E/POT5zvUPJOZTnSbKZOjj3jmmWVjk8i7fGlnaN+P9z1CwAAAP//AwBQSwMEFAAG&#10;AAgAAAAhAFAZwajbAAAABwEAAA8AAABkcnMvZG93bnJldi54bWxMjs1OwzAQhO9IvIO1SNxauw20&#10;JWRTIRBXEOVH4ubG2yQiXkex24S3ZznBaTSa0cxXbCffqRMNsQ2MsJgbUMRVcC3XCG+vj7MNqJgs&#10;O9sFJoRvirAtz88Km7sw8guddqlWMsIxtwhNSn2udawa8jbOQ08s2SEM3iaxQ63dYEcZ951eGrPS&#10;3rYsD43t6b6h6mt39AjvT4fPjyvzXD/4634Mk9HsbzTi5cV0dwsq0ZT+yvCLL+hQCtM+HNlF1SHM&#10;skyaoktRyTfrBag9wnqVgS4L/Z+//AEAAP//AwBQSwECLQAUAAYACAAAACEAtoM4kv4AAADhAQAA&#10;EwAAAAAAAAAAAAAAAAAAAAAAW0NvbnRlbnRfVHlwZXNdLnhtbFBLAQItABQABgAIAAAAIQA4/SH/&#10;1gAAAJQBAAALAAAAAAAAAAAAAAAAAC8BAABfcmVscy8ucmVsc1BLAQItABQABgAIAAAAIQBgeGDt&#10;EwIAAAAEAAAOAAAAAAAAAAAAAAAAAC4CAABkcnMvZTJvRG9jLnhtbFBLAQItABQABgAIAAAAIQBQ&#10;GcGo2wAAAAcBAAAPAAAAAAAAAAAAAAAAAG0EAABkcnMvZG93bnJldi54bWxQSwUGAAAAAAQABADz&#10;AAAAdQU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rPr>
                                <w:rFonts w:ascii="Century Gothic" w:hAnsi="Century Gothic"/>
                                <w:sz w:val="14"/>
                                <w:szCs w:val="14"/>
                              </w:rPr>
                            </w:pPr>
                            <w:r>
                              <w:rPr>
                                <w:rFonts w:ascii="Century Gothic" w:hAnsi="Century Gothic"/>
                                <w:sz w:val="14"/>
                                <w:szCs w:val="14"/>
                              </w:rPr>
                              <w:t>$280.00</w:t>
                            </w:r>
                          </w:p>
                          <w:p w:rsidR="00165DBA" w:rsidRDefault="00165DBA" w:rsidP="00A17D98">
                            <w:pPr>
                              <w:spacing w:after="0"/>
                            </w:pPr>
                          </w:p>
                        </w:txbxContent>
                      </v:textbox>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noProof/>
                <w:lang w:val="es-ES" w:eastAsia="es-ES"/>
              </w:rPr>
              <mc:AlternateContent>
                <mc:Choice Requires="wps">
                  <w:drawing>
                    <wp:anchor distT="0" distB="0" distL="114300" distR="114300" simplePos="0" relativeHeight="251819008" behindDoc="0" locked="0" layoutInCell="1" allowOverlap="1" wp14:anchorId="380B1ED9" wp14:editId="1DAB4DF7">
                      <wp:simplePos x="0" y="0"/>
                      <wp:positionH relativeFrom="column">
                        <wp:posOffset>14605</wp:posOffset>
                      </wp:positionH>
                      <wp:positionV relativeFrom="paragraph">
                        <wp:posOffset>24130</wp:posOffset>
                      </wp:positionV>
                      <wp:extent cx="574040" cy="49911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99110"/>
                              </a:xfrm>
                              <a:prstGeom prst="rect">
                                <a:avLst/>
                              </a:prstGeom>
                              <a:noFill/>
                              <a:ln w="9525">
                                <a:noFill/>
                                <a:miter lim="800000"/>
                                <a:headEnd/>
                                <a:tailEnd/>
                              </a:ln>
                            </wps:spPr>
                            <wps:txb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rPr>
                                      <w:rFonts w:ascii="Century Gothic" w:hAnsi="Century Gothic"/>
                                      <w:sz w:val="14"/>
                                      <w:szCs w:val="14"/>
                                    </w:rPr>
                                  </w:pPr>
                                  <w:r>
                                    <w:rPr>
                                      <w:rFonts w:ascii="Century Gothic" w:hAnsi="Century Gothic"/>
                                      <w:sz w:val="14"/>
                                      <w:szCs w:val="14"/>
                                    </w:rPr>
                                    <w:t>$280.00</w:t>
                                  </w:r>
                                </w:p>
                                <w:p w:rsidR="00165DBA" w:rsidRDefault="00165DBA" w:rsidP="00A17D98">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53" type="#_x0000_t202" style="position:absolute;margin-left:1.15pt;margin-top:1.9pt;width:45.2pt;height:39.3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CtFEQIAAAAEAAAOAAAAZHJzL2Uyb0RvYy54bWysU9uO0zAQfUfiHyy/01zUstuo6Wrpsghp&#10;WZAWPsC1ncbC9hjbbVK+nrHTlgreEHmwPJmZM3POjFd3o9HkIH1QYFtazUpKpOUglN219NvXxze3&#10;lITIrGAarGzpUQZ6t379ajW4RtbQgxbSEwSxoRlcS/sYXVMUgffSsDADJy06O/CGRTT9rhCeDYhu&#10;dFGX5dtiAC+cBy5DwL8Pk5OuM37XSR4/d12QkeiWYm8xnz6f23QW6xVrdp65XvFTG+wfujBMWSx6&#10;gXpgkZG9V39BGcU9BOjijIMpoOsUl5kDsqnKP9i89MzJzAXFCe4iU/h/sPz58MUTJVpaU2KZwRFt&#10;9kx4IEKSKMcIpE4iDS40GPviMDqO72DEYWfCwT0B/x6IhU3P7E7eew9DL5nAJquUWVylTjghgWyH&#10;TyCwGttHyEBj501SEDUhiI7DOl4GhH0Qjj8XN/Nyjh6OrvlyWVV5gAVrzsnOh/hBgiHp0lKP88/g&#10;7PAUYmqGNeeQVMvCo9I674C2ZGjpclEvcsKVx6iIK6qVaeltmb5paRLH91bk5MiUnu5YQNsT6cRz&#10;YhzH7TiJvDiLuQVxRBk8TCuJTwgvPfiflAy4ji0NP/bMS0r0R4tSLqt5Ih6zMV/c1Gj4a8/22sMs&#10;R6iWRkqm6ybmnZ8436PkncpypNlMnZx6xjXLKp2eRNrjaztH/X64618AAAD//wMAUEsDBBQABgAI&#10;AAAAIQA2VGga2gAAAAUBAAAPAAAAZHJzL2Rvd25yZXYueG1sTM5BT8MwDAXgOxL/ITISN5bQDdhK&#10;3QmBuIIYbBK3rPHaisapmmwt/x5zgqP1np6/Yj35Tp1oiG1ghOuZAUVcBddyjfDx/ny1BBWTZWe7&#10;wITwTRHW5flZYXMXRn6j0ybVSkY45hahSanPtY5VQ97GWeiJJTuEwdsk51BrN9hRxn2nM2Nutbct&#10;y4fG9vTYUPW1OXqE7cvhc7cwr/WTv+nHMBnNfqURLy+mh3tQiab0V4ZfvtChFNM+HNlF1SFkcyki&#10;zMUv6Sq7A7VHWGYL0GWh/+vLHwAAAP//AwBQSwECLQAUAAYACAAAACEAtoM4kv4AAADhAQAAEwAA&#10;AAAAAAAAAAAAAAAAAAAAW0NvbnRlbnRfVHlwZXNdLnhtbFBLAQItABQABgAIAAAAIQA4/SH/1gAA&#10;AJQBAAALAAAAAAAAAAAAAAAAAC8BAABfcmVscy8ucmVsc1BLAQItABQABgAIAAAAIQCemCtFEQIA&#10;AAAEAAAOAAAAAAAAAAAAAAAAAC4CAABkcnMvZTJvRG9jLnhtbFBLAQItABQABgAIAAAAIQA2VGga&#10;2gAAAAUBAAAPAAAAAAAAAAAAAAAAAGsEAABkcnMvZG93bnJldi54bWxQSwUGAAAAAAQABADzAAAA&#10;cgUAAAAA&#10;" filled="f" stroked="f">
                      <v:textbox>
                        <w:txbxContent>
                          <w:p w:rsidR="00165DBA" w:rsidRDefault="00165DBA" w:rsidP="00A17D98">
                            <w:pPr>
                              <w:spacing w:after="0"/>
                              <w:rPr>
                                <w:rFonts w:ascii="Century Gothic" w:hAnsi="Century Gothic"/>
                                <w:sz w:val="14"/>
                                <w:szCs w:val="14"/>
                              </w:rPr>
                            </w:pPr>
                            <w:r>
                              <w:rPr>
                                <w:rFonts w:ascii="Century Gothic" w:hAnsi="Century Gothic"/>
                                <w:sz w:val="14"/>
                                <w:szCs w:val="14"/>
                              </w:rPr>
                              <w:t>100%</w:t>
                            </w:r>
                          </w:p>
                          <w:p w:rsidR="00165DBA" w:rsidRDefault="00165DBA" w:rsidP="00A17D98">
                            <w:pPr>
                              <w:spacing w:after="0"/>
                              <w:rPr>
                                <w:rFonts w:ascii="Century Gothic" w:hAnsi="Century Gothic"/>
                                <w:sz w:val="14"/>
                                <w:szCs w:val="14"/>
                              </w:rPr>
                            </w:pPr>
                            <w:r>
                              <w:rPr>
                                <w:rFonts w:ascii="Century Gothic" w:hAnsi="Century Gothic"/>
                                <w:sz w:val="14"/>
                                <w:szCs w:val="14"/>
                              </w:rPr>
                              <w:t>0.89</w:t>
                            </w:r>
                          </w:p>
                          <w:p w:rsidR="00165DBA" w:rsidRDefault="00165DBA" w:rsidP="00A17D98">
                            <w:pPr>
                              <w:spacing w:after="0"/>
                              <w:rPr>
                                <w:rFonts w:ascii="Century Gothic" w:hAnsi="Century Gothic"/>
                                <w:sz w:val="14"/>
                                <w:szCs w:val="14"/>
                              </w:rPr>
                            </w:pPr>
                            <w:r>
                              <w:rPr>
                                <w:rFonts w:ascii="Century Gothic" w:hAnsi="Century Gothic"/>
                                <w:sz w:val="14"/>
                                <w:szCs w:val="14"/>
                              </w:rPr>
                              <w:t>$280.00</w:t>
                            </w:r>
                          </w:p>
                          <w:p w:rsidR="00165DBA" w:rsidRDefault="00165DBA" w:rsidP="00A17D98">
                            <w:pPr>
                              <w:spacing w:after="0"/>
                            </w:pPr>
                          </w:p>
                        </w:txbxContent>
                      </v:textbox>
                    </v:shape>
                  </w:pict>
                </mc:Fallback>
              </mc:AlternateContent>
            </w:r>
          </w:p>
        </w:tc>
      </w:tr>
      <w:tr w:rsidR="00A17D98" w:rsidRPr="00221788" w:rsidTr="00A17D98">
        <w:trPr>
          <w:cantSplit/>
          <w:trHeight w:val="251"/>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268"/>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spacing w:val="20"/>
                <w:sz w:val="14"/>
                <w:szCs w:val="14"/>
                <w:lang w:val="es-ES" w:eastAsia="es-ES"/>
              </w:rPr>
              <w:t>CABO</w:t>
            </w:r>
          </w:p>
        </w:tc>
        <w:tc>
          <w:tcPr>
            <w:tcW w:w="567"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r w:rsidRPr="0022178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1009</w:t>
            </w: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b/>
                <w:spacing w:val="20"/>
                <w:sz w:val="14"/>
                <w:szCs w:val="14"/>
                <w:lang w:val="es-ES" w:eastAsia="es-ES"/>
              </w:rPr>
            </w:pPr>
            <w:r w:rsidRPr="00221788">
              <w:rPr>
                <w:rFonts w:ascii="Century Gothic" w:eastAsia="Times New Roman" w:hAnsi="Century Gothic" w:cs="Times New Roman"/>
                <w:b/>
                <w:spacing w:val="20"/>
                <w:sz w:val="14"/>
                <w:szCs w:val="14"/>
                <w:lang w:val="es-ES" w:eastAsia="es-ES"/>
              </w:rPr>
              <w:t>SUMINISTRO, HABILITADO…,,</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hideMark/>
          </w:tcPr>
          <w:p w:rsidR="00A17D98" w:rsidRPr="00221788" w:rsidRDefault="00A17D98" w:rsidP="00740E16">
            <w:pPr>
              <w:spacing w:after="0" w:line="360" w:lineRule="auto"/>
              <w:rPr>
                <w:rFonts w:ascii="Century Gothic" w:eastAsia="Times New Roman" w:hAnsi="Century Gothic" w:cs="Times New Roman"/>
                <w:spacing w:val="20"/>
                <w:sz w:val="16"/>
                <w:szCs w:val="16"/>
                <w:lang w:val="es-ES" w:eastAsia="es-ES"/>
              </w:rPr>
            </w:pPr>
            <w:r w:rsidRPr="00221788">
              <w:rPr>
                <w:rFonts w:ascii="Century Gothic" w:eastAsia="Times New Roman" w:hAnsi="Century Gothic" w:cs="Times New Roman"/>
                <w:b/>
                <w:spacing w:val="20"/>
                <w:sz w:val="16"/>
                <w:szCs w:val="16"/>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3615"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18"/>
          <w:szCs w:val="20"/>
          <w:lang w:val="es-ES" w:eastAsia="es-ES"/>
        </w:rPr>
        <w:br w:type="page"/>
      </w:r>
      <w:r w:rsidRPr="00221788">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 xml:space="preserve"> DE LOS TRABAJOS POR PARTIDAS.</w:t>
      </w:r>
    </w:p>
    <w:p w:rsidR="00A17D98" w:rsidRPr="00221788" w:rsidRDefault="00A17D98" w:rsidP="00740E16">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4A0" w:firstRow="1" w:lastRow="0" w:firstColumn="1" w:lastColumn="0" w:noHBand="0" w:noVBand="1"/>
      </w:tblPr>
      <w:tblGrid>
        <w:gridCol w:w="1204"/>
        <w:gridCol w:w="16444"/>
      </w:tblGrid>
      <w:tr w:rsidR="00A17D98" w:rsidRPr="00221788" w:rsidTr="00A17D98">
        <w:tc>
          <w:tcPr>
            <w:tcW w:w="1204" w:type="dxa"/>
          </w:tcPr>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r w:rsidRPr="00221788">
              <w:rPr>
                <w:rFonts w:ascii="Century Gothic" w:eastAsia="Times New Roman" w:hAnsi="Century Gothic" w:cs="Times New Roman"/>
                <w:spacing w:val="20"/>
                <w:sz w:val="20"/>
                <w:szCs w:val="20"/>
                <w:lang w:val="es-ES" w:eastAsia="es-ES"/>
              </w:rPr>
              <w:br w:type="page"/>
            </w:r>
          </w:p>
        </w:tc>
        <w:tc>
          <w:tcPr>
            <w:tcW w:w="16444" w:type="dxa"/>
          </w:tcPr>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r w:rsidRPr="00221788">
              <w:rPr>
                <w:rFonts w:ascii="Century Gothic" w:eastAsia="Times New Roman" w:hAnsi="Century Gothic" w:cs="Times New Roman"/>
                <w:b/>
                <w:spacing w:val="20"/>
                <w:sz w:val="24"/>
                <w:szCs w:val="20"/>
                <w:lang w:val="es-ES" w:eastAsia="es-ES"/>
              </w:rPr>
              <w:t>ANEXO  7.B.16</w:t>
            </w:r>
          </w:p>
          <w:p w:rsidR="00A17D98" w:rsidRPr="00221788" w:rsidRDefault="00A17D98" w:rsidP="00740E16">
            <w:pPr>
              <w:spacing w:after="0" w:line="240" w:lineRule="auto"/>
              <w:jc w:val="center"/>
              <w:rPr>
                <w:rFonts w:ascii="Century Gothic" w:eastAsia="Times New Roman" w:hAnsi="Century Gothic" w:cs="Times New Roman"/>
                <w:b/>
                <w:spacing w:val="20"/>
                <w:sz w:val="20"/>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r w:rsidRPr="00221788">
        <w:rPr>
          <w:rFonts w:ascii="Century Gothic" w:eastAsia="Times New Roman" w:hAnsi="Century Gothic" w:cs="Times New Roman"/>
          <w:spacing w:val="20"/>
          <w:sz w:val="20"/>
          <w:szCs w:val="20"/>
          <w:lang w:val="es-ES" w:eastAsia="es-ES"/>
        </w:rPr>
        <w:t xml:space="preserve">No. LICITACIÓN                                                                   OBRA: </w:t>
      </w:r>
    </w:p>
    <w:p w:rsidR="00A17D98" w:rsidRPr="00221788" w:rsidRDefault="00A17D98" w:rsidP="00740E16">
      <w:pPr>
        <w:spacing w:after="0" w:line="240" w:lineRule="auto"/>
        <w:rPr>
          <w:rFonts w:ascii="Century Gothic" w:eastAsia="Times New Roman" w:hAnsi="Century Gothic" w:cs="Times New Roman"/>
          <w:spacing w:val="20"/>
          <w:sz w:val="20"/>
          <w:szCs w:val="20"/>
          <w:u w:val="single"/>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20"/>
          <w:szCs w:val="20"/>
          <w:lang w:val="es-ES" w:eastAsia="es-ES"/>
        </w:rPr>
      </w:pPr>
      <w:r w:rsidRPr="0022178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A17D98" w:rsidRPr="00221788" w:rsidRDefault="00A17D98" w:rsidP="00740E16">
      <w:pPr>
        <w:spacing w:after="0" w:line="240" w:lineRule="auto"/>
        <w:ind w:right="-965"/>
        <w:rPr>
          <w:rFonts w:ascii="Century Gothic" w:eastAsia="Times New Roman" w:hAnsi="Century Gothic" w:cs="Times New Roman"/>
          <w:spacing w:val="20"/>
          <w:sz w:val="20"/>
          <w:szCs w:val="20"/>
          <w:lang w:val="es-ES" w:eastAsia="es-ES"/>
        </w:rPr>
      </w:pPr>
    </w:p>
    <w:tbl>
      <w:tblPr>
        <w:tblW w:w="16095" w:type="dxa"/>
        <w:tblLayout w:type="fixed"/>
        <w:tblCellMar>
          <w:left w:w="70" w:type="dxa"/>
          <w:right w:w="70" w:type="dxa"/>
        </w:tblCellMar>
        <w:tblLook w:val="04A0" w:firstRow="1" w:lastRow="0" w:firstColumn="1" w:lastColumn="0" w:noHBand="0" w:noVBand="1"/>
      </w:tblPr>
      <w:tblGrid>
        <w:gridCol w:w="780"/>
        <w:gridCol w:w="1703"/>
        <w:gridCol w:w="922"/>
        <w:gridCol w:w="923"/>
        <w:gridCol w:w="710"/>
        <w:gridCol w:w="568"/>
        <w:gridCol w:w="708"/>
        <w:gridCol w:w="709"/>
        <w:gridCol w:w="567"/>
        <w:gridCol w:w="709"/>
        <w:gridCol w:w="850"/>
        <w:gridCol w:w="709"/>
        <w:gridCol w:w="851"/>
        <w:gridCol w:w="850"/>
        <w:gridCol w:w="851"/>
        <w:gridCol w:w="850"/>
        <w:gridCol w:w="851"/>
        <w:gridCol w:w="992"/>
        <w:gridCol w:w="992"/>
      </w:tblGrid>
      <w:tr w:rsidR="00A17D98" w:rsidRPr="00221788" w:rsidTr="00A17D98">
        <w:trPr>
          <w:cantSplit/>
          <w:trHeight w:val="345"/>
        </w:trPr>
        <w:tc>
          <w:tcPr>
            <w:tcW w:w="779" w:type="dxa"/>
            <w:vMerge w:val="restart"/>
            <w:tcBorders>
              <w:top w:val="double" w:sz="12" w:space="0" w:color="auto"/>
              <w:left w:val="double" w:sz="12" w:space="0" w:color="auto"/>
              <w:bottom w:val="double" w:sz="12" w:space="0" w:color="auto"/>
              <w:right w:val="double" w:sz="12" w:space="0" w:color="auto"/>
            </w:tcBorders>
            <w:shd w:val="pct5" w:color="auto" w:fill="auto"/>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bottom w:val="double" w:sz="12" w:space="0" w:color="auto"/>
              <w:right w:val="double" w:sz="12" w:space="0" w:color="auto"/>
            </w:tcBorders>
            <w:shd w:val="pct5" w:color="auto" w:fill="auto"/>
            <w:vAlign w:val="center"/>
          </w:tcPr>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p w:rsidR="00A17D98" w:rsidRPr="00221788" w:rsidRDefault="00A17D98" w:rsidP="00740E16">
            <w:pPr>
              <w:spacing w:after="0" w:line="360" w:lineRule="auto"/>
              <w:rPr>
                <w:rFonts w:ascii="Century Gothic" w:eastAsia="Times New Roman" w:hAnsi="Century Gothic" w:cs="Times New Roman"/>
                <w:b/>
                <w:spacing w:val="20"/>
                <w:sz w:val="18"/>
                <w:szCs w:val="20"/>
                <w:lang w:val="en-US" w:eastAsia="es-ES"/>
              </w:rPr>
            </w:pPr>
            <w:r w:rsidRPr="00221788">
              <w:rPr>
                <w:rFonts w:ascii="Century Gothic" w:eastAsia="Times New Roman" w:hAnsi="Century Gothic" w:cs="Times New Roman"/>
                <w:b/>
                <w:spacing w:val="20"/>
                <w:sz w:val="18"/>
                <w:szCs w:val="20"/>
                <w:lang w:val="en-US" w:eastAsia="es-ES"/>
              </w:rPr>
              <w:t>P A R T I D A</w:t>
            </w:r>
          </w:p>
          <w:p w:rsidR="00A17D98" w:rsidRPr="00221788" w:rsidRDefault="00A17D98" w:rsidP="00740E16">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360" w:lineRule="auto"/>
              <w:jc w:val="center"/>
              <w:rPr>
                <w:rFonts w:ascii="Century Gothic" w:eastAsia="Times New Roman" w:hAnsi="Century Gothic" w:cs="Times New Roman"/>
                <w:b/>
                <w:spacing w:val="20"/>
                <w:sz w:val="16"/>
                <w:szCs w:val="16"/>
                <w:lang w:val="es-ES" w:eastAsia="es-ES"/>
              </w:rPr>
            </w:pPr>
            <w:r w:rsidRPr="0022178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bottom w:val="double" w:sz="12" w:space="0" w:color="auto"/>
              <w:right w:val="double" w:sz="12" w:space="0" w:color="auto"/>
            </w:tcBorders>
            <w:shd w:val="pct5" w:color="auto" w:fill="auto"/>
            <w:vAlign w:val="center"/>
            <w:hideMark/>
          </w:tcPr>
          <w:p w:rsidR="00A17D98" w:rsidRPr="00221788" w:rsidRDefault="00A17D98" w:rsidP="00740E16">
            <w:pPr>
              <w:spacing w:after="0" w:line="24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TOTAL</w:t>
            </w:r>
          </w:p>
        </w:tc>
      </w:tr>
      <w:tr w:rsidR="00A17D98" w:rsidRPr="00221788" w:rsidTr="00A17D98">
        <w:trPr>
          <w:cantSplit/>
          <w:trHeight w:val="345"/>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240" w:lineRule="auto"/>
              <w:jc w:val="center"/>
              <w:rPr>
                <w:rFonts w:ascii="Century Gothic" w:eastAsia="Times New Roman" w:hAnsi="Century Gothic" w:cs="Times New Roman"/>
                <w:spacing w:val="20"/>
                <w:sz w:val="17"/>
                <w:szCs w:val="17"/>
                <w:lang w:val="es-ES" w:eastAsia="es-ES"/>
              </w:rPr>
            </w:pPr>
            <w:r w:rsidRPr="00221788">
              <w:rPr>
                <w:rFonts w:ascii="Century Gothic" w:eastAsia="Times New Roman" w:hAnsi="Century Gothic" w:cs="Times New Roman"/>
                <w:b/>
                <w:spacing w:val="20"/>
                <w:sz w:val="17"/>
                <w:szCs w:val="17"/>
                <w:lang w:val="es-ES" w:eastAsia="es-ES"/>
              </w:rPr>
              <w:t>SEM</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r w:rsidR="00A17D98" w:rsidRPr="00221788" w:rsidTr="00A17D98">
        <w:trPr>
          <w:cantSplit/>
          <w:trHeight w:val="344"/>
        </w:trPr>
        <w:tc>
          <w:tcPr>
            <w:tcW w:w="779"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s-ES" w:eastAsia="es-ES"/>
              </w:rPr>
            </w:pPr>
          </w:p>
        </w:tc>
        <w:tc>
          <w:tcPr>
            <w:tcW w:w="170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8"/>
                <w:szCs w:val="20"/>
                <w:lang w:val="en-US" w:eastAsia="es-ES"/>
              </w:rPr>
            </w:pPr>
          </w:p>
        </w:tc>
        <w:tc>
          <w:tcPr>
            <w:tcW w:w="921"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92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hideMark/>
          </w:tcPr>
          <w:p w:rsidR="00A17D98" w:rsidRPr="00221788" w:rsidRDefault="00A17D98" w:rsidP="00740E16">
            <w:pPr>
              <w:spacing w:after="0" w:line="360" w:lineRule="auto"/>
              <w:jc w:val="center"/>
              <w:rPr>
                <w:rFonts w:ascii="Century Gothic" w:eastAsia="Times New Roman" w:hAnsi="Century Gothic" w:cs="Times New Roman"/>
                <w:b/>
                <w:spacing w:val="20"/>
                <w:sz w:val="17"/>
                <w:szCs w:val="17"/>
                <w:lang w:val="es-ES" w:eastAsia="es-ES"/>
              </w:rPr>
            </w:pPr>
            <w:r w:rsidRPr="00221788">
              <w:rPr>
                <w:rFonts w:ascii="Century Gothic" w:eastAsia="Times New Roman" w:hAnsi="Century Gothic" w:cs="Times New Roman"/>
                <w:b/>
                <w:spacing w:val="20"/>
                <w:sz w:val="17"/>
                <w:szCs w:val="17"/>
                <w:lang w:val="es-ES" w:eastAsia="es-ES"/>
              </w:rPr>
              <w:t>14</w:t>
            </w:r>
          </w:p>
        </w:tc>
        <w:tc>
          <w:tcPr>
            <w:tcW w:w="992" w:type="dxa"/>
            <w:vMerge/>
            <w:tcBorders>
              <w:top w:val="double" w:sz="12" w:space="0" w:color="auto"/>
              <w:left w:val="double" w:sz="12" w:space="0" w:color="auto"/>
              <w:bottom w:val="double" w:sz="12" w:space="0" w:color="auto"/>
              <w:right w:val="double" w:sz="12" w:space="0" w:color="auto"/>
            </w:tcBorders>
            <w:vAlign w:val="center"/>
            <w:hideMark/>
          </w:tcPr>
          <w:p w:rsidR="00A17D98" w:rsidRPr="00221788" w:rsidRDefault="00A17D98" w:rsidP="00740E16">
            <w:pPr>
              <w:spacing w:after="0" w:line="240" w:lineRule="auto"/>
              <w:rPr>
                <w:rFonts w:ascii="Century Gothic" w:eastAsia="Times New Roman" w:hAnsi="Century Gothic" w:cs="Times New Roman"/>
                <w:b/>
                <w:spacing w:val="20"/>
                <w:sz w:val="17"/>
                <w:szCs w:val="17"/>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4A0" w:firstRow="1" w:lastRow="0" w:firstColumn="1" w:lastColumn="0" w:noHBand="0" w:noVBand="1"/>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A17D98" w:rsidRPr="00221788" w:rsidTr="00A17D98">
        <w:trPr>
          <w:cantSplit/>
          <w:trHeight w:val="192"/>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Height w:val="160"/>
        </w:trPr>
        <w:tc>
          <w:tcPr>
            <w:tcW w:w="780" w:type="dxa"/>
            <w:tcBorders>
              <w:top w:val="single" w:sz="6" w:space="0" w:color="auto"/>
              <w:left w:val="double" w:sz="12"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nil"/>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A17D98" w:rsidRPr="00221788" w:rsidRDefault="00A17D98" w:rsidP="00740E16">
            <w:pPr>
              <w:spacing w:after="0" w:line="360" w:lineRule="auto"/>
              <w:rPr>
                <w:rFonts w:ascii="Century Gothic" w:eastAsia="Times New Roman" w:hAnsi="Century Gothic" w:cs="Times New Roman"/>
                <w:spacing w:val="20"/>
                <w:sz w:val="18"/>
                <w:szCs w:val="20"/>
                <w:lang w:val="es-ES" w:eastAsia="es-ES"/>
              </w:rPr>
            </w:pPr>
          </w:p>
        </w:tc>
      </w:tr>
      <w:tr w:rsidR="00A17D98" w:rsidRPr="00221788" w:rsidTr="00A17D98">
        <w:trPr>
          <w:cantSplit/>
        </w:trPr>
        <w:tc>
          <w:tcPr>
            <w:tcW w:w="4324" w:type="dxa"/>
            <w:gridSpan w:val="4"/>
            <w:tcBorders>
              <w:top w:val="double" w:sz="12" w:space="0" w:color="auto"/>
              <w:left w:val="double" w:sz="12" w:space="0" w:color="auto"/>
              <w:bottom w:val="double" w:sz="12" w:space="0" w:color="auto"/>
              <w:right w:val="double" w:sz="6" w:space="0" w:color="auto"/>
            </w:tcBorders>
            <w:tcMar>
              <w:top w:w="0" w:type="dxa"/>
              <w:left w:w="71" w:type="dxa"/>
              <w:bottom w:w="0" w:type="dxa"/>
              <w:right w:w="71" w:type="dxa"/>
            </w:tcMar>
            <w:hideMark/>
          </w:tcPr>
          <w:p w:rsidR="00A17D98" w:rsidRPr="00221788" w:rsidRDefault="00A17D98" w:rsidP="00740E16">
            <w:pPr>
              <w:spacing w:after="0" w:line="240" w:lineRule="auto"/>
              <w:jc w:val="center"/>
              <w:rPr>
                <w:rFonts w:ascii="Century Gothic" w:eastAsia="Times New Roman" w:hAnsi="Century Gothic" w:cs="Times New Roman"/>
                <w:b/>
                <w:spacing w:val="20"/>
                <w:sz w:val="18"/>
                <w:szCs w:val="20"/>
                <w:lang w:val="es-ES" w:eastAsia="es-ES"/>
              </w:rPr>
            </w:pPr>
            <w:r w:rsidRPr="0022178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Mar>
              <w:top w:w="0" w:type="dxa"/>
              <w:left w:w="71" w:type="dxa"/>
              <w:bottom w:w="0" w:type="dxa"/>
              <w:right w:w="71" w:type="dxa"/>
            </w:tcMar>
          </w:tcPr>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w:t>
      </w:r>
    </w:p>
    <w:p w:rsidR="00A17D98" w:rsidRPr="00221788" w:rsidRDefault="00A17D98" w:rsidP="00740E16">
      <w:pPr>
        <w:spacing w:after="0" w:line="240" w:lineRule="auto"/>
        <w:rPr>
          <w:rFonts w:ascii="Century Gothic" w:eastAsia="Times New Roman" w:hAnsi="Century Gothic" w:cs="Times New Roman"/>
          <w:b/>
          <w:spacing w:val="20"/>
          <w:sz w:val="24"/>
          <w:szCs w:val="20"/>
          <w:lang w:val="es-ES" w:eastAsia="es-ES"/>
        </w:rPr>
        <w:sectPr w:rsidR="00A17D98" w:rsidRPr="00221788" w:rsidSect="00046657">
          <w:type w:val="oddPage"/>
          <w:pgSz w:w="20163" w:h="12242" w:orient="landscape"/>
          <w:pgMar w:top="851" w:right="284" w:bottom="624" w:left="1134" w:header="720" w:footer="720" w:gutter="0"/>
          <w:paperSrc w:first="7" w:other="7"/>
          <w:cols w:space="720"/>
        </w:sect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709"/>
      </w:tblGrid>
      <w:tr w:rsidR="00A17D98" w:rsidRPr="00221788" w:rsidTr="00A17D98">
        <w:tc>
          <w:tcPr>
            <w:tcW w:w="9709" w:type="dxa"/>
            <w:tcBorders>
              <w:top w:val="single" w:sz="6" w:space="0" w:color="auto"/>
              <w:left w:val="single" w:sz="6" w:space="0" w:color="auto"/>
              <w:bottom w:val="single" w:sz="6" w:space="0" w:color="auto"/>
              <w:right w:val="single" w:sz="6" w:space="0" w:color="auto"/>
            </w:tcBorders>
          </w:tcPr>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lastRenderedPageBreak/>
              <w:t>GUÍA DE LLENADO DEL PROGRAMA DE MONTOS MENSUALES</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r w:rsidRPr="00221788">
              <w:rPr>
                <w:rFonts w:ascii="Century Gothic" w:eastAsia="Times New Roman" w:hAnsi="Century Gothic" w:cs="Times New Roman"/>
                <w:b/>
                <w:spacing w:val="20"/>
                <w:sz w:val="24"/>
                <w:szCs w:val="20"/>
                <w:lang w:val="es-ES" w:eastAsia="es-ES"/>
              </w:rPr>
              <w:t>DE EJECUCIÓN DE LOS TRABAJOS</w:t>
            </w:r>
          </w:p>
          <w:p w:rsidR="00A17D98" w:rsidRPr="00221788" w:rsidRDefault="00A17D98" w:rsidP="00740E16">
            <w:pPr>
              <w:spacing w:after="0" w:line="240" w:lineRule="auto"/>
              <w:jc w:val="center"/>
              <w:rPr>
                <w:rFonts w:ascii="Century Gothic" w:eastAsia="Times New Roman" w:hAnsi="Century Gothic" w:cs="Times New Roman"/>
                <w:b/>
                <w:spacing w:val="20"/>
                <w:sz w:val="24"/>
                <w:szCs w:val="20"/>
                <w:lang w:val="es-ES" w:eastAsia="es-ES"/>
              </w:rPr>
            </w:pPr>
          </w:p>
        </w:tc>
      </w:tr>
    </w:tbl>
    <w:p w:rsidR="00A17D98" w:rsidRPr="00221788" w:rsidRDefault="00A17D98" w:rsidP="00740E16">
      <w:pPr>
        <w:spacing w:after="0" w:line="240" w:lineRule="auto"/>
        <w:rPr>
          <w:rFonts w:ascii="Century Gothic" w:eastAsia="Times New Roman" w:hAnsi="Century Gothic" w:cs="Times New Roman"/>
          <w:spacing w:val="20"/>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Cs w:val="20"/>
          <w:lang w:val="es-ES" w:eastAsia="es-ES"/>
        </w:rPr>
      </w:pPr>
    </w:p>
    <w:p w:rsidR="00D81538" w:rsidRPr="00221788" w:rsidRDefault="00A17D98" w:rsidP="00740E16">
      <w:pPr>
        <w:spacing w:after="0" w:line="240" w:lineRule="auto"/>
        <w:ind w:right="335"/>
        <w:jc w:val="both"/>
        <w:rPr>
          <w:rFonts w:ascii="Century Gothic" w:eastAsia="Times New Roman" w:hAnsi="Century Gothic" w:cs="Times New Roman"/>
          <w:sz w:val="18"/>
          <w:szCs w:val="20"/>
          <w:lang w:val="es-ES" w:eastAsia="es-ES"/>
        </w:rPr>
      </w:pPr>
      <w:r w:rsidRPr="00221788">
        <w:rPr>
          <w:rFonts w:ascii="Century Gothic" w:eastAsia="Times New Roman" w:hAnsi="Century Gothic" w:cs="Times New Roman"/>
          <w:sz w:val="18"/>
          <w:szCs w:val="20"/>
          <w:lang w:val="es-ES" w:eastAsia="es-ES"/>
        </w:rPr>
        <w:t>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LA (</w:t>
      </w:r>
      <w:r w:rsidRPr="00221788">
        <w:rPr>
          <w:rFonts w:ascii="Century Gothic" w:eastAsia="Times New Roman" w:hAnsi="Century Gothic" w:cs="Times New Roman"/>
          <w:b/>
          <w:sz w:val="18"/>
          <w:szCs w:val="20"/>
          <w:lang w:val="es-ES" w:eastAsia="es-ES"/>
        </w:rPr>
        <w:t>RUTA CRITICA</w:t>
      </w:r>
      <w:r w:rsidRPr="00221788">
        <w:rPr>
          <w:rFonts w:ascii="Century Gothic" w:eastAsia="Times New Roman" w:hAnsi="Century Gothic" w:cs="Times New Roman"/>
          <w:sz w:val="18"/>
          <w:szCs w:val="20"/>
          <w:lang w:val="es-ES" w:eastAsia="es-ES"/>
        </w:rPr>
        <w:t>): EN CASO DE INCUMPLIMIENTO DE ESTAS FECHAS, LA UNIVERSIDAD DE LA SIERRA SUR TOMARA LAS MEDIDAS CORRECTIVAS QUE CONFORME A LEY PROCEDAN.</w:t>
      </w:r>
    </w:p>
    <w:p w:rsidR="00A17D98" w:rsidRPr="00221788" w:rsidRDefault="00A17D98" w:rsidP="00740E16">
      <w:pPr>
        <w:spacing w:after="0" w:line="240" w:lineRule="auto"/>
        <w:ind w:right="335"/>
        <w:jc w:val="both"/>
        <w:rPr>
          <w:rFonts w:ascii="Century Gothic" w:eastAsia="Times New Roman" w:hAnsi="Century Gothic" w:cs="Times New Roman"/>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p w:rsidR="00A17D98" w:rsidRPr="00221788" w:rsidRDefault="00A17D98" w:rsidP="00740E16">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bottomFromText="200"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622"/>
        <w:gridCol w:w="7087"/>
      </w:tblGrid>
      <w:tr w:rsidR="00A17D98" w:rsidRPr="00221788" w:rsidTr="00A17D98">
        <w:tc>
          <w:tcPr>
            <w:tcW w:w="2622" w:type="dxa"/>
            <w:tcBorders>
              <w:top w:val="single" w:sz="6" w:space="0" w:color="auto"/>
              <w:left w:val="single" w:sz="6" w:space="0" w:color="auto"/>
              <w:bottom w:val="nil"/>
              <w:right w:val="nil"/>
            </w:tcBorders>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p>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 xml:space="preserve">LICITACIÓN No. </w:t>
            </w:r>
          </w:p>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 xml:space="preserve"> PAQUETE No.</w:t>
            </w:r>
          </w:p>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Borders>
              <w:top w:val="single" w:sz="6" w:space="0" w:color="auto"/>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 xml:space="preserve">EL NÚMERO Y PAQUETE CORRESPONDIENTE </w:t>
            </w: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OBRA</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ANOTAR LAS PUBLICADAS EN LA CONVOCATORIA, LUGAR, MUNICIPIO Y ESTADO.</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INICIO Y TERMINACIÓN</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ANOTAR LA FECHA DE INICIO Y TERMINACIÓN ASENTADA EN LA CONVOCATORIA.</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No.</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SE DEBERÁ PONER LA CLAVE QUE LE CORRESPONDE EN EL CATALOGO DE CONCEPTOS.</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 xml:space="preserve">PARTIDAS </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GRUPO DE ACTIVIDADES PRINCIPALES, YA SEA DESGLOSADA O AGRUPADA.</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IMPORTES</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SE DEBERÁ PONER EL MONTO EN PESOS DEL GRUPO DE ACTIVIDADES DE TRABAJO.</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MES/SEMANA (PROGRAMA)</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SE DEBERÁ PONER EL MONTO EN EL INICIO DE LA PARTIDA QUE LE CORRESPONDA Y EN CADA UNA DE LAS SEMANAS PROGRAMADAS PARA LA EJECUCIÓN DE LA ACTIVIDAD.</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IMPORTES TOTALES</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LA SUMA DE LOS IMPORTES POR SEMANAS.</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EMPRESA O PERSONA FÍSICA</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NOMBRE DE LA EMPRESA O PERSONA FÍSICA.</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RPr="00221788" w:rsidTr="00A17D98">
        <w:tc>
          <w:tcPr>
            <w:tcW w:w="2622" w:type="dxa"/>
            <w:tcBorders>
              <w:top w:val="nil"/>
              <w:left w:val="single" w:sz="6" w:space="0" w:color="auto"/>
              <w:bottom w:val="nil"/>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REPRESENTANTE</w:t>
            </w:r>
          </w:p>
        </w:tc>
        <w:tc>
          <w:tcPr>
            <w:tcW w:w="7087" w:type="dxa"/>
            <w:tcBorders>
              <w:top w:val="nil"/>
              <w:left w:val="nil"/>
              <w:bottom w:val="nil"/>
              <w:right w:val="single" w:sz="6" w:space="0" w:color="auto"/>
            </w:tcBorders>
          </w:tcPr>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NOMBRE DEL REPRESENTANTE LEGAL DE LA EMPRESA O PERSONA FÍSICA.</w:t>
            </w:r>
          </w:p>
          <w:p w:rsidR="00A17D98" w:rsidRPr="0022178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p>
        </w:tc>
      </w:tr>
      <w:tr w:rsidR="00A17D98" w:rsidTr="0023326A">
        <w:tc>
          <w:tcPr>
            <w:tcW w:w="2622" w:type="dxa"/>
            <w:tcBorders>
              <w:top w:val="nil"/>
              <w:left w:val="single" w:sz="6" w:space="0" w:color="auto"/>
              <w:bottom w:val="single" w:sz="6" w:space="0" w:color="auto"/>
              <w:right w:val="nil"/>
            </w:tcBorders>
            <w:hideMark/>
          </w:tcPr>
          <w:p w:rsidR="00A17D98" w:rsidRPr="00221788" w:rsidRDefault="00A17D98" w:rsidP="00740E16">
            <w:pPr>
              <w:spacing w:before="40" w:after="40" w:line="240" w:lineRule="auto"/>
              <w:rPr>
                <w:rFonts w:ascii="Century Gothic" w:eastAsia="Times New Roman" w:hAnsi="Century Gothic" w:cs="Times New Roman"/>
                <w:b/>
                <w:i/>
                <w:spacing w:val="20"/>
                <w:sz w:val="18"/>
                <w:szCs w:val="20"/>
                <w:lang w:val="es-ES" w:eastAsia="es-ES"/>
              </w:rPr>
            </w:pPr>
            <w:r w:rsidRPr="00221788">
              <w:rPr>
                <w:rFonts w:ascii="Century Gothic" w:eastAsia="Times New Roman" w:hAnsi="Century Gothic" w:cs="Times New Roman"/>
                <w:b/>
                <w:i/>
                <w:spacing w:val="20"/>
                <w:sz w:val="18"/>
                <w:szCs w:val="20"/>
                <w:lang w:val="es-ES" w:eastAsia="es-ES"/>
              </w:rPr>
              <w:t>FIRMA DEL LICITANTE</w:t>
            </w:r>
          </w:p>
        </w:tc>
        <w:tc>
          <w:tcPr>
            <w:tcW w:w="7087" w:type="dxa"/>
            <w:tcBorders>
              <w:top w:val="nil"/>
              <w:left w:val="nil"/>
              <w:bottom w:val="single" w:sz="6" w:space="0" w:color="auto"/>
              <w:right w:val="single" w:sz="6" w:space="0" w:color="auto"/>
            </w:tcBorders>
            <w:shd w:val="clear" w:color="auto" w:fill="auto"/>
            <w:hideMark/>
          </w:tcPr>
          <w:p w:rsidR="00A17D98" w:rsidRDefault="00A17D98" w:rsidP="00740E16">
            <w:pPr>
              <w:spacing w:before="40" w:after="40" w:line="240" w:lineRule="auto"/>
              <w:jc w:val="both"/>
              <w:rPr>
                <w:rFonts w:ascii="Century Gothic" w:eastAsia="Times New Roman" w:hAnsi="Century Gothic" w:cs="Times New Roman"/>
                <w:spacing w:val="20"/>
                <w:sz w:val="18"/>
                <w:szCs w:val="20"/>
                <w:lang w:val="es-ES" w:eastAsia="es-ES"/>
              </w:rPr>
            </w:pPr>
            <w:r w:rsidRPr="0022178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A17D98" w:rsidRDefault="00A17D98" w:rsidP="00A17D98">
      <w:pPr>
        <w:spacing w:after="0" w:line="240" w:lineRule="auto"/>
        <w:jc w:val="center"/>
        <w:rPr>
          <w:rFonts w:ascii="Century Gothic" w:eastAsia="Times New Roman" w:hAnsi="Century Gothic" w:cs="Times New Roman"/>
          <w:b/>
          <w:spacing w:val="20"/>
          <w:sz w:val="18"/>
          <w:szCs w:val="20"/>
          <w:lang w:val="es-ES" w:eastAsia="es-ES"/>
        </w:rPr>
      </w:pPr>
      <w:r>
        <w:rPr>
          <w:rFonts w:ascii="Century Gothic" w:eastAsia="Times New Roman" w:hAnsi="Century Gothic" w:cs="Times New Roman"/>
          <w:b/>
          <w:spacing w:val="20"/>
          <w:sz w:val="18"/>
          <w:szCs w:val="20"/>
          <w:lang w:val="es-ES" w:eastAsia="es-ES"/>
        </w:rPr>
        <w:br w:type="textWrapping" w:clear="all"/>
      </w:r>
    </w:p>
    <w:sectPr w:rsidR="00A17D98" w:rsidSect="00191AB0">
      <w:footerReference w:type="default" r:id="rId23"/>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1A7A" w:rsidRDefault="000C1A7A" w:rsidP="00AA266E">
      <w:pPr>
        <w:spacing w:after="0" w:line="240" w:lineRule="auto"/>
      </w:pPr>
      <w:r>
        <w:separator/>
      </w:r>
    </w:p>
  </w:endnote>
  <w:endnote w:type="continuationSeparator" w:id="0">
    <w:p w:rsidR="000C1A7A" w:rsidRDefault="000C1A7A"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BA" w:rsidRDefault="00165DBA">
    <w:pPr>
      <w:pStyle w:val="Piedepgina"/>
      <w:jc w:val="right"/>
    </w:pPr>
    <w:r>
      <w:tab/>
    </w:r>
    <w:r>
      <w:tab/>
    </w:r>
  </w:p>
  <w:p w:rsidR="00165DBA" w:rsidRDefault="00165DB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BA" w:rsidRDefault="00165DBA">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1A7A" w:rsidRDefault="000C1A7A" w:rsidP="00AA266E">
      <w:pPr>
        <w:spacing w:after="0" w:line="240" w:lineRule="auto"/>
      </w:pPr>
      <w:r>
        <w:separator/>
      </w:r>
    </w:p>
  </w:footnote>
  <w:footnote w:type="continuationSeparator" w:id="0">
    <w:p w:rsidR="000C1A7A" w:rsidRDefault="000C1A7A"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BA" w:rsidRDefault="00165D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DBA" w:rsidRDefault="00165DBA">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BA" w:rsidRDefault="00165D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165DBA" w:rsidRDefault="00165DBA">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BA" w:rsidRDefault="00165DB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DBA" w:rsidRDefault="00165DBA">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DBA" w:rsidRDefault="00165DBA">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C27736B"/>
    <w:multiLevelType w:val="hybridMultilevel"/>
    <w:tmpl w:val="E3109C2A"/>
    <w:lvl w:ilvl="0" w:tplc="719A93A0">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7776065"/>
    <w:multiLevelType w:val="hybridMultilevel"/>
    <w:tmpl w:val="C5E20522"/>
    <w:lvl w:ilvl="0" w:tplc="30E64202">
      <w:start w:val="2"/>
      <w:numFmt w:val="lowerLetter"/>
      <w:lvlText w:val="%1)"/>
      <w:lvlJc w:val="left"/>
      <w:pPr>
        <w:tabs>
          <w:tab w:val="num" w:pos="1778"/>
        </w:tabs>
        <w:ind w:left="1778" w:hanging="360"/>
      </w:pPr>
      <w:rPr>
        <w:rFonts w:ascii="Century Gothic" w:hAnsi="Century Gothic" w:cstheme="minorHAnsi" w:hint="default"/>
        <w:b w:val="0"/>
        <w:color w:val="auto"/>
        <w:sz w:val="20"/>
        <w:szCs w:val="20"/>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8">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E07589"/>
    <w:multiLevelType w:val="hybridMultilevel"/>
    <w:tmpl w:val="F1DC2C1A"/>
    <w:lvl w:ilvl="0" w:tplc="4F561626">
      <w:start w:val="2"/>
      <w:numFmt w:val="upperLetter"/>
      <w:lvlText w:val="%1)"/>
      <w:lvlJc w:val="left"/>
      <w:pPr>
        <w:tabs>
          <w:tab w:val="num" w:pos="1839"/>
        </w:tabs>
        <w:ind w:left="1839"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10">
    <w:nsid w:val="2C4F1C92"/>
    <w:multiLevelType w:val="hybridMultilevel"/>
    <w:tmpl w:val="120A8612"/>
    <w:lvl w:ilvl="0" w:tplc="10AAC82E">
      <w:start w:val="1"/>
      <w:numFmt w:val="upperLetter"/>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11">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2">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6">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7">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8">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0">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2">
    <w:nsid w:val="70536202"/>
    <w:multiLevelType w:val="hybridMultilevel"/>
    <w:tmpl w:val="18723F46"/>
    <w:lvl w:ilvl="0" w:tplc="99EC6892">
      <w:start w:val="3"/>
      <w:numFmt w:val="upperLetter"/>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3">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4">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5">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11"/>
  </w:num>
  <w:num w:numId="2">
    <w:abstractNumId w:val="1"/>
  </w:num>
  <w:num w:numId="3">
    <w:abstractNumId w:val="9"/>
  </w:num>
  <w:num w:numId="4">
    <w:abstractNumId w:val="5"/>
  </w:num>
  <w:num w:numId="5">
    <w:abstractNumId w:val="7"/>
  </w:num>
  <w:num w:numId="6">
    <w:abstractNumId w:val="19"/>
  </w:num>
  <w:num w:numId="7">
    <w:abstractNumId w:val="24"/>
  </w:num>
  <w:num w:numId="8">
    <w:abstractNumId w:val="21"/>
  </w:num>
  <w:num w:numId="9">
    <w:abstractNumId w:val="14"/>
  </w:num>
  <w:num w:numId="10">
    <w:abstractNumId w:val="22"/>
  </w:num>
  <w:num w:numId="11">
    <w:abstractNumId w:val="17"/>
  </w:num>
  <w:num w:numId="12">
    <w:abstractNumId w:val="23"/>
  </w:num>
  <w:num w:numId="13">
    <w:abstractNumId w:val="16"/>
  </w:num>
  <w:num w:numId="14">
    <w:abstractNumId w:val="0"/>
  </w:num>
  <w:num w:numId="15">
    <w:abstractNumId w:val="15"/>
  </w:num>
  <w:num w:numId="16">
    <w:abstractNumId w:val="26"/>
  </w:num>
  <w:num w:numId="17">
    <w:abstractNumId w:val="6"/>
  </w:num>
  <w:num w:numId="18">
    <w:abstractNumId w:val="18"/>
  </w:num>
  <w:num w:numId="19">
    <w:abstractNumId w:val="3"/>
  </w:num>
  <w:num w:numId="20">
    <w:abstractNumId w:val="4"/>
  </w:num>
  <w:num w:numId="21">
    <w:abstractNumId w:val="20"/>
  </w:num>
  <w:num w:numId="22">
    <w:abstractNumId w:val="25"/>
  </w:num>
  <w:num w:numId="23">
    <w:abstractNumId w:val="25"/>
    <w:lvlOverride w:ilvl="0">
      <w:startOverride w:val="1"/>
    </w:lvlOverride>
  </w:num>
  <w:num w:numId="24">
    <w:abstractNumId w:val="12"/>
  </w:num>
  <w:num w:numId="25">
    <w:abstractNumId w:val="8"/>
  </w:num>
  <w:num w:numId="26">
    <w:abstractNumId w:val="13"/>
  </w:num>
  <w:num w:numId="27">
    <w:abstractNumId w:val="1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06213"/>
    <w:rsid w:val="000071E2"/>
    <w:rsid w:val="00011FC1"/>
    <w:rsid w:val="000142DE"/>
    <w:rsid w:val="00015CCD"/>
    <w:rsid w:val="0002078E"/>
    <w:rsid w:val="00023FD9"/>
    <w:rsid w:val="00024F85"/>
    <w:rsid w:val="00033EA0"/>
    <w:rsid w:val="00040B03"/>
    <w:rsid w:val="000415D1"/>
    <w:rsid w:val="00041601"/>
    <w:rsid w:val="00043F93"/>
    <w:rsid w:val="00046657"/>
    <w:rsid w:val="00051366"/>
    <w:rsid w:val="000520F1"/>
    <w:rsid w:val="00053832"/>
    <w:rsid w:val="000556E1"/>
    <w:rsid w:val="00056867"/>
    <w:rsid w:val="00061314"/>
    <w:rsid w:val="0006234A"/>
    <w:rsid w:val="00064F90"/>
    <w:rsid w:val="00065C68"/>
    <w:rsid w:val="00067170"/>
    <w:rsid w:val="00071DC4"/>
    <w:rsid w:val="000772F9"/>
    <w:rsid w:val="00077887"/>
    <w:rsid w:val="00081D67"/>
    <w:rsid w:val="00083942"/>
    <w:rsid w:val="000846BC"/>
    <w:rsid w:val="00090CF6"/>
    <w:rsid w:val="00092A17"/>
    <w:rsid w:val="00096412"/>
    <w:rsid w:val="000966C0"/>
    <w:rsid w:val="000A6D6D"/>
    <w:rsid w:val="000B745E"/>
    <w:rsid w:val="000C1A7A"/>
    <w:rsid w:val="000C7DA8"/>
    <w:rsid w:val="000D12A9"/>
    <w:rsid w:val="000D17FC"/>
    <w:rsid w:val="000D5CDA"/>
    <w:rsid w:val="000D5D93"/>
    <w:rsid w:val="000E16BF"/>
    <w:rsid w:val="000E629D"/>
    <w:rsid w:val="000F34F9"/>
    <w:rsid w:val="000F7318"/>
    <w:rsid w:val="001036C7"/>
    <w:rsid w:val="00110E90"/>
    <w:rsid w:val="001213FB"/>
    <w:rsid w:val="00121B94"/>
    <w:rsid w:val="00122E10"/>
    <w:rsid w:val="001246A1"/>
    <w:rsid w:val="00126A22"/>
    <w:rsid w:val="001330E2"/>
    <w:rsid w:val="00133E46"/>
    <w:rsid w:val="00134F84"/>
    <w:rsid w:val="001378B7"/>
    <w:rsid w:val="00140687"/>
    <w:rsid w:val="00140D00"/>
    <w:rsid w:val="0014258F"/>
    <w:rsid w:val="00143402"/>
    <w:rsid w:val="0015562E"/>
    <w:rsid w:val="00165DBA"/>
    <w:rsid w:val="0016711A"/>
    <w:rsid w:val="0017097F"/>
    <w:rsid w:val="001845EC"/>
    <w:rsid w:val="00191AB0"/>
    <w:rsid w:val="00194977"/>
    <w:rsid w:val="00194E93"/>
    <w:rsid w:val="001971E1"/>
    <w:rsid w:val="001A16EB"/>
    <w:rsid w:val="001A27AC"/>
    <w:rsid w:val="001A470A"/>
    <w:rsid w:val="001A6BB1"/>
    <w:rsid w:val="001B0161"/>
    <w:rsid w:val="001B190D"/>
    <w:rsid w:val="001B2CC5"/>
    <w:rsid w:val="001B6369"/>
    <w:rsid w:val="001C3D40"/>
    <w:rsid w:val="001D78BE"/>
    <w:rsid w:val="001E04AA"/>
    <w:rsid w:val="001E6C0E"/>
    <w:rsid w:val="001E7AE4"/>
    <w:rsid w:val="001F5AF4"/>
    <w:rsid w:val="001F5F6A"/>
    <w:rsid w:val="002055E6"/>
    <w:rsid w:val="00210621"/>
    <w:rsid w:val="00211489"/>
    <w:rsid w:val="002168C6"/>
    <w:rsid w:val="00221788"/>
    <w:rsid w:val="00226265"/>
    <w:rsid w:val="002325E4"/>
    <w:rsid w:val="0023326A"/>
    <w:rsid w:val="00233D2A"/>
    <w:rsid w:val="00242FFA"/>
    <w:rsid w:val="0024378D"/>
    <w:rsid w:val="00244212"/>
    <w:rsid w:val="0024736E"/>
    <w:rsid w:val="00253E7F"/>
    <w:rsid w:val="00254CEF"/>
    <w:rsid w:val="00260048"/>
    <w:rsid w:val="00260BB7"/>
    <w:rsid w:val="00262A1B"/>
    <w:rsid w:val="00267BC8"/>
    <w:rsid w:val="00273041"/>
    <w:rsid w:val="00273C69"/>
    <w:rsid w:val="00277F3B"/>
    <w:rsid w:val="00280711"/>
    <w:rsid w:val="002840C8"/>
    <w:rsid w:val="00286F75"/>
    <w:rsid w:val="00292426"/>
    <w:rsid w:val="002967D3"/>
    <w:rsid w:val="00296C46"/>
    <w:rsid w:val="00296E7C"/>
    <w:rsid w:val="002A152F"/>
    <w:rsid w:val="002A2336"/>
    <w:rsid w:val="002A465B"/>
    <w:rsid w:val="002A6890"/>
    <w:rsid w:val="002C61B3"/>
    <w:rsid w:val="002C6E7E"/>
    <w:rsid w:val="002C7D37"/>
    <w:rsid w:val="002D197D"/>
    <w:rsid w:val="002D3DCE"/>
    <w:rsid w:val="002D6C96"/>
    <w:rsid w:val="002E3729"/>
    <w:rsid w:val="002E4D0A"/>
    <w:rsid w:val="002E5212"/>
    <w:rsid w:val="002F0964"/>
    <w:rsid w:val="002F3EC5"/>
    <w:rsid w:val="002F420F"/>
    <w:rsid w:val="002F61D7"/>
    <w:rsid w:val="002F66B1"/>
    <w:rsid w:val="003014E5"/>
    <w:rsid w:val="00304F60"/>
    <w:rsid w:val="00313562"/>
    <w:rsid w:val="003154E1"/>
    <w:rsid w:val="00322328"/>
    <w:rsid w:val="003234B4"/>
    <w:rsid w:val="0032358B"/>
    <w:rsid w:val="00327756"/>
    <w:rsid w:val="00331708"/>
    <w:rsid w:val="0033278A"/>
    <w:rsid w:val="00336E47"/>
    <w:rsid w:val="0034082B"/>
    <w:rsid w:val="00351E6A"/>
    <w:rsid w:val="00352135"/>
    <w:rsid w:val="003524C7"/>
    <w:rsid w:val="00352F8C"/>
    <w:rsid w:val="0035312C"/>
    <w:rsid w:val="00356819"/>
    <w:rsid w:val="00357B24"/>
    <w:rsid w:val="00357FF9"/>
    <w:rsid w:val="00366DDA"/>
    <w:rsid w:val="00370A6A"/>
    <w:rsid w:val="003827B6"/>
    <w:rsid w:val="00393C62"/>
    <w:rsid w:val="00396E62"/>
    <w:rsid w:val="00397093"/>
    <w:rsid w:val="003A1C6B"/>
    <w:rsid w:val="003A4DCC"/>
    <w:rsid w:val="003B1B4B"/>
    <w:rsid w:val="003B1BF3"/>
    <w:rsid w:val="003C399C"/>
    <w:rsid w:val="003C63F8"/>
    <w:rsid w:val="003D1A5F"/>
    <w:rsid w:val="003D4592"/>
    <w:rsid w:val="003E146F"/>
    <w:rsid w:val="003F01B6"/>
    <w:rsid w:val="003F3392"/>
    <w:rsid w:val="003F6209"/>
    <w:rsid w:val="003F6AAE"/>
    <w:rsid w:val="0040061F"/>
    <w:rsid w:val="0040156E"/>
    <w:rsid w:val="004041BA"/>
    <w:rsid w:val="00407F74"/>
    <w:rsid w:val="004131FC"/>
    <w:rsid w:val="00421596"/>
    <w:rsid w:val="00422A50"/>
    <w:rsid w:val="00425860"/>
    <w:rsid w:val="0043005F"/>
    <w:rsid w:val="004322A1"/>
    <w:rsid w:val="00432DCA"/>
    <w:rsid w:val="004411E2"/>
    <w:rsid w:val="004544CE"/>
    <w:rsid w:val="00454855"/>
    <w:rsid w:val="0045694B"/>
    <w:rsid w:val="004578DF"/>
    <w:rsid w:val="00461366"/>
    <w:rsid w:val="00462516"/>
    <w:rsid w:val="00466F96"/>
    <w:rsid w:val="0046761B"/>
    <w:rsid w:val="00474FA0"/>
    <w:rsid w:val="004758A8"/>
    <w:rsid w:val="004774F3"/>
    <w:rsid w:val="00477FFC"/>
    <w:rsid w:val="00483015"/>
    <w:rsid w:val="00485922"/>
    <w:rsid w:val="00487C82"/>
    <w:rsid w:val="00490C1A"/>
    <w:rsid w:val="00493C00"/>
    <w:rsid w:val="004951ED"/>
    <w:rsid w:val="004961D9"/>
    <w:rsid w:val="004A4138"/>
    <w:rsid w:val="004A48CB"/>
    <w:rsid w:val="004B3C2F"/>
    <w:rsid w:val="004E4381"/>
    <w:rsid w:val="004F1FA6"/>
    <w:rsid w:val="004F3174"/>
    <w:rsid w:val="005020AB"/>
    <w:rsid w:val="0050309A"/>
    <w:rsid w:val="00503380"/>
    <w:rsid w:val="005069D2"/>
    <w:rsid w:val="00515135"/>
    <w:rsid w:val="0051613F"/>
    <w:rsid w:val="005203F7"/>
    <w:rsid w:val="005237CA"/>
    <w:rsid w:val="0053745D"/>
    <w:rsid w:val="00540D6D"/>
    <w:rsid w:val="005424B9"/>
    <w:rsid w:val="0054681E"/>
    <w:rsid w:val="00551D69"/>
    <w:rsid w:val="005542DA"/>
    <w:rsid w:val="00554A8F"/>
    <w:rsid w:val="0055759A"/>
    <w:rsid w:val="00557D92"/>
    <w:rsid w:val="005636DE"/>
    <w:rsid w:val="00570603"/>
    <w:rsid w:val="00571449"/>
    <w:rsid w:val="0057194E"/>
    <w:rsid w:val="005774D7"/>
    <w:rsid w:val="00580602"/>
    <w:rsid w:val="005843DF"/>
    <w:rsid w:val="00586141"/>
    <w:rsid w:val="00587486"/>
    <w:rsid w:val="005920B3"/>
    <w:rsid w:val="005949D2"/>
    <w:rsid w:val="005968C4"/>
    <w:rsid w:val="005970F6"/>
    <w:rsid w:val="005A2EBC"/>
    <w:rsid w:val="005A3316"/>
    <w:rsid w:val="005A3D8B"/>
    <w:rsid w:val="005A462A"/>
    <w:rsid w:val="005A6700"/>
    <w:rsid w:val="005B2B2A"/>
    <w:rsid w:val="005B457D"/>
    <w:rsid w:val="005C37FB"/>
    <w:rsid w:val="005C7860"/>
    <w:rsid w:val="005D2847"/>
    <w:rsid w:val="005D724B"/>
    <w:rsid w:val="005D7B89"/>
    <w:rsid w:val="005E1AB0"/>
    <w:rsid w:val="005F0999"/>
    <w:rsid w:val="005F126F"/>
    <w:rsid w:val="005F48D0"/>
    <w:rsid w:val="006027CB"/>
    <w:rsid w:val="00602D05"/>
    <w:rsid w:val="00610EC0"/>
    <w:rsid w:val="00611A8E"/>
    <w:rsid w:val="00615C6A"/>
    <w:rsid w:val="00617405"/>
    <w:rsid w:val="006178A0"/>
    <w:rsid w:val="00625AB0"/>
    <w:rsid w:val="0062696C"/>
    <w:rsid w:val="0063159D"/>
    <w:rsid w:val="00633A32"/>
    <w:rsid w:val="00642BBF"/>
    <w:rsid w:val="006446FF"/>
    <w:rsid w:val="00645601"/>
    <w:rsid w:val="00652152"/>
    <w:rsid w:val="0065763C"/>
    <w:rsid w:val="00657FC1"/>
    <w:rsid w:val="006678EA"/>
    <w:rsid w:val="00670A1D"/>
    <w:rsid w:val="00671C03"/>
    <w:rsid w:val="0067362E"/>
    <w:rsid w:val="00683F2D"/>
    <w:rsid w:val="0069663F"/>
    <w:rsid w:val="006A074C"/>
    <w:rsid w:val="006A1A01"/>
    <w:rsid w:val="006A1B9B"/>
    <w:rsid w:val="006A2566"/>
    <w:rsid w:val="006A28B1"/>
    <w:rsid w:val="006A2E11"/>
    <w:rsid w:val="006A6094"/>
    <w:rsid w:val="006A78DF"/>
    <w:rsid w:val="006B5740"/>
    <w:rsid w:val="006C0FDA"/>
    <w:rsid w:val="006C47C1"/>
    <w:rsid w:val="006C4868"/>
    <w:rsid w:val="006C4FFB"/>
    <w:rsid w:val="006D1FA7"/>
    <w:rsid w:val="006D33C7"/>
    <w:rsid w:val="006D3E66"/>
    <w:rsid w:val="006D54EC"/>
    <w:rsid w:val="006E0B7C"/>
    <w:rsid w:val="006E1C52"/>
    <w:rsid w:val="006E2A08"/>
    <w:rsid w:val="006E6513"/>
    <w:rsid w:val="006F0639"/>
    <w:rsid w:val="006F2693"/>
    <w:rsid w:val="006F5104"/>
    <w:rsid w:val="007014EA"/>
    <w:rsid w:val="00703A3B"/>
    <w:rsid w:val="00703C6F"/>
    <w:rsid w:val="007148CE"/>
    <w:rsid w:val="00716C8F"/>
    <w:rsid w:val="007217A6"/>
    <w:rsid w:val="00727ED4"/>
    <w:rsid w:val="00730B0A"/>
    <w:rsid w:val="0073532E"/>
    <w:rsid w:val="007364DA"/>
    <w:rsid w:val="00737B58"/>
    <w:rsid w:val="00740E16"/>
    <w:rsid w:val="00743D4A"/>
    <w:rsid w:val="00744B81"/>
    <w:rsid w:val="007460EA"/>
    <w:rsid w:val="007507D1"/>
    <w:rsid w:val="007524FF"/>
    <w:rsid w:val="00760761"/>
    <w:rsid w:val="00760C6F"/>
    <w:rsid w:val="00764A3E"/>
    <w:rsid w:val="0077311F"/>
    <w:rsid w:val="00773F4D"/>
    <w:rsid w:val="007764BB"/>
    <w:rsid w:val="00777F01"/>
    <w:rsid w:val="007831C4"/>
    <w:rsid w:val="00784964"/>
    <w:rsid w:val="00786F40"/>
    <w:rsid w:val="00790C11"/>
    <w:rsid w:val="00793561"/>
    <w:rsid w:val="00793F2C"/>
    <w:rsid w:val="007955C2"/>
    <w:rsid w:val="0079656B"/>
    <w:rsid w:val="007977CF"/>
    <w:rsid w:val="00797E72"/>
    <w:rsid w:val="007A2E29"/>
    <w:rsid w:val="007A3D45"/>
    <w:rsid w:val="007B61FB"/>
    <w:rsid w:val="007B6986"/>
    <w:rsid w:val="007C094B"/>
    <w:rsid w:val="007C62A0"/>
    <w:rsid w:val="007D04A2"/>
    <w:rsid w:val="007D0824"/>
    <w:rsid w:val="007D1200"/>
    <w:rsid w:val="007D3DE5"/>
    <w:rsid w:val="007E6363"/>
    <w:rsid w:val="007F35BB"/>
    <w:rsid w:val="007F46CE"/>
    <w:rsid w:val="008002ED"/>
    <w:rsid w:val="008018FE"/>
    <w:rsid w:val="008113ED"/>
    <w:rsid w:val="008308C1"/>
    <w:rsid w:val="00845DFD"/>
    <w:rsid w:val="00847009"/>
    <w:rsid w:val="0084730A"/>
    <w:rsid w:val="008539DA"/>
    <w:rsid w:val="00862E69"/>
    <w:rsid w:val="00870284"/>
    <w:rsid w:val="008757C5"/>
    <w:rsid w:val="00883521"/>
    <w:rsid w:val="0088365A"/>
    <w:rsid w:val="00891849"/>
    <w:rsid w:val="008919DB"/>
    <w:rsid w:val="00891EA9"/>
    <w:rsid w:val="00896A0F"/>
    <w:rsid w:val="00896C6C"/>
    <w:rsid w:val="008A6315"/>
    <w:rsid w:val="008A63CC"/>
    <w:rsid w:val="008A7939"/>
    <w:rsid w:val="008B15A2"/>
    <w:rsid w:val="008C1081"/>
    <w:rsid w:val="008C2278"/>
    <w:rsid w:val="008C6819"/>
    <w:rsid w:val="008C73C1"/>
    <w:rsid w:val="008D1AB3"/>
    <w:rsid w:val="008D4F3E"/>
    <w:rsid w:val="008D5B04"/>
    <w:rsid w:val="008D6AEE"/>
    <w:rsid w:val="008D7B01"/>
    <w:rsid w:val="008D7B33"/>
    <w:rsid w:val="008E3729"/>
    <w:rsid w:val="008F21C2"/>
    <w:rsid w:val="008F5907"/>
    <w:rsid w:val="008F6099"/>
    <w:rsid w:val="00912FF3"/>
    <w:rsid w:val="00917DB8"/>
    <w:rsid w:val="00924B38"/>
    <w:rsid w:val="009265CC"/>
    <w:rsid w:val="00930644"/>
    <w:rsid w:val="00930AF5"/>
    <w:rsid w:val="00932F39"/>
    <w:rsid w:val="00934E46"/>
    <w:rsid w:val="00937E10"/>
    <w:rsid w:val="00940574"/>
    <w:rsid w:val="00944656"/>
    <w:rsid w:val="00946DF9"/>
    <w:rsid w:val="00953672"/>
    <w:rsid w:val="0095474D"/>
    <w:rsid w:val="00961368"/>
    <w:rsid w:val="00961B6A"/>
    <w:rsid w:val="00962E33"/>
    <w:rsid w:val="00964A61"/>
    <w:rsid w:val="0097321A"/>
    <w:rsid w:val="009732CD"/>
    <w:rsid w:val="009734A4"/>
    <w:rsid w:val="00973CE5"/>
    <w:rsid w:val="00977E7A"/>
    <w:rsid w:val="0098564F"/>
    <w:rsid w:val="009920FD"/>
    <w:rsid w:val="00994F84"/>
    <w:rsid w:val="009951A8"/>
    <w:rsid w:val="00995EA5"/>
    <w:rsid w:val="009A1EA9"/>
    <w:rsid w:val="009A280A"/>
    <w:rsid w:val="009A3E9F"/>
    <w:rsid w:val="009A62D0"/>
    <w:rsid w:val="009C54C5"/>
    <w:rsid w:val="009C7479"/>
    <w:rsid w:val="009D0437"/>
    <w:rsid w:val="009D3811"/>
    <w:rsid w:val="009D466D"/>
    <w:rsid w:val="009D53E1"/>
    <w:rsid w:val="009D7847"/>
    <w:rsid w:val="009E259B"/>
    <w:rsid w:val="009E50A2"/>
    <w:rsid w:val="009E5BFB"/>
    <w:rsid w:val="009E762A"/>
    <w:rsid w:val="009F79E0"/>
    <w:rsid w:val="00A0001C"/>
    <w:rsid w:val="00A02386"/>
    <w:rsid w:val="00A0357C"/>
    <w:rsid w:val="00A12D93"/>
    <w:rsid w:val="00A17D98"/>
    <w:rsid w:val="00A32F02"/>
    <w:rsid w:val="00A347B4"/>
    <w:rsid w:val="00A406BE"/>
    <w:rsid w:val="00A42DAB"/>
    <w:rsid w:val="00A431D3"/>
    <w:rsid w:val="00A43664"/>
    <w:rsid w:val="00A454D6"/>
    <w:rsid w:val="00A55911"/>
    <w:rsid w:val="00A56055"/>
    <w:rsid w:val="00A5666C"/>
    <w:rsid w:val="00A56676"/>
    <w:rsid w:val="00A622CD"/>
    <w:rsid w:val="00A6425E"/>
    <w:rsid w:val="00A64575"/>
    <w:rsid w:val="00A6730F"/>
    <w:rsid w:val="00A70254"/>
    <w:rsid w:val="00A710F4"/>
    <w:rsid w:val="00A93A55"/>
    <w:rsid w:val="00A941CF"/>
    <w:rsid w:val="00A956E1"/>
    <w:rsid w:val="00AA1B45"/>
    <w:rsid w:val="00AA1FAD"/>
    <w:rsid w:val="00AA266E"/>
    <w:rsid w:val="00AA3644"/>
    <w:rsid w:val="00AC6405"/>
    <w:rsid w:val="00AC65B1"/>
    <w:rsid w:val="00AC6862"/>
    <w:rsid w:val="00AD082F"/>
    <w:rsid w:val="00AD48CF"/>
    <w:rsid w:val="00AE15A9"/>
    <w:rsid w:val="00AE379D"/>
    <w:rsid w:val="00AF514E"/>
    <w:rsid w:val="00AF6526"/>
    <w:rsid w:val="00B00EAD"/>
    <w:rsid w:val="00B139BA"/>
    <w:rsid w:val="00B13CFF"/>
    <w:rsid w:val="00B13D47"/>
    <w:rsid w:val="00B14602"/>
    <w:rsid w:val="00B15C35"/>
    <w:rsid w:val="00B165DD"/>
    <w:rsid w:val="00B202E0"/>
    <w:rsid w:val="00B36676"/>
    <w:rsid w:val="00B42610"/>
    <w:rsid w:val="00B439FB"/>
    <w:rsid w:val="00B43DAE"/>
    <w:rsid w:val="00B44134"/>
    <w:rsid w:val="00B520C7"/>
    <w:rsid w:val="00B531B0"/>
    <w:rsid w:val="00B61C8D"/>
    <w:rsid w:val="00B6681C"/>
    <w:rsid w:val="00B72450"/>
    <w:rsid w:val="00B73C6E"/>
    <w:rsid w:val="00B8085D"/>
    <w:rsid w:val="00B811E0"/>
    <w:rsid w:val="00B836A5"/>
    <w:rsid w:val="00B85724"/>
    <w:rsid w:val="00B9244E"/>
    <w:rsid w:val="00B932FC"/>
    <w:rsid w:val="00B9468D"/>
    <w:rsid w:val="00BA5242"/>
    <w:rsid w:val="00BA6F51"/>
    <w:rsid w:val="00BC19C4"/>
    <w:rsid w:val="00BC3AA5"/>
    <w:rsid w:val="00BC43BC"/>
    <w:rsid w:val="00BC6320"/>
    <w:rsid w:val="00BF060D"/>
    <w:rsid w:val="00BF466C"/>
    <w:rsid w:val="00C0639A"/>
    <w:rsid w:val="00C2385E"/>
    <w:rsid w:val="00C325E9"/>
    <w:rsid w:val="00C3618B"/>
    <w:rsid w:val="00C36C83"/>
    <w:rsid w:val="00C410AE"/>
    <w:rsid w:val="00C41357"/>
    <w:rsid w:val="00C512A8"/>
    <w:rsid w:val="00C55CE6"/>
    <w:rsid w:val="00C6478E"/>
    <w:rsid w:val="00C658C6"/>
    <w:rsid w:val="00C74C62"/>
    <w:rsid w:val="00C7612B"/>
    <w:rsid w:val="00C77954"/>
    <w:rsid w:val="00C810E1"/>
    <w:rsid w:val="00C85C15"/>
    <w:rsid w:val="00C90A4D"/>
    <w:rsid w:val="00C90E2D"/>
    <w:rsid w:val="00CA32E2"/>
    <w:rsid w:val="00CA7666"/>
    <w:rsid w:val="00CB005D"/>
    <w:rsid w:val="00CB1684"/>
    <w:rsid w:val="00CB66B2"/>
    <w:rsid w:val="00CC02DD"/>
    <w:rsid w:val="00CC09F2"/>
    <w:rsid w:val="00CC6E50"/>
    <w:rsid w:val="00CD1564"/>
    <w:rsid w:val="00CD48AE"/>
    <w:rsid w:val="00CD4CC3"/>
    <w:rsid w:val="00CD580E"/>
    <w:rsid w:val="00CD7118"/>
    <w:rsid w:val="00CE03D1"/>
    <w:rsid w:val="00CE05B5"/>
    <w:rsid w:val="00CE4BDA"/>
    <w:rsid w:val="00CE5ED6"/>
    <w:rsid w:val="00CF38EA"/>
    <w:rsid w:val="00CF4212"/>
    <w:rsid w:val="00CF53F1"/>
    <w:rsid w:val="00D008F6"/>
    <w:rsid w:val="00D031E8"/>
    <w:rsid w:val="00D17164"/>
    <w:rsid w:val="00D31403"/>
    <w:rsid w:val="00D322E3"/>
    <w:rsid w:val="00D327F9"/>
    <w:rsid w:val="00D44577"/>
    <w:rsid w:val="00D504CA"/>
    <w:rsid w:val="00D52669"/>
    <w:rsid w:val="00D5321C"/>
    <w:rsid w:val="00D54507"/>
    <w:rsid w:val="00D56921"/>
    <w:rsid w:val="00D60155"/>
    <w:rsid w:val="00D62E97"/>
    <w:rsid w:val="00D63C74"/>
    <w:rsid w:val="00D641AA"/>
    <w:rsid w:val="00D67002"/>
    <w:rsid w:val="00D7220F"/>
    <w:rsid w:val="00D80975"/>
    <w:rsid w:val="00D81538"/>
    <w:rsid w:val="00D849D3"/>
    <w:rsid w:val="00D84B5F"/>
    <w:rsid w:val="00D8524C"/>
    <w:rsid w:val="00D866A3"/>
    <w:rsid w:val="00D872E0"/>
    <w:rsid w:val="00D9277A"/>
    <w:rsid w:val="00D9524F"/>
    <w:rsid w:val="00DA09CB"/>
    <w:rsid w:val="00DB098F"/>
    <w:rsid w:val="00DC1FCC"/>
    <w:rsid w:val="00DC3478"/>
    <w:rsid w:val="00DC4DEC"/>
    <w:rsid w:val="00DD0177"/>
    <w:rsid w:val="00DD27F0"/>
    <w:rsid w:val="00DD2D10"/>
    <w:rsid w:val="00DE1623"/>
    <w:rsid w:val="00DF2016"/>
    <w:rsid w:val="00DF254B"/>
    <w:rsid w:val="00E042F3"/>
    <w:rsid w:val="00E105F9"/>
    <w:rsid w:val="00E16DFA"/>
    <w:rsid w:val="00E26518"/>
    <w:rsid w:val="00E30352"/>
    <w:rsid w:val="00E41B78"/>
    <w:rsid w:val="00E46243"/>
    <w:rsid w:val="00E47686"/>
    <w:rsid w:val="00E53C6D"/>
    <w:rsid w:val="00E5410E"/>
    <w:rsid w:val="00E55496"/>
    <w:rsid w:val="00E57906"/>
    <w:rsid w:val="00E70DF5"/>
    <w:rsid w:val="00E722FE"/>
    <w:rsid w:val="00E725DE"/>
    <w:rsid w:val="00E8389D"/>
    <w:rsid w:val="00E844D9"/>
    <w:rsid w:val="00E845BB"/>
    <w:rsid w:val="00E858C3"/>
    <w:rsid w:val="00E90291"/>
    <w:rsid w:val="00E97853"/>
    <w:rsid w:val="00EA3673"/>
    <w:rsid w:val="00EB150F"/>
    <w:rsid w:val="00EB1663"/>
    <w:rsid w:val="00EC3761"/>
    <w:rsid w:val="00EC4028"/>
    <w:rsid w:val="00EC5F72"/>
    <w:rsid w:val="00ED1452"/>
    <w:rsid w:val="00EE4E73"/>
    <w:rsid w:val="00EE6455"/>
    <w:rsid w:val="00EF0E0B"/>
    <w:rsid w:val="00EF2EB5"/>
    <w:rsid w:val="00EF5D17"/>
    <w:rsid w:val="00F01823"/>
    <w:rsid w:val="00F028AF"/>
    <w:rsid w:val="00F05FDF"/>
    <w:rsid w:val="00F0762B"/>
    <w:rsid w:val="00F102CE"/>
    <w:rsid w:val="00F13D7B"/>
    <w:rsid w:val="00F165CC"/>
    <w:rsid w:val="00F1757A"/>
    <w:rsid w:val="00F20096"/>
    <w:rsid w:val="00F214D3"/>
    <w:rsid w:val="00F22EDE"/>
    <w:rsid w:val="00F255EE"/>
    <w:rsid w:val="00F25B86"/>
    <w:rsid w:val="00F25D80"/>
    <w:rsid w:val="00F375A5"/>
    <w:rsid w:val="00F37686"/>
    <w:rsid w:val="00F4143D"/>
    <w:rsid w:val="00F42BF0"/>
    <w:rsid w:val="00F43BC8"/>
    <w:rsid w:val="00F4472F"/>
    <w:rsid w:val="00F50FE5"/>
    <w:rsid w:val="00F5305E"/>
    <w:rsid w:val="00F561C7"/>
    <w:rsid w:val="00F72111"/>
    <w:rsid w:val="00F758F3"/>
    <w:rsid w:val="00F75B97"/>
    <w:rsid w:val="00F75EC4"/>
    <w:rsid w:val="00F90C4A"/>
    <w:rsid w:val="00F95252"/>
    <w:rsid w:val="00F97A13"/>
    <w:rsid w:val="00FA1BC7"/>
    <w:rsid w:val="00FA58F8"/>
    <w:rsid w:val="00FB1B9F"/>
    <w:rsid w:val="00FB3CA5"/>
    <w:rsid w:val="00FB5E9D"/>
    <w:rsid w:val="00FB7820"/>
    <w:rsid w:val="00FC14EE"/>
    <w:rsid w:val="00FD076E"/>
    <w:rsid w:val="00FD2E15"/>
    <w:rsid w:val="00FD4425"/>
    <w:rsid w:val="00FD6061"/>
    <w:rsid w:val="00FE1FB8"/>
    <w:rsid w:val="00FE2408"/>
    <w:rsid w:val="00FE5F71"/>
    <w:rsid w:val="00FF14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59"/>
    <w:rsid w:val="0096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5BB"/>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uiPriority w:val="99"/>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uiPriority w:val="99"/>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uiPriority w:val="99"/>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uiPriority w:val="99"/>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uiPriority w:val="99"/>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uiPriority w:val="99"/>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 w:type="paragraph" w:customStyle="1" w:styleId="Default">
    <w:name w:val="Default"/>
    <w:rsid w:val="0077311F"/>
    <w:pPr>
      <w:autoSpaceDE w:val="0"/>
      <w:autoSpaceDN w:val="0"/>
      <w:adjustRightInd w:val="0"/>
      <w:spacing w:after="0" w:line="240" w:lineRule="auto"/>
    </w:pPr>
    <w:rPr>
      <w:rFonts w:ascii="Calibri" w:hAnsi="Calibri" w:cs="Calibri"/>
      <w:color w:val="000000"/>
      <w:sz w:val="24"/>
      <w:szCs w:val="24"/>
    </w:rPr>
  </w:style>
  <w:style w:type="table" w:customStyle="1" w:styleId="Tablaconcuadrcula2">
    <w:name w:val="Tabla con cuadrícula2"/>
    <w:basedOn w:val="Tablanormal"/>
    <w:next w:val="Tablaconcuadrcula"/>
    <w:uiPriority w:val="59"/>
    <w:rsid w:val="009613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345">
      <w:bodyDiv w:val="1"/>
      <w:marLeft w:val="0"/>
      <w:marRight w:val="0"/>
      <w:marTop w:val="0"/>
      <w:marBottom w:val="0"/>
      <w:divBdr>
        <w:top w:val="none" w:sz="0" w:space="0" w:color="auto"/>
        <w:left w:val="none" w:sz="0" w:space="0" w:color="auto"/>
        <w:bottom w:val="none" w:sz="0" w:space="0" w:color="auto"/>
        <w:right w:val="none" w:sz="0" w:space="0" w:color="auto"/>
      </w:divBdr>
    </w:div>
    <w:div w:id="349184344">
      <w:bodyDiv w:val="1"/>
      <w:marLeft w:val="0"/>
      <w:marRight w:val="0"/>
      <w:marTop w:val="0"/>
      <w:marBottom w:val="0"/>
      <w:divBdr>
        <w:top w:val="none" w:sz="0" w:space="0" w:color="auto"/>
        <w:left w:val="none" w:sz="0" w:space="0" w:color="auto"/>
        <w:bottom w:val="none" w:sz="0" w:space="0" w:color="auto"/>
        <w:right w:val="none" w:sz="0" w:space="0" w:color="auto"/>
      </w:divBdr>
    </w:div>
    <w:div w:id="546725307">
      <w:bodyDiv w:val="1"/>
      <w:marLeft w:val="0"/>
      <w:marRight w:val="0"/>
      <w:marTop w:val="0"/>
      <w:marBottom w:val="0"/>
      <w:divBdr>
        <w:top w:val="none" w:sz="0" w:space="0" w:color="auto"/>
        <w:left w:val="none" w:sz="0" w:space="0" w:color="auto"/>
        <w:bottom w:val="none" w:sz="0" w:space="0" w:color="auto"/>
        <w:right w:val="none" w:sz="0" w:space="0" w:color="auto"/>
      </w:divBdr>
    </w:div>
    <w:div w:id="875434149">
      <w:bodyDiv w:val="1"/>
      <w:marLeft w:val="0"/>
      <w:marRight w:val="0"/>
      <w:marTop w:val="0"/>
      <w:marBottom w:val="0"/>
      <w:divBdr>
        <w:top w:val="none" w:sz="0" w:space="0" w:color="auto"/>
        <w:left w:val="none" w:sz="0" w:space="0" w:color="auto"/>
        <w:bottom w:val="none" w:sz="0" w:space="0" w:color="auto"/>
        <w:right w:val="none" w:sz="0" w:space="0" w:color="auto"/>
      </w:divBdr>
    </w:div>
    <w:div w:id="1037240594">
      <w:bodyDiv w:val="1"/>
      <w:marLeft w:val="0"/>
      <w:marRight w:val="0"/>
      <w:marTop w:val="0"/>
      <w:marBottom w:val="0"/>
      <w:divBdr>
        <w:top w:val="none" w:sz="0" w:space="0" w:color="auto"/>
        <w:left w:val="none" w:sz="0" w:space="0" w:color="auto"/>
        <w:bottom w:val="none" w:sz="0" w:space="0" w:color="auto"/>
        <w:right w:val="none" w:sz="0" w:space="0" w:color="auto"/>
      </w:divBdr>
    </w:div>
    <w:div w:id="1160652830">
      <w:bodyDiv w:val="1"/>
      <w:marLeft w:val="0"/>
      <w:marRight w:val="0"/>
      <w:marTop w:val="0"/>
      <w:marBottom w:val="0"/>
      <w:divBdr>
        <w:top w:val="none" w:sz="0" w:space="0" w:color="auto"/>
        <w:left w:val="none" w:sz="0" w:space="0" w:color="auto"/>
        <w:bottom w:val="none" w:sz="0" w:space="0" w:color="auto"/>
        <w:right w:val="none" w:sz="0" w:space="0" w:color="auto"/>
      </w:divBdr>
    </w:div>
    <w:div w:id="1517184731">
      <w:bodyDiv w:val="1"/>
      <w:marLeft w:val="0"/>
      <w:marRight w:val="0"/>
      <w:marTop w:val="0"/>
      <w:marBottom w:val="0"/>
      <w:divBdr>
        <w:top w:val="none" w:sz="0" w:space="0" w:color="auto"/>
        <w:left w:val="none" w:sz="0" w:space="0" w:color="auto"/>
        <w:bottom w:val="none" w:sz="0" w:space="0" w:color="auto"/>
        <w:right w:val="none" w:sz="0" w:space="0" w:color="auto"/>
      </w:divBdr>
    </w:div>
    <w:div w:id="2051685657">
      <w:bodyDiv w:val="1"/>
      <w:marLeft w:val="0"/>
      <w:marRight w:val="0"/>
      <w:marTop w:val="0"/>
      <w:marBottom w:val="0"/>
      <w:divBdr>
        <w:top w:val="none" w:sz="0" w:space="0" w:color="auto"/>
        <w:left w:val="none" w:sz="0" w:space="0" w:color="auto"/>
        <w:bottom w:val="none" w:sz="0" w:space="0" w:color="auto"/>
        <w:right w:val="none" w:sz="0" w:space="0" w:color="auto"/>
      </w:divBdr>
    </w:div>
    <w:div w:id="20732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nsis.edu.mx" TargetMode="External"/><Relationship Id="rId3" Type="http://schemas.openxmlformats.org/officeDocument/2006/relationships/styles" Target="styles.xml"/><Relationship Id="rId21" Type="http://schemas.openxmlformats.org/officeDocument/2006/relationships/hyperlink" Target="http://www.unsis.edu.mx" TargetMode="External"/><Relationship Id="rId7" Type="http://schemas.openxmlformats.org/officeDocument/2006/relationships/footnotes" Target="footnotes.xml"/><Relationship Id="rId12" Type="http://schemas.openxmlformats.org/officeDocument/2006/relationships/hyperlink" Target="http://www.finanzasoaxaca.gob.mx" TargetMode="External"/><Relationship Id="rId17" Type="http://schemas.openxmlformats.org/officeDocument/2006/relationships/hyperlink" Target="mailto:relr2011@hot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rsalvador@unsis.edu.mx" TargetMode="External"/><Relationship Id="rId20" Type="http://schemas.openxmlformats.org/officeDocument/2006/relationships/hyperlink" Target="mailto:relr2011@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hyperlink" Target="mailto:rsalvador@unsis.edu.m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unsis.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DA339-9339-486F-9991-AA0BAF340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31664</Words>
  <Characters>174154</Characters>
  <Application>Microsoft Office Word</Application>
  <DocSecurity>0</DocSecurity>
  <Lines>1451</Lines>
  <Paragraphs>410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2</cp:revision>
  <cp:lastPrinted>2022-07-08T00:48:00Z</cp:lastPrinted>
  <dcterms:created xsi:type="dcterms:W3CDTF">2022-07-12T19:32:00Z</dcterms:created>
  <dcterms:modified xsi:type="dcterms:W3CDTF">2022-07-12T19:32:00Z</dcterms:modified>
</cp:coreProperties>
</file>